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34" w:rsidRDefault="003A6434" w:rsidP="009100DA">
      <w:pPr>
        <w:ind w:left="5103"/>
        <w:contextualSpacing/>
      </w:pPr>
      <w:r>
        <w:t>Приложение 6</w:t>
      </w:r>
    </w:p>
    <w:p w:rsidR="003A6434" w:rsidRDefault="003A6434" w:rsidP="009100DA">
      <w:pPr>
        <w:ind w:left="5103"/>
        <w:contextualSpacing/>
      </w:pPr>
      <w:r>
        <w:t>К Постановлению Главы администрации МО «Усть-Канский район»</w:t>
      </w:r>
    </w:p>
    <w:p w:rsidR="003A6434" w:rsidRDefault="003A6434" w:rsidP="009100DA">
      <w:pPr>
        <w:ind w:left="5103"/>
        <w:contextualSpacing/>
      </w:pPr>
      <w:r>
        <w:t>№ __20___ от _24__.__04_.20_14__г.</w:t>
      </w:r>
    </w:p>
    <w:p w:rsidR="003A6434" w:rsidRDefault="003A6434" w:rsidP="00CA48A5">
      <w:pPr>
        <w:pStyle w:val="ConsPlusNormal"/>
        <w:widowControl/>
        <w:ind w:firstLine="567"/>
        <w:jc w:val="center"/>
        <w:rPr>
          <w:rFonts w:ascii="Times New Roman" w:hAnsi="Times New Roman" w:cs="Times New Roman"/>
          <w:b/>
          <w:color w:val="000000"/>
          <w:sz w:val="28"/>
          <w:szCs w:val="28"/>
        </w:rPr>
      </w:pPr>
    </w:p>
    <w:p w:rsidR="003A6434" w:rsidRPr="00453ECD" w:rsidRDefault="003A6434" w:rsidP="00CA48A5">
      <w:pPr>
        <w:pStyle w:val="ConsPlusNormal"/>
        <w:widowControl/>
        <w:ind w:firstLine="567"/>
        <w:jc w:val="center"/>
        <w:rPr>
          <w:rFonts w:ascii="Times New Roman" w:hAnsi="Times New Roman" w:cs="Times New Roman"/>
          <w:b/>
          <w:color w:val="000000"/>
          <w:sz w:val="28"/>
          <w:szCs w:val="28"/>
        </w:rPr>
      </w:pPr>
      <w:r w:rsidRPr="00453ECD">
        <w:rPr>
          <w:rFonts w:ascii="Times New Roman" w:hAnsi="Times New Roman" w:cs="Times New Roman"/>
          <w:b/>
          <w:color w:val="000000"/>
          <w:sz w:val="28"/>
          <w:szCs w:val="28"/>
        </w:rPr>
        <w:t>Административный регламент</w:t>
      </w:r>
    </w:p>
    <w:p w:rsidR="003A6434" w:rsidRPr="00453ECD" w:rsidRDefault="003A6434" w:rsidP="00CA48A5">
      <w:pPr>
        <w:pStyle w:val="ConsPlusNormal"/>
        <w:widowControl/>
        <w:ind w:firstLine="567"/>
        <w:jc w:val="center"/>
        <w:rPr>
          <w:rFonts w:ascii="Times New Roman" w:hAnsi="Times New Roman" w:cs="Times New Roman"/>
          <w:b/>
          <w:color w:val="000000"/>
          <w:sz w:val="28"/>
          <w:szCs w:val="28"/>
        </w:rPr>
      </w:pPr>
      <w:r w:rsidRPr="00453ECD">
        <w:rPr>
          <w:rFonts w:ascii="Times New Roman" w:hAnsi="Times New Roman" w:cs="Times New Roman"/>
          <w:b/>
          <w:color w:val="000000"/>
          <w:sz w:val="28"/>
          <w:szCs w:val="28"/>
        </w:rPr>
        <w:t>предоставления муниципальной услуги</w:t>
      </w:r>
    </w:p>
    <w:p w:rsidR="003A6434" w:rsidRPr="00453ECD" w:rsidRDefault="003A6434" w:rsidP="00CA48A5">
      <w:pPr>
        <w:ind w:firstLine="567"/>
        <w:jc w:val="center"/>
        <w:rPr>
          <w:color w:val="000000"/>
          <w:sz w:val="28"/>
          <w:szCs w:val="28"/>
        </w:rPr>
      </w:pPr>
      <w:r w:rsidRPr="00453ECD">
        <w:rPr>
          <w:b/>
          <w:color w:val="000000"/>
          <w:sz w:val="28"/>
          <w:szCs w:val="28"/>
        </w:rPr>
        <w:t xml:space="preserve">«Выдача разрешений на установку и эксплуатацию рекламных конструкций» </w:t>
      </w:r>
    </w:p>
    <w:p w:rsidR="003A6434" w:rsidRDefault="003A6434" w:rsidP="00CA48A5">
      <w:pPr>
        <w:ind w:firstLine="567"/>
        <w:rPr>
          <w:color w:val="000000"/>
          <w:sz w:val="28"/>
          <w:szCs w:val="28"/>
        </w:rPr>
      </w:pPr>
    </w:p>
    <w:p w:rsidR="003A6434" w:rsidRPr="00453ECD" w:rsidRDefault="003A6434" w:rsidP="00CA48A5">
      <w:pPr>
        <w:ind w:firstLine="567"/>
        <w:rPr>
          <w:color w:val="000000"/>
          <w:sz w:val="28"/>
          <w:szCs w:val="28"/>
        </w:rPr>
      </w:pPr>
    </w:p>
    <w:p w:rsidR="003A6434" w:rsidRPr="00453ECD" w:rsidRDefault="003A6434" w:rsidP="00CA48A5">
      <w:pPr>
        <w:autoSpaceDE w:val="0"/>
        <w:autoSpaceDN w:val="0"/>
        <w:adjustRightInd w:val="0"/>
        <w:ind w:firstLine="567"/>
        <w:jc w:val="center"/>
        <w:outlineLvl w:val="1"/>
        <w:rPr>
          <w:color w:val="000000"/>
          <w:sz w:val="28"/>
          <w:szCs w:val="28"/>
        </w:rPr>
      </w:pPr>
      <w:r w:rsidRPr="00453ECD">
        <w:rPr>
          <w:color w:val="000000"/>
          <w:sz w:val="28"/>
          <w:szCs w:val="28"/>
        </w:rPr>
        <w:t>Раздел I. Общие положения</w:t>
      </w:r>
    </w:p>
    <w:p w:rsidR="003A6434" w:rsidRPr="00453ECD" w:rsidRDefault="003A6434" w:rsidP="00CA48A5">
      <w:pPr>
        <w:autoSpaceDE w:val="0"/>
        <w:autoSpaceDN w:val="0"/>
        <w:adjustRightInd w:val="0"/>
        <w:ind w:firstLine="709"/>
        <w:jc w:val="center"/>
        <w:outlineLvl w:val="1"/>
        <w:rPr>
          <w:color w:val="000000"/>
          <w:sz w:val="28"/>
          <w:szCs w:val="28"/>
        </w:rPr>
      </w:pPr>
    </w:p>
    <w:p w:rsidR="003A6434" w:rsidRPr="00453ECD" w:rsidRDefault="003A6434" w:rsidP="00CA48A5">
      <w:pPr>
        <w:autoSpaceDE w:val="0"/>
        <w:autoSpaceDN w:val="0"/>
        <w:adjustRightInd w:val="0"/>
        <w:ind w:firstLine="709"/>
        <w:jc w:val="center"/>
        <w:outlineLvl w:val="1"/>
        <w:rPr>
          <w:color w:val="000000"/>
          <w:sz w:val="28"/>
          <w:szCs w:val="28"/>
        </w:rPr>
      </w:pPr>
      <w:r w:rsidRPr="00453ECD">
        <w:rPr>
          <w:color w:val="000000"/>
          <w:sz w:val="28"/>
          <w:szCs w:val="28"/>
        </w:rPr>
        <w:t>Предмет регулирования</w:t>
      </w:r>
    </w:p>
    <w:p w:rsidR="003A6434" w:rsidRPr="00453ECD" w:rsidRDefault="003A6434" w:rsidP="00CA48A5">
      <w:pPr>
        <w:pStyle w:val="ListParagraph"/>
        <w:ind w:left="0" w:firstLine="567"/>
      </w:pPr>
      <w:r w:rsidRPr="00453ECD">
        <w:t>Административный регламент «</w:t>
      </w:r>
      <w:r w:rsidRPr="00453ECD">
        <w:rPr>
          <w:bCs/>
        </w:rPr>
        <w:t>Выдача разрешений на установку и эксплуатацию рекламных конструкций</w:t>
      </w:r>
      <w:r w:rsidRPr="00453ECD">
        <w:t xml:space="preserve">» (далее – административный регламент) </w:t>
      </w:r>
      <w:r w:rsidRPr="00453ECD">
        <w:rPr>
          <w:bCs/>
          <w:lang w:eastAsia="en-US"/>
        </w:rPr>
        <w:t>устанавливает сроки и последовательность административных процедур и административных действий</w:t>
      </w:r>
      <w:r>
        <w:t xml:space="preserve"> Администрации муниципального образования «Усть-Канский район»</w:t>
      </w:r>
      <w:r w:rsidRPr="00453ECD">
        <w:rPr>
          <w:color w:val="FF0000"/>
        </w:rPr>
        <w:t xml:space="preserve"> </w:t>
      </w:r>
      <w:r w:rsidRPr="00453ECD">
        <w:t>по предоставлению данной услуги.</w:t>
      </w:r>
    </w:p>
    <w:p w:rsidR="003A6434" w:rsidRPr="00453ECD" w:rsidRDefault="003A6434" w:rsidP="00CA48A5">
      <w:pPr>
        <w:pStyle w:val="ListParagraph"/>
        <w:numPr>
          <w:ilvl w:val="0"/>
          <w:numId w:val="0"/>
        </w:numPr>
        <w:ind w:left="567"/>
      </w:pPr>
    </w:p>
    <w:p w:rsidR="003A6434" w:rsidRPr="00453ECD" w:rsidRDefault="003A6434" w:rsidP="00CA48A5">
      <w:pPr>
        <w:pStyle w:val="2"/>
        <w:ind w:left="0" w:firstLine="709"/>
        <w:jc w:val="center"/>
      </w:pPr>
      <w:r w:rsidRPr="00453ECD">
        <w:t>Круг заявителей</w:t>
      </w:r>
    </w:p>
    <w:p w:rsidR="003A6434" w:rsidRPr="00453ECD" w:rsidRDefault="003A6434" w:rsidP="00CA48A5">
      <w:pPr>
        <w:pStyle w:val="ListParagraph"/>
        <w:ind w:left="0" w:firstLine="567"/>
      </w:pPr>
      <w:r w:rsidRPr="00453ECD">
        <w:t>Заявителями на предоставление муниципальной услуги могут выступать физические лица, индивидуальные предприниматели или юридические лица, а так же их законные представители (лица, действующие на основании доверенности), обратившиеся в соответствующий орган местного самоуправления или МФЦ (далее - Заявитель).</w:t>
      </w:r>
    </w:p>
    <w:p w:rsidR="003A6434" w:rsidRPr="00453ECD" w:rsidRDefault="003A6434" w:rsidP="00CA48A5">
      <w:pPr>
        <w:pStyle w:val="ConsPlusNormal"/>
        <w:widowControl/>
        <w:ind w:left="927" w:firstLine="0"/>
        <w:jc w:val="both"/>
        <w:rPr>
          <w:rFonts w:ascii="Times New Roman" w:hAnsi="Times New Roman" w:cs="Times New Roman"/>
          <w:sz w:val="28"/>
          <w:szCs w:val="28"/>
        </w:rPr>
      </w:pPr>
    </w:p>
    <w:p w:rsidR="003A6434" w:rsidRPr="00453ECD" w:rsidRDefault="003A6434" w:rsidP="00CA48A5">
      <w:pPr>
        <w:pStyle w:val="2"/>
        <w:ind w:left="0" w:firstLine="567"/>
      </w:pPr>
      <w:r w:rsidRPr="00453ECD">
        <w:t>Требования к порядку информирования о предоставлении муниципальной услуги</w:t>
      </w:r>
    </w:p>
    <w:p w:rsidR="003A6434" w:rsidRPr="00453ECD" w:rsidRDefault="003A6434" w:rsidP="00CA48A5">
      <w:pPr>
        <w:pStyle w:val="ConsPlusNormal"/>
        <w:widowControl/>
        <w:numPr>
          <w:ilvl w:val="0"/>
          <w:numId w:val="2"/>
        </w:numPr>
        <w:ind w:left="0" w:firstLine="567"/>
        <w:jc w:val="both"/>
        <w:rPr>
          <w:rFonts w:ascii="Times New Roman" w:hAnsi="Times New Roman" w:cs="Times New Roman"/>
          <w:sz w:val="28"/>
          <w:szCs w:val="28"/>
        </w:rPr>
      </w:pPr>
      <w:r w:rsidRPr="00453ECD">
        <w:rPr>
          <w:rFonts w:ascii="Times New Roman" w:hAnsi="Times New Roman" w:cs="Times New Roman"/>
          <w:color w:val="000000"/>
          <w:sz w:val="28"/>
          <w:szCs w:val="28"/>
        </w:rPr>
        <w:t>Порядок информирования о предоставлении муниципальной услуги</w:t>
      </w:r>
    </w:p>
    <w:p w:rsidR="003A6434" w:rsidRPr="00D157E4" w:rsidRDefault="003A6434" w:rsidP="00CA48A5">
      <w:pPr>
        <w:pStyle w:val="Default"/>
        <w:ind w:firstLine="540"/>
        <w:jc w:val="both"/>
        <w:rPr>
          <w:color w:val="auto"/>
          <w:sz w:val="28"/>
          <w:szCs w:val="28"/>
        </w:rPr>
      </w:pPr>
      <w:r w:rsidRPr="00453ECD">
        <w:rPr>
          <w:sz w:val="28"/>
          <w:szCs w:val="28"/>
        </w:rPr>
        <w:t>Местонахождение</w:t>
      </w:r>
      <w:r>
        <w:rPr>
          <w:sz w:val="28"/>
          <w:szCs w:val="28"/>
        </w:rPr>
        <w:t>:</w:t>
      </w:r>
      <w:r w:rsidRPr="00453ECD">
        <w:rPr>
          <w:sz w:val="28"/>
          <w:szCs w:val="28"/>
        </w:rPr>
        <w:t xml:space="preserve"> </w:t>
      </w:r>
      <w:r>
        <w:rPr>
          <w:sz w:val="28"/>
          <w:szCs w:val="28"/>
        </w:rPr>
        <w:t>отдел архитектуры и градостроительства Администрации</w:t>
      </w:r>
      <w:r w:rsidRPr="00D157E4">
        <w:t xml:space="preserve"> </w:t>
      </w:r>
      <w:r w:rsidRPr="00D157E4">
        <w:rPr>
          <w:sz w:val="28"/>
          <w:szCs w:val="28"/>
        </w:rPr>
        <w:t>муниципального образования «Усть-Канский район»</w:t>
      </w:r>
      <w:r>
        <w:rPr>
          <w:sz w:val="28"/>
          <w:szCs w:val="28"/>
        </w:rPr>
        <w:t xml:space="preserve">: </w:t>
      </w:r>
      <w:r w:rsidRPr="00D157E4">
        <w:rPr>
          <w:color w:val="auto"/>
          <w:sz w:val="28"/>
          <w:szCs w:val="28"/>
        </w:rPr>
        <w:t>649450, Республика Алтай, Усть-Канский район, сел</w:t>
      </w:r>
      <w:r>
        <w:rPr>
          <w:color w:val="auto"/>
          <w:sz w:val="28"/>
          <w:szCs w:val="28"/>
        </w:rPr>
        <w:t>о Усть-Кан, ул. Первомайская, 2;</w:t>
      </w:r>
      <w:r w:rsidRPr="00D157E4">
        <w:rPr>
          <w:color w:val="auto"/>
          <w:sz w:val="28"/>
          <w:szCs w:val="28"/>
        </w:rPr>
        <w:t xml:space="preserve"> </w:t>
      </w:r>
    </w:p>
    <w:p w:rsidR="003A6434" w:rsidRDefault="003A6434" w:rsidP="00CA48A5">
      <w:pPr>
        <w:autoSpaceDE w:val="0"/>
        <w:autoSpaceDN w:val="0"/>
        <w:adjustRightInd w:val="0"/>
        <w:ind w:firstLine="567"/>
        <w:jc w:val="both"/>
        <w:rPr>
          <w:color w:val="000000"/>
          <w:sz w:val="28"/>
          <w:szCs w:val="28"/>
        </w:rPr>
      </w:pPr>
      <w:r w:rsidRPr="00453ECD">
        <w:rPr>
          <w:color w:val="000000"/>
          <w:sz w:val="28"/>
          <w:szCs w:val="28"/>
        </w:rPr>
        <w:t xml:space="preserve">График работы: </w:t>
      </w:r>
    </w:p>
    <w:p w:rsidR="003A6434" w:rsidRDefault="003A6434" w:rsidP="00CA48A5">
      <w:pPr>
        <w:ind w:firstLine="567"/>
        <w:jc w:val="both"/>
        <w:rPr>
          <w:color w:val="000000"/>
          <w:sz w:val="28"/>
          <w:szCs w:val="28"/>
        </w:rPr>
      </w:pPr>
      <w:r>
        <w:rPr>
          <w:color w:val="000000"/>
          <w:sz w:val="28"/>
          <w:szCs w:val="28"/>
        </w:rPr>
        <w:t xml:space="preserve">- прием заявлений для получения </w:t>
      </w:r>
      <w:r w:rsidRPr="00D157E4">
        <w:rPr>
          <w:color w:val="000000"/>
          <w:sz w:val="28"/>
          <w:szCs w:val="28"/>
        </w:rPr>
        <w:t>разреше</w:t>
      </w:r>
      <w:r>
        <w:rPr>
          <w:color w:val="000000"/>
          <w:sz w:val="28"/>
          <w:szCs w:val="28"/>
        </w:rPr>
        <w:t>ний на установку и эксплуатацию</w:t>
      </w:r>
    </w:p>
    <w:p w:rsidR="003A6434" w:rsidRDefault="003A6434" w:rsidP="00CA48A5">
      <w:pPr>
        <w:jc w:val="both"/>
        <w:rPr>
          <w:color w:val="000000"/>
          <w:sz w:val="28"/>
          <w:szCs w:val="28"/>
        </w:rPr>
      </w:pPr>
      <w:r w:rsidRPr="00D157E4">
        <w:rPr>
          <w:color w:val="000000"/>
          <w:sz w:val="28"/>
          <w:szCs w:val="28"/>
        </w:rPr>
        <w:t xml:space="preserve">рекламных конструкций </w:t>
      </w:r>
      <w:r>
        <w:rPr>
          <w:color w:val="000000"/>
          <w:sz w:val="28"/>
          <w:szCs w:val="28"/>
        </w:rPr>
        <w:t>в приемной Администрации муниципального образования «Усть-Канский район» осуществляется с понедельника по пятницу с 09:00 до 17:00, обед с 13:00 до 14:00;</w:t>
      </w:r>
    </w:p>
    <w:p w:rsidR="003A6434" w:rsidRDefault="003A6434" w:rsidP="00CA48A5">
      <w:pPr>
        <w:ind w:firstLine="567"/>
        <w:jc w:val="both"/>
        <w:rPr>
          <w:color w:val="000000"/>
          <w:sz w:val="28"/>
          <w:szCs w:val="28"/>
        </w:rPr>
      </w:pPr>
      <w:r>
        <w:rPr>
          <w:color w:val="000000"/>
          <w:sz w:val="28"/>
          <w:szCs w:val="28"/>
        </w:rPr>
        <w:tab/>
        <w:t xml:space="preserve">- проведение консультаций и выдача </w:t>
      </w:r>
      <w:r w:rsidRPr="00D157E4">
        <w:rPr>
          <w:color w:val="000000"/>
          <w:sz w:val="28"/>
          <w:szCs w:val="28"/>
        </w:rPr>
        <w:t>разреше</w:t>
      </w:r>
      <w:r>
        <w:rPr>
          <w:color w:val="000000"/>
          <w:sz w:val="28"/>
          <w:szCs w:val="28"/>
        </w:rPr>
        <w:t xml:space="preserve">ний на установку и эксплуатацию </w:t>
      </w:r>
      <w:r w:rsidRPr="00D157E4">
        <w:rPr>
          <w:color w:val="000000"/>
          <w:sz w:val="28"/>
          <w:szCs w:val="28"/>
        </w:rPr>
        <w:t>рекламных конструкций</w:t>
      </w:r>
      <w:r>
        <w:rPr>
          <w:color w:val="000000"/>
          <w:sz w:val="28"/>
          <w:szCs w:val="28"/>
        </w:rPr>
        <w:t xml:space="preserve"> осуществляется в отделе архитектуры и градостроительства Администрации муниципального образования «Усть-Канский район» в: понедельник и вторник с 10:00-13:00</w:t>
      </w:r>
    </w:p>
    <w:p w:rsidR="003A6434" w:rsidRDefault="003A6434" w:rsidP="00CA48A5">
      <w:pPr>
        <w:autoSpaceDE w:val="0"/>
        <w:autoSpaceDN w:val="0"/>
        <w:adjustRightInd w:val="0"/>
        <w:ind w:firstLine="567"/>
        <w:jc w:val="both"/>
        <w:rPr>
          <w:color w:val="000000"/>
          <w:sz w:val="28"/>
          <w:szCs w:val="28"/>
        </w:rPr>
      </w:pPr>
      <w:r w:rsidRPr="00453ECD">
        <w:rPr>
          <w:color w:val="000000"/>
          <w:sz w:val="28"/>
          <w:szCs w:val="28"/>
        </w:rPr>
        <w:t xml:space="preserve">Контактные телефоны: </w:t>
      </w:r>
      <w:r>
        <w:rPr>
          <w:color w:val="000000"/>
          <w:sz w:val="28"/>
          <w:szCs w:val="28"/>
        </w:rPr>
        <w:t>8-(388-47) 22-5-48, 8-(388-47) 22-4-01.</w:t>
      </w:r>
    </w:p>
    <w:p w:rsidR="003A6434" w:rsidRPr="006601F3" w:rsidRDefault="003A6434" w:rsidP="00CA48A5">
      <w:pPr>
        <w:pStyle w:val="Default"/>
        <w:ind w:firstLine="540"/>
        <w:jc w:val="both"/>
        <w:rPr>
          <w:color w:val="auto"/>
          <w:sz w:val="28"/>
          <w:szCs w:val="28"/>
        </w:rPr>
      </w:pPr>
      <w:r w:rsidRPr="00453ECD">
        <w:rPr>
          <w:rFonts w:cs="Cambria"/>
          <w:sz w:val="28"/>
        </w:rPr>
        <w:t xml:space="preserve">Адрес официального сайта: </w:t>
      </w:r>
      <w:r w:rsidRPr="009D4A1B">
        <w:rPr>
          <w:color w:val="auto"/>
          <w:sz w:val="28"/>
          <w:szCs w:val="28"/>
          <w:lang w:val="en-US"/>
        </w:rPr>
        <w:t>moust</w:t>
      </w:r>
      <w:r w:rsidRPr="009D4A1B">
        <w:rPr>
          <w:color w:val="auto"/>
          <w:sz w:val="28"/>
          <w:szCs w:val="28"/>
        </w:rPr>
        <w:t>-</w:t>
      </w:r>
      <w:r w:rsidRPr="009D4A1B">
        <w:rPr>
          <w:color w:val="auto"/>
          <w:sz w:val="28"/>
          <w:szCs w:val="28"/>
          <w:lang w:val="en-US"/>
        </w:rPr>
        <w:t>kan</w:t>
      </w:r>
      <w:r w:rsidRPr="009D4A1B">
        <w:rPr>
          <w:color w:val="auto"/>
          <w:sz w:val="28"/>
          <w:szCs w:val="28"/>
        </w:rPr>
        <w:t>.</w:t>
      </w:r>
      <w:r w:rsidRPr="009D4A1B">
        <w:rPr>
          <w:color w:val="auto"/>
          <w:sz w:val="28"/>
          <w:szCs w:val="28"/>
          <w:lang w:val="en-US"/>
        </w:rPr>
        <w:t>ru</w:t>
      </w:r>
      <w:r w:rsidRPr="009D4A1B">
        <w:rPr>
          <w:color w:val="auto"/>
          <w:sz w:val="28"/>
          <w:szCs w:val="28"/>
        </w:rPr>
        <w:t xml:space="preserve"> (далее –</w:t>
      </w:r>
      <w:r>
        <w:rPr>
          <w:color w:val="auto"/>
          <w:sz w:val="28"/>
          <w:szCs w:val="28"/>
        </w:rPr>
        <w:t xml:space="preserve"> официальный сайт Администрации), электронная почта отдела архитектуры и градостроительства: </w:t>
      </w:r>
      <w:r>
        <w:rPr>
          <w:color w:val="auto"/>
          <w:sz w:val="28"/>
          <w:szCs w:val="28"/>
          <w:lang w:val="en-US"/>
        </w:rPr>
        <w:t>arhitek</w:t>
      </w:r>
      <w:r w:rsidRPr="006601F3">
        <w:rPr>
          <w:color w:val="auto"/>
          <w:sz w:val="28"/>
          <w:szCs w:val="28"/>
        </w:rPr>
        <w:t>.</w:t>
      </w:r>
      <w:r>
        <w:rPr>
          <w:color w:val="auto"/>
          <w:sz w:val="28"/>
          <w:szCs w:val="28"/>
          <w:lang w:val="en-US"/>
        </w:rPr>
        <w:t>u</w:t>
      </w:r>
      <w:r w:rsidRPr="006601F3">
        <w:rPr>
          <w:color w:val="auto"/>
          <w:sz w:val="28"/>
          <w:szCs w:val="28"/>
        </w:rPr>
        <w:t>-</w:t>
      </w:r>
      <w:r>
        <w:rPr>
          <w:color w:val="auto"/>
          <w:sz w:val="28"/>
          <w:szCs w:val="28"/>
          <w:lang w:val="en-US"/>
        </w:rPr>
        <w:t>kan</w:t>
      </w:r>
      <w:r w:rsidRPr="006601F3">
        <w:rPr>
          <w:color w:val="auto"/>
          <w:sz w:val="28"/>
          <w:szCs w:val="28"/>
        </w:rPr>
        <w:t>@</w:t>
      </w:r>
      <w:r>
        <w:rPr>
          <w:color w:val="auto"/>
          <w:sz w:val="28"/>
          <w:szCs w:val="28"/>
          <w:lang w:val="en-US"/>
        </w:rPr>
        <w:t>mail</w:t>
      </w:r>
      <w:r w:rsidRPr="006601F3">
        <w:rPr>
          <w:color w:val="auto"/>
          <w:sz w:val="28"/>
          <w:szCs w:val="28"/>
        </w:rPr>
        <w:t>.</w:t>
      </w:r>
      <w:r>
        <w:rPr>
          <w:color w:val="auto"/>
          <w:sz w:val="28"/>
          <w:szCs w:val="28"/>
          <w:lang w:val="en-US"/>
        </w:rPr>
        <w:t>ru</w:t>
      </w:r>
      <w:r>
        <w:rPr>
          <w:color w:val="auto"/>
          <w:sz w:val="28"/>
          <w:szCs w:val="28"/>
        </w:rPr>
        <w:t>.</w:t>
      </w:r>
    </w:p>
    <w:p w:rsidR="003A6434" w:rsidRPr="00453ECD" w:rsidRDefault="003A6434" w:rsidP="00CA48A5">
      <w:pPr>
        <w:ind w:firstLine="567"/>
        <w:jc w:val="both"/>
        <w:rPr>
          <w:sz w:val="28"/>
          <w:szCs w:val="28"/>
        </w:rPr>
      </w:pPr>
      <w:r w:rsidRPr="00453ECD">
        <w:rPr>
          <w:sz w:val="28"/>
          <w:szCs w:val="28"/>
        </w:rPr>
        <w:t>По вопросам получения муниципальной услуги можно получить консультацию путем непосредственного обращения в</w:t>
      </w:r>
      <w:r>
        <w:rPr>
          <w:sz w:val="28"/>
          <w:szCs w:val="28"/>
        </w:rPr>
        <w:t xml:space="preserve"> отдел архитектуры и градостроительства </w:t>
      </w:r>
      <w:r>
        <w:rPr>
          <w:color w:val="000000"/>
          <w:sz w:val="28"/>
          <w:szCs w:val="28"/>
        </w:rPr>
        <w:t>Администрации муниципального образования «Усть-Канский район»</w:t>
      </w:r>
      <w:r w:rsidRPr="00453ECD">
        <w:rPr>
          <w:sz w:val="28"/>
          <w:szCs w:val="28"/>
        </w:rPr>
        <w:t>, по телефону и по электронной почте, в средствах СМИ.</w:t>
      </w:r>
    </w:p>
    <w:p w:rsidR="003A6434" w:rsidRPr="00453ECD" w:rsidRDefault="003A6434" w:rsidP="00CA48A5">
      <w:pPr>
        <w:ind w:firstLine="567"/>
        <w:jc w:val="both"/>
        <w:rPr>
          <w:sz w:val="28"/>
          <w:szCs w:val="28"/>
        </w:rPr>
      </w:pPr>
      <w:r w:rsidRPr="00453ECD">
        <w:rPr>
          <w:sz w:val="28"/>
          <w:szCs w:val="28"/>
        </w:rPr>
        <w:t xml:space="preserve">Индивидуальное устное информирование осуществляется специалистами </w:t>
      </w:r>
      <w:r>
        <w:rPr>
          <w:sz w:val="28"/>
          <w:szCs w:val="28"/>
        </w:rPr>
        <w:t xml:space="preserve">отдела архитектуры и градостроительства </w:t>
      </w:r>
      <w:r>
        <w:rPr>
          <w:color w:val="000000"/>
          <w:sz w:val="28"/>
          <w:szCs w:val="28"/>
        </w:rPr>
        <w:t xml:space="preserve">Администрации муниципального образования «Усть-Канский район» </w:t>
      </w:r>
      <w:r w:rsidRPr="00453ECD">
        <w:rPr>
          <w:sz w:val="28"/>
          <w:szCs w:val="28"/>
        </w:rPr>
        <w:t>при обращении лично или по телефону.</w:t>
      </w:r>
    </w:p>
    <w:p w:rsidR="003A6434" w:rsidRPr="00453ECD" w:rsidRDefault="003A6434" w:rsidP="00CA48A5">
      <w:pPr>
        <w:autoSpaceDE w:val="0"/>
        <w:autoSpaceDN w:val="0"/>
        <w:adjustRightInd w:val="0"/>
        <w:ind w:firstLine="567"/>
        <w:jc w:val="both"/>
        <w:rPr>
          <w:color w:val="000000"/>
          <w:sz w:val="28"/>
          <w:szCs w:val="28"/>
        </w:rPr>
      </w:pPr>
      <w:r w:rsidRPr="00453ECD">
        <w:rPr>
          <w:color w:val="000000"/>
          <w:sz w:val="28"/>
          <w:szCs w:val="28"/>
        </w:rPr>
        <w:t xml:space="preserve">При ответах на телефонные звонки и личные обращения специалисты </w:t>
      </w:r>
      <w:r>
        <w:rPr>
          <w:sz w:val="28"/>
          <w:szCs w:val="28"/>
        </w:rPr>
        <w:t xml:space="preserve">отдела архитектуры и градостроительства </w:t>
      </w:r>
      <w:r>
        <w:rPr>
          <w:color w:val="000000"/>
          <w:sz w:val="28"/>
          <w:szCs w:val="28"/>
        </w:rPr>
        <w:t xml:space="preserve">Администрации муниципального образования «Усть-Канский район» </w:t>
      </w:r>
      <w:r w:rsidRPr="00453ECD">
        <w:rPr>
          <w:color w:val="000000"/>
          <w:sz w:val="28"/>
          <w:szCs w:val="28"/>
        </w:rPr>
        <w:t>подробно, в вежливой (корректной) форме информируют обратившихся лиц по интересующим вопросам.</w:t>
      </w:r>
    </w:p>
    <w:p w:rsidR="003A6434" w:rsidRPr="00453ECD" w:rsidRDefault="003A6434" w:rsidP="00CA48A5">
      <w:pPr>
        <w:autoSpaceDE w:val="0"/>
        <w:ind w:firstLine="567"/>
        <w:jc w:val="both"/>
        <w:rPr>
          <w:sz w:val="28"/>
          <w:szCs w:val="28"/>
        </w:rPr>
      </w:pPr>
      <w:r w:rsidRPr="00453ECD">
        <w:rPr>
          <w:sz w:val="28"/>
          <w:szCs w:val="28"/>
        </w:rPr>
        <w:t>Информация по вопросам предоставления муниципальной услуги является открытой и предоставляется путем:</w:t>
      </w:r>
    </w:p>
    <w:p w:rsidR="003A6434" w:rsidRPr="00453ECD" w:rsidRDefault="003A6434" w:rsidP="00CA48A5">
      <w:pPr>
        <w:autoSpaceDE w:val="0"/>
        <w:ind w:firstLine="567"/>
        <w:jc w:val="both"/>
        <w:rPr>
          <w:sz w:val="28"/>
          <w:szCs w:val="28"/>
        </w:rPr>
      </w:pPr>
      <w:r w:rsidRPr="00453ECD">
        <w:rPr>
          <w:sz w:val="28"/>
          <w:szCs w:val="28"/>
        </w:rPr>
        <w:t>1) размещения на официальном сайте</w:t>
      </w:r>
      <w:r>
        <w:rPr>
          <w:sz w:val="28"/>
          <w:szCs w:val="28"/>
        </w:rPr>
        <w:t xml:space="preserve"> </w:t>
      </w:r>
      <w:r>
        <w:rPr>
          <w:color w:val="000000"/>
          <w:sz w:val="28"/>
          <w:szCs w:val="28"/>
        </w:rPr>
        <w:t>Администрации муниципального образования «Усть-Канский район»</w:t>
      </w:r>
      <w:r w:rsidRPr="00453ECD">
        <w:rPr>
          <w:sz w:val="28"/>
          <w:szCs w:val="28"/>
        </w:rPr>
        <w:t>;</w:t>
      </w:r>
    </w:p>
    <w:p w:rsidR="003A6434" w:rsidRPr="00453ECD" w:rsidRDefault="003A6434" w:rsidP="00CA48A5">
      <w:pPr>
        <w:autoSpaceDE w:val="0"/>
        <w:ind w:firstLine="567"/>
        <w:jc w:val="both"/>
        <w:rPr>
          <w:sz w:val="28"/>
          <w:szCs w:val="28"/>
        </w:rPr>
      </w:pPr>
      <w:r w:rsidRPr="00453ECD">
        <w:rPr>
          <w:sz w:val="28"/>
          <w:szCs w:val="28"/>
        </w:rPr>
        <w:t>2) размещения на Региональном портале государственных и муниципальных услуг Республики Алтай: http://алтай-госуслуги.рф (Далее - Портал);</w:t>
      </w:r>
    </w:p>
    <w:p w:rsidR="003A6434" w:rsidRPr="00453ECD" w:rsidRDefault="003A6434" w:rsidP="00CA48A5">
      <w:pPr>
        <w:autoSpaceDE w:val="0"/>
        <w:ind w:firstLine="567"/>
        <w:jc w:val="both"/>
        <w:rPr>
          <w:sz w:val="28"/>
          <w:szCs w:val="28"/>
        </w:rPr>
      </w:pPr>
      <w:r w:rsidRPr="00453ECD">
        <w:rPr>
          <w:sz w:val="28"/>
          <w:szCs w:val="28"/>
        </w:rPr>
        <w:t xml:space="preserve">3) размещения на официальном сайте МФЦ Республики Алтай: http://www.altai-mfc.ru </w:t>
      </w:r>
    </w:p>
    <w:p w:rsidR="003A6434" w:rsidRPr="00453ECD" w:rsidRDefault="003A6434" w:rsidP="00CA48A5">
      <w:pPr>
        <w:autoSpaceDE w:val="0"/>
        <w:ind w:firstLine="567"/>
        <w:jc w:val="both"/>
        <w:rPr>
          <w:sz w:val="28"/>
          <w:szCs w:val="28"/>
        </w:rPr>
      </w:pPr>
      <w:r w:rsidRPr="00453ECD">
        <w:rPr>
          <w:sz w:val="28"/>
          <w:szCs w:val="28"/>
        </w:rPr>
        <w:t>4) проведения консультаций специалистом</w:t>
      </w:r>
      <w:r w:rsidRPr="00453ECD">
        <w:rPr>
          <w:color w:val="FF0000"/>
          <w:sz w:val="28"/>
          <w:szCs w:val="28"/>
        </w:rPr>
        <w:t xml:space="preserve"> </w:t>
      </w:r>
      <w:r>
        <w:rPr>
          <w:color w:val="000000"/>
          <w:sz w:val="28"/>
          <w:szCs w:val="28"/>
        </w:rPr>
        <w:t>Администрации муниципального образования «Усть-Канский район»</w:t>
      </w:r>
      <w:r w:rsidRPr="00453ECD">
        <w:rPr>
          <w:sz w:val="28"/>
          <w:szCs w:val="28"/>
        </w:rPr>
        <w:t xml:space="preserve"> при личном обращении;</w:t>
      </w:r>
    </w:p>
    <w:p w:rsidR="003A6434" w:rsidRPr="00453ECD" w:rsidRDefault="003A6434" w:rsidP="00CA48A5">
      <w:pPr>
        <w:autoSpaceDE w:val="0"/>
        <w:ind w:firstLine="567"/>
        <w:jc w:val="both"/>
        <w:rPr>
          <w:sz w:val="28"/>
          <w:szCs w:val="28"/>
        </w:rPr>
      </w:pPr>
      <w:r w:rsidRPr="00453ECD">
        <w:rPr>
          <w:sz w:val="28"/>
          <w:szCs w:val="28"/>
        </w:rPr>
        <w:t>5) использования средств телефонной связи;</w:t>
      </w:r>
    </w:p>
    <w:p w:rsidR="003A6434" w:rsidRPr="00453ECD" w:rsidRDefault="003A6434" w:rsidP="00CA48A5">
      <w:pPr>
        <w:autoSpaceDE w:val="0"/>
        <w:ind w:firstLine="567"/>
        <w:jc w:val="both"/>
        <w:rPr>
          <w:sz w:val="28"/>
          <w:szCs w:val="28"/>
        </w:rPr>
      </w:pPr>
      <w:r w:rsidRPr="00453ECD">
        <w:rPr>
          <w:sz w:val="28"/>
          <w:szCs w:val="28"/>
        </w:rPr>
        <w:t xml:space="preserve">6) размещения на информационном стенде, расположенном в помещении </w:t>
      </w:r>
      <w:r>
        <w:rPr>
          <w:color w:val="000000"/>
          <w:sz w:val="28"/>
          <w:szCs w:val="28"/>
        </w:rPr>
        <w:t>Администрации муниципального образования «Усть-Канский район»</w:t>
      </w:r>
      <w:r w:rsidRPr="00453ECD">
        <w:rPr>
          <w:sz w:val="28"/>
          <w:szCs w:val="28"/>
        </w:rPr>
        <w:t>;</w:t>
      </w:r>
    </w:p>
    <w:p w:rsidR="003A6434" w:rsidRPr="00453ECD" w:rsidRDefault="003A6434" w:rsidP="00CA48A5">
      <w:pPr>
        <w:ind w:firstLine="567"/>
        <w:jc w:val="both"/>
        <w:rPr>
          <w:sz w:val="28"/>
          <w:szCs w:val="28"/>
        </w:rPr>
      </w:pPr>
      <w:r w:rsidRPr="00453ECD">
        <w:rPr>
          <w:sz w:val="28"/>
          <w:szCs w:val="28"/>
        </w:rPr>
        <w:t xml:space="preserve">На информационных стендах в помещениях </w:t>
      </w:r>
      <w:r>
        <w:rPr>
          <w:color w:val="000000"/>
          <w:sz w:val="28"/>
          <w:szCs w:val="28"/>
        </w:rPr>
        <w:t>Администрации муниципального образования «Усть-Канский район»</w:t>
      </w:r>
      <w:r w:rsidRPr="00453ECD">
        <w:rPr>
          <w:sz w:val="28"/>
          <w:szCs w:val="28"/>
        </w:rPr>
        <w:t xml:space="preserve"> размещается следующая информация:</w:t>
      </w:r>
    </w:p>
    <w:p w:rsidR="003A6434" w:rsidRPr="00453ECD" w:rsidRDefault="003A6434" w:rsidP="00CA48A5">
      <w:pPr>
        <w:autoSpaceDE w:val="0"/>
        <w:autoSpaceDN w:val="0"/>
        <w:adjustRightInd w:val="0"/>
        <w:ind w:firstLine="567"/>
        <w:jc w:val="both"/>
        <w:rPr>
          <w:color w:val="000000"/>
          <w:sz w:val="28"/>
          <w:szCs w:val="28"/>
        </w:rPr>
      </w:pPr>
      <w:r w:rsidRPr="00453ECD">
        <w:rPr>
          <w:color w:val="000000"/>
          <w:sz w:val="28"/>
          <w:szCs w:val="28"/>
        </w:rPr>
        <w:t>1) извлечения из нормативных правовых актов Российской Федерации, устанавливающих порядок и условия предоставления муниципальной услуги;</w:t>
      </w:r>
    </w:p>
    <w:p w:rsidR="003A6434" w:rsidRPr="00453ECD" w:rsidRDefault="003A6434" w:rsidP="00CA48A5">
      <w:pPr>
        <w:autoSpaceDE w:val="0"/>
        <w:autoSpaceDN w:val="0"/>
        <w:adjustRightInd w:val="0"/>
        <w:ind w:firstLine="567"/>
        <w:jc w:val="both"/>
        <w:rPr>
          <w:color w:val="000000"/>
          <w:sz w:val="28"/>
          <w:szCs w:val="28"/>
        </w:rPr>
      </w:pPr>
      <w:r w:rsidRPr="00453ECD">
        <w:rPr>
          <w:color w:val="000000"/>
          <w:sz w:val="28"/>
          <w:szCs w:val="28"/>
        </w:rPr>
        <w:t>2) блок-схема предоставления муниципальной услуги согласно приложению № 1 к настоящему административному регламенту;</w:t>
      </w:r>
    </w:p>
    <w:p w:rsidR="003A6434" w:rsidRDefault="003A6434" w:rsidP="00CA48A5">
      <w:pPr>
        <w:autoSpaceDE w:val="0"/>
        <w:autoSpaceDN w:val="0"/>
        <w:adjustRightInd w:val="0"/>
        <w:ind w:firstLine="567"/>
        <w:jc w:val="both"/>
        <w:rPr>
          <w:color w:val="000000"/>
          <w:sz w:val="28"/>
          <w:szCs w:val="28"/>
        </w:rPr>
      </w:pPr>
      <w:r w:rsidRPr="00453ECD">
        <w:rPr>
          <w:color w:val="000000"/>
          <w:sz w:val="28"/>
          <w:szCs w:val="28"/>
        </w:rPr>
        <w:t xml:space="preserve">3) график приема граждан по личным вопросам руководителем </w:t>
      </w:r>
      <w:r>
        <w:rPr>
          <w:color w:val="000000"/>
          <w:sz w:val="28"/>
          <w:szCs w:val="28"/>
        </w:rPr>
        <w:t>Администрации муниципального образования «Усть-Канский район».</w:t>
      </w:r>
    </w:p>
    <w:p w:rsidR="003A6434" w:rsidRPr="00453ECD" w:rsidRDefault="003A6434" w:rsidP="00CA48A5">
      <w:pPr>
        <w:autoSpaceDE w:val="0"/>
        <w:autoSpaceDN w:val="0"/>
        <w:adjustRightInd w:val="0"/>
        <w:ind w:firstLine="567"/>
        <w:jc w:val="both"/>
        <w:rPr>
          <w:color w:val="000000"/>
          <w:sz w:val="28"/>
          <w:szCs w:val="28"/>
        </w:rPr>
      </w:pPr>
      <w:r w:rsidRPr="00453ECD">
        <w:rPr>
          <w:color w:val="000000"/>
          <w:sz w:val="28"/>
          <w:szCs w:val="28"/>
        </w:rPr>
        <w:t>4) порядок получения гражданами консультаций;</w:t>
      </w:r>
    </w:p>
    <w:p w:rsidR="003A6434" w:rsidRPr="00453ECD" w:rsidRDefault="003A6434" w:rsidP="00CA48A5">
      <w:pPr>
        <w:autoSpaceDE w:val="0"/>
        <w:autoSpaceDN w:val="0"/>
        <w:adjustRightInd w:val="0"/>
        <w:ind w:firstLine="567"/>
        <w:jc w:val="both"/>
        <w:rPr>
          <w:color w:val="000000"/>
          <w:sz w:val="28"/>
          <w:szCs w:val="28"/>
        </w:rPr>
      </w:pPr>
      <w:r w:rsidRPr="00453ECD">
        <w:rPr>
          <w:color w:val="000000"/>
          <w:sz w:val="28"/>
          <w:szCs w:val="28"/>
        </w:rPr>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3A6434" w:rsidRPr="00453ECD" w:rsidRDefault="003A6434" w:rsidP="00CA48A5">
      <w:pPr>
        <w:autoSpaceDE w:val="0"/>
        <w:autoSpaceDN w:val="0"/>
        <w:adjustRightInd w:val="0"/>
        <w:ind w:firstLine="567"/>
        <w:jc w:val="both"/>
        <w:rPr>
          <w:color w:val="000000"/>
          <w:sz w:val="28"/>
          <w:szCs w:val="28"/>
        </w:rPr>
      </w:pPr>
      <w:r w:rsidRPr="00453ECD">
        <w:rPr>
          <w:color w:val="000000"/>
          <w:sz w:val="28"/>
          <w:szCs w:val="28"/>
        </w:rPr>
        <w:t>6) порядок обжалования действий (бездействий) и решений, осуществляемых и принимаемых в ходе предоставления муниципальной услуги.</w:t>
      </w:r>
    </w:p>
    <w:p w:rsidR="003A6434" w:rsidRPr="00453ECD" w:rsidRDefault="003A6434" w:rsidP="00CA48A5">
      <w:pPr>
        <w:ind w:firstLine="567"/>
        <w:jc w:val="both"/>
        <w:rPr>
          <w:sz w:val="28"/>
          <w:szCs w:val="28"/>
        </w:rPr>
      </w:pPr>
      <w:r w:rsidRPr="00453ECD">
        <w:rPr>
          <w:sz w:val="28"/>
          <w:szCs w:val="28"/>
        </w:rPr>
        <w:t xml:space="preserve">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и </w:t>
      </w:r>
      <w:r>
        <w:rPr>
          <w:color w:val="000000"/>
          <w:sz w:val="28"/>
          <w:szCs w:val="28"/>
        </w:rPr>
        <w:t>Администрацией муниципального образования «Усть-Канский район»</w:t>
      </w:r>
      <w:r w:rsidRPr="00453ECD">
        <w:rPr>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3A6434" w:rsidRPr="00F9450D" w:rsidRDefault="003A6434" w:rsidP="006C3F81">
      <w:pPr>
        <w:ind w:firstLine="567"/>
        <w:jc w:val="both"/>
        <w:rPr>
          <w:sz w:val="28"/>
          <w:szCs w:val="28"/>
        </w:rPr>
      </w:pPr>
      <w:r w:rsidRPr="00453ECD">
        <w:rPr>
          <w:sz w:val="28"/>
          <w:szCs w:val="28"/>
        </w:rPr>
        <w:t xml:space="preserve">а) </w:t>
      </w:r>
      <w:r w:rsidRPr="00F9450D">
        <w:rPr>
          <w:sz w:val="28"/>
          <w:szCs w:val="28"/>
        </w:rPr>
        <w:t>по адресу - 649</w:t>
      </w:r>
      <w:r>
        <w:rPr>
          <w:sz w:val="28"/>
          <w:szCs w:val="28"/>
        </w:rPr>
        <w:t>450</w:t>
      </w:r>
      <w:r w:rsidRPr="00F9450D">
        <w:rPr>
          <w:sz w:val="28"/>
          <w:szCs w:val="28"/>
        </w:rPr>
        <w:t xml:space="preserve">, </w:t>
      </w:r>
      <w:r>
        <w:rPr>
          <w:sz w:val="28"/>
          <w:szCs w:val="28"/>
        </w:rPr>
        <w:t>с.</w:t>
      </w:r>
      <w:r w:rsidRPr="00F9450D">
        <w:rPr>
          <w:sz w:val="28"/>
          <w:szCs w:val="28"/>
        </w:rPr>
        <w:t xml:space="preserve"> </w:t>
      </w:r>
      <w:r>
        <w:rPr>
          <w:sz w:val="28"/>
          <w:szCs w:val="28"/>
        </w:rPr>
        <w:t>Усть-Кан</w:t>
      </w:r>
      <w:r w:rsidRPr="00F9450D">
        <w:rPr>
          <w:sz w:val="28"/>
          <w:szCs w:val="28"/>
        </w:rPr>
        <w:t xml:space="preserve">, ул. </w:t>
      </w:r>
      <w:r>
        <w:rPr>
          <w:sz w:val="28"/>
          <w:szCs w:val="28"/>
        </w:rPr>
        <w:t>Ленинская</w:t>
      </w:r>
      <w:r w:rsidRPr="00F9450D">
        <w:rPr>
          <w:sz w:val="28"/>
          <w:szCs w:val="28"/>
        </w:rPr>
        <w:t xml:space="preserve">, </w:t>
      </w:r>
      <w:r>
        <w:rPr>
          <w:sz w:val="28"/>
          <w:szCs w:val="28"/>
        </w:rPr>
        <w:t>40</w:t>
      </w:r>
      <w:r w:rsidRPr="00F9450D">
        <w:rPr>
          <w:sz w:val="28"/>
          <w:szCs w:val="28"/>
        </w:rPr>
        <w:t>;</w:t>
      </w:r>
    </w:p>
    <w:p w:rsidR="003A6434" w:rsidRPr="00F9450D" w:rsidRDefault="003A6434" w:rsidP="006C3F81">
      <w:pPr>
        <w:ind w:firstLine="567"/>
        <w:jc w:val="both"/>
        <w:rPr>
          <w:sz w:val="28"/>
          <w:szCs w:val="28"/>
        </w:rPr>
      </w:pPr>
      <w:r w:rsidRPr="00F9450D">
        <w:rPr>
          <w:sz w:val="28"/>
          <w:szCs w:val="28"/>
        </w:rPr>
        <w:t xml:space="preserve">б) </w:t>
      </w:r>
      <w:r>
        <w:rPr>
          <w:sz w:val="28"/>
          <w:szCs w:val="28"/>
        </w:rPr>
        <w:t xml:space="preserve">контактный </w:t>
      </w:r>
      <w:r w:rsidRPr="00F9450D">
        <w:rPr>
          <w:sz w:val="28"/>
          <w:szCs w:val="28"/>
        </w:rPr>
        <w:t>телефон</w:t>
      </w:r>
      <w:r>
        <w:rPr>
          <w:sz w:val="28"/>
          <w:szCs w:val="28"/>
        </w:rPr>
        <w:t>/</w:t>
      </w:r>
      <w:r w:rsidRPr="00F9450D">
        <w:rPr>
          <w:sz w:val="28"/>
          <w:szCs w:val="28"/>
        </w:rPr>
        <w:t>факс</w:t>
      </w:r>
      <w:r>
        <w:rPr>
          <w:sz w:val="28"/>
          <w:szCs w:val="28"/>
        </w:rPr>
        <w:t xml:space="preserve"> -</w:t>
      </w:r>
      <w:r w:rsidRPr="00F9450D">
        <w:rPr>
          <w:sz w:val="28"/>
          <w:szCs w:val="28"/>
        </w:rPr>
        <w:t xml:space="preserve"> 8 (388-</w:t>
      </w:r>
      <w:r>
        <w:rPr>
          <w:sz w:val="28"/>
          <w:szCs w:val="28"/>
        </w:rPr>
        <w:t>47</w:t>
      </w:r>
      <w:r w:rsidRPr="00F9450D">
        <w:rPr>
          <w:sz w:val="28"/>
          <w:szCs w:val="28"/>
        </w:rPr>
        <w:t>) 2</w:t>
      </w:r>
      <w:r>
        <w:rPr>
          <w:sz w:val="28"/>
          <w:szCs w:val="28"/>
        </w:rPr>
        <w:t>2</w:t>
      </w:r>
      <w:r w:rsidRPr="00F9450D">
        <w:rPr>
          <w:sz w:val="28"/>
          <w:szCs w:val="28"/>
        </w:rPr>
        <w:t>-</w:t>
      </w:r>
      <w:r>
        <w:rPr>
          <w:sz w:val="28"/>
          <w:szCs w:val="28"/>
        </w:rPr>
        <w:t>0</w:t>
      </w:r>
      <w:r w:rsidRPr="00F9450D">
        <w:rPr>
          <w:sz w:val="28"/>
          <w:szCs w:val="28"/>
        </w:rPr>
        <w:t>-</w:t>
      </w:r>
      <w:r>
        <w:rPr>
          <w:sz w:val="28"/>
          <w:szCs w:val="28"/>
        </w:rPr>
        <w:t>58</w:t>
      </w:r>
      <w:r w:rsidRPr="00F9450D">
        <w:rPr>
          <w:sz w:val="28"/>
          <w:szCs w:val="28"/>
        </w:rPr>
        <w:t>;</w:t>
      </w:r>
    </w:p>
    <w:p w:rsidR="003A6434" w:rsidRPr="004D2778" w:rsidRDefault="003A6434" w:rsidP="006C3F81">
      <w:pPr>
        <w:ind w:firstLine="567"/>
        <w:jc w:val="both"/>
        <w:rPr>
          <w:sz w:val="28"/>
          <w:szCs w:val="28"/>
        </w:rPr>
      </w:pPr>
      <w:r>
        <w:rPr>
          <w:sz w:val="28"/>
          <w:szCs w:val="28"/>
        </w:rPr>
        <w:t xml:space="preserve">в) по электронной почте – </w:t>
      </w:r>
      <w:r w:rsidRPr="004D2778">
        <w:rPr>
          <w:sz w:val="28"/>
          <w:szCs w:val="28"/>
          <w:u w:val="single"/>
          <w:lang w:val="en-US"/>
        </w:rPr>
        <w:t>http</w:t>
      </w:r>
      <w:r w:rsidRPr="004D2778">
        <w:rPr>
          <w:sz w:val="28"/>
          <w:szCs w:val="28"/>
          <w:u w:val="single"/>
        </w:rPr>
        <w:t>://</w:t>
      </w:r>
      <w:r w:rsidRPr="004D2778">
        <w:rPr>
          <w:sz w:val="28"/>
          <w:szCs w:val="28"/>
          <w:u w:val="single"/>
          <w:lang w:val="en-US"/>
        </w:rPr>
        <w:t>www</w:t>
      </w:r>
      <w:r w:rsidRPr="004D2778">
        <w:rPr>
          <w:sz w:val="28"/>
          <w:szCs w:val="28"/>
          <w:u w:val="single"/>
        </w:rPr>
        <w:t>.</w:t>
      </w:r>
      <w:r w:rsidRPr="004D2778">
        <w:rPr>
          <w:u w:val="single"/>
        </w:rPr>
        <w:t xml:space="preserve"> </w:t>
      </w:r>
      <w:r w:rsidRPr="004D2778">
        <w:rPr>
          <w:sz w:val="28"/>
          <w:szCs w:val="28"/>
          <w:u w:val="single"/>
          <w:lang w:val="en-US"/>
        </w:rPr>
        <w:t>a</w:t>
      </w:r>
      <w:r w:rsidRPr="004D2778">
        <w:rPr>
          <w:sz w:val="28"/>
          <w:szCs w:val="28"/>
          <w:u w:val="single"/>
        </w:rPr>
        <w:t>ltai-</w:t>
      </w:r>
      <w:hyperlink r:id="rId7" w:history="1">
        <w:r w:rsidRPr="006C3F81">
          <w:rPr>
            <w:rStyle w:val="Hyperlink"/>
            <w:color w:val="auto"/>
            <w:sz w:val="28"/>
            <w:szCs w:val="28"/>
          </w:rPr>
          <w:t>mfc.</w:t>
        </w:r>
        <w:r w:rsidRPr="006C3F81">
          <w:rPr>
            <w:rStyle w:val="Hyperlink"/>
            <w:color w:val="auto"/>
            <w:sz w:val="28"/>
            <w:szCs w:val="28"/>
            <w:lang w:val="en-US"/>
          </w:rPr>
          <w:t>ru</w:t>
        </w:r>
        <w:r w:rsidRPr="006C3F81">
          <w:rPr>
            <w:rStyle w:val="Hyperlink"/>
            <w:color w:val="auto"/>
            <w:sz w:val="28"/>
            <w:szCs w:val="28"/>
          </w:rPr>
          <w:t>/</w:t>
        </w:r>
        <w:r w:rsidRPr="006C3F81">
          <w:rPr>
            <w:rStyle w:val="Hyperlink"/>
            <w:color w:val="auto"/>
            <w:sz w:val="28"/>
            <w:szCs w:val="28"/>
            <w:lang w:val="en-US"/>
          </w:rPr>
          <w:t>filiais</w:t>
        </w:r>
        <w:r w:rsidRPr="006C3F81">
          <w:rPr>
            <w:rStyle w:val="Hyperlink"/>
            <w:color w:val="auto"/>
            <w:sz w:val="28"/>
            <w:szCs w:val="28"/>
          </w:rPr>
          <w:t>/40/</w:t>
        </w:r>
      </w:hyperlink>
    </w:p>
    <w:p w:rsidR="003A6434" w:rsidRPr="00453ECD" w:rsidRDefault="003A6434" w:rsidP="00CA48A5">
      <w:pPr>
        <w:ind w:firstLine="567"/>
        <w:jc w:val="both"/>
        <w:rPr>
          <w:sz w:val="28"/>
          <w:szCs w:val="28"/>
        </w:rPr>
      </w:pPr>
      <w:r w:rsidRPr="00453ECD">
        <w:rPr>
          <w:sz w:val="28"/>
          <w:szCs w:val="28"/>
        </w:rPr>
        <w:t>График работы МФЦ:</w:t>
      </w:r>
    </w:p>
    <w:p w:rsidR="003A6434" w:rsidRDefault="003A6434" w:rsidP="00CA48A5">
      <w:pPr>
        <w:ind w:firstLine="567"/>
        <w:jc w:val="both"/>
        <w:rPr>
          <w:sz w:val="28"/>
          <w:szCs w:val="28"/>
        </w:rPr>
      </w:pPr>
      <w:r w:rsidRPr="00453ECD">
        <w:rPr>
          <w:sz w:val="28"/>
          <w:szCs w:val="28"/>
        </w:rPr>
        <w:t>понедельник - пятница: с 8.00 до 19.00 часов без перерыва, суббота: с 9.00 до 13.00 часов.</w:t>
      </w:r>
    </w:p>
    <w:p w:rsidR="003A6434" w:rsidRPr="00453ECD" w:rsidRDefault="003A6434" w:rsidP="00CA48A5">
      <w:pPr>
        <w:ind w:firstLine="567"/>
        <w:jc w:val="both"/>
        <w:rPr>
          <w:sz w:val="28"/>
          <w:szCs w:val="28"/>
        </w:rPr>
      </w:pPr>
    </w:p>
    <w:p w:rsidR="003A6434" w:rsidRPr="00453ECD" w:rsidRDefault="003A6434" w:rsidP="00CA48A5">
      <w:pPr>
        <w:autoSpaceDE w:val="0"/>
        <w:autoSpaceDN w:val="0"/>
        <w:adjustRightInd w:val="0"/>
        <w:ind w:firstLine="567"/>
        <w:jc w:val="center"/>
        <w:rPr>
          <w:color w:val="000000"/>
          <w:sz w:val="28"/>
          <w:szCs w:val="28"/>
        </w:rPr>
      </w:pPr>
      <w:r w:rsidRPr="00453ECD">
        <w:rPr>
          <w:color w:val="000000"/>
          <w:sz w:val="28"/>
          <w:szCs w:val="28"/>
        </w:rPr>
        <w:t>Раздел II. Стандарт предоставления государственной или муниципальной услуги</w:t>
      </w:r>
    </w:p>
    <w:p w:rsidR="003A6434" w:rsidRPr="00453ECD" w:rsidRDefault="003A6434" w:rsidP="00CA48A5">
      <w:pPr>
        <w:autoSpaceDE w:val="0"/>
        <w:autoSpaceDN w:val="0"/>
        <w:adjustRightInd w:val="0"/>
        <w:ind w:firstLine="567"/>
        <w:jc w:val="both"/>
        <w:rPr>
          <w:color w:val="000000"/>
          <w:sz w:val="28"/>
          <w:szCs w:val="28"/>
        </w:rPr>
      </w:pPr>
    </w:p>
    <w:p w:rsidR="003A6434" w:rsidRPr="00453ECD" w:rsidRDefault="003A6434" w:rsidP="00CA48A5">
      <w:pPr>
        <w:autoSpaceDE w:val="0"/>
        <w:autoSpaceDN w:val="0"/>
        <w:adjustRightInd w:val="0"/>
        <w:ind w:firstLine="567"/>
        <w:jc w:val="both"/>
        <w:rPr>
          <w:color w:val="000000"/>
          <w:sz w:val="28"/>
          <w:szCs w:val="28"/>
        </w:rPr>
      </w:pPr>
      <w:r w:rsidRPr="00453ECD">
        <w:rPr>
          <w:sz w:val="28"/>
          <w:szCs w:val="28"/>
        </w:rPr>
        <w:t>Наименование муниципальной услуги</w:t>
      </w:r>
    </w:p>
    <w:p w:rsidR="003A6434" w:rsidRPr="00453ECD" w:rsidRDefault="003A6434" w:rsidP="00CA48A5">
      <w:pPr>
        <w:pStyle w:val="ListParagraph"/>
        <w:ind w:left="0" w:firstLine="567"/>
      </w:pPr>
      <w:r w:rsidRPr="00453ECD">
        <w:t>Наименование муниципальной услуги: «</w:t>
      </w:r>
      <w:r w:rsidRPr="00453ECD">
        <w:rPr>
          <w:bCs/>
        </w:rPr>
        <w:t>Выдача разрешений на установку и эксплуатацию рекламных конструкций</w:t>
      </w:r>
      <w:r w:rsidRPr="00453ECD">
        <w:t>».</w:t>
      </w:r>
    </w:p>
    <w:p w:rsidR="003A6434" w:rsidRPr="00453ECD" w:rsidRDefault="003A6434" w:rsidP="00CA48A5">
      <w:pPr>
        <w:jc w:val="both"/>
        <w:rPr>
          <w:sz w:val="24"/>
        </w:rPr>
      </w:pPr>
    </w:p>
    <w:p w:rsidR="003A6434" w:rsidRPr="00453ECD" w:rsidRDefault="003A6434" w:rsidP="00CA48A5">
      <w:pPr>
        <w:autoSpaceDE w:val="0"/>
        <w:autoSpaceDN w:val="0"/>
        <w:adjustRightInd w:val="0"/>
        <w:ind w:left="567"/>
        <w:contextualSpacing/>
        <w:jc w:val="both"/>
        <w:rPr>
          <w:color w:val="000000"/>
          <w:sz w:val="28"/>
          <w:szCs w:val="28"/>
        </w:rPr>
      </w:pPr>
      <w:r w:rsidRPr="00453ECD">
        <w:rPr>
          <w:color w:val="000000"/>
          <w:sz w:val="28"/>
          <w:szCs w:val="28"/>
        </w:rPr>
        <w:t>Наименование органа, предоставляющего муниципальную услугу</w:t>
      </w:r>
    </w:p>
    <w:p w:rsidR="003A6434" w:rsidRPr="00453ECD" w:rsidRDefault="003A6434" w:rsidP="00CA48A5">
      <w:pPr>
        <w:pStyle w:val="ListParagraph"/>
        <w:ind w:left="0" w:firstLine="567"/>
      </w:pPr>
      <w:r w:rsidRPr="00453ECD">
        <w:t xml:space="preserve">Муниципальная услуга предоставляется </w:t>
      </w:r>
      <w:r>
        <w:t>Администрацией муниципального образования «Усть-Канский район».</w:t>
      </w:r>
    </w:p>
    <w:p w:rsidR="003A6434" w:rsidRDefault="003A6434" w:rsidP="00CA48A5">
      <w:pPr>
        <w:ind w:firstLine="567"/>
        <w:jc w:val="both"/>
        <w:rPr>
          <w:sz w:val="28"/>
          <w:szCs w:val="28"/>
        </w:rPr>
      </w:pPr>
      <w:r w:rsidRPr="00453ECD">
        <w:rPr>
          <w:sz w:val="28"/>
          <w:szCs w:val="28"/>
        </w:rPr>
        <w:t xml:space="preserve">В соответствии с пунктом 3 статьи 7 Федерального закона № 210 в редакции от 01.01.2013 устанавливается запрет на требования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Решением сессии Совета депутатов муниципального образования «Усть-Канский район» № 578 от 27.12.2011 г.</w:t>
      </w:r>
    </w:p>
    <w:p w:rsidR="003A6434" w:rsidRPr="00453ECD" w:rsidRDefault="003A6434" w:rsidP="00CA48A5">
      <w:pPr>
        <w:ind w:firstLine="567"/>
        <w:jc w:val="both"/>
        <w:rPr>
          <w:sz w:val="28"/>
          <w:szCs w:val="28"/>
        </w:rPr>
      </w:pPr>
    </w:p>
    <w:p w:rsidR="003A6434" w:rsidRPr="00453ECD" w:rsidRDefault="003A6434" w:rsidP="00CA48A5">
      <w:pPr>
        <w:ind w:firstLine="567"/>
        <w:jc w:val="center"/>
        <w:rPr>
          <w:sz w:val="28"/>
          <w:szCs w:val="28"/>
        </w:rPr>
      </w:pPr>
      <w:r w:rsidRPr="00453ECD">
        <w:rPr>
          <w:sz w:val="28"/>
          <w:szCs w:val="28"/>
        </w:rPr>
        <w:t>Описание результата предоставления муниципальной услуги</w:t>
      </w:r>
    </w:p>
    <w:p w:rsidR="003A6434" w:rsidRPr="00453ECD" w:rsidRDefault="003A6434" w:rsidP="00CA48A5">
      <w:pPr>
        <w:pStyle w:val="ListParagraph"/>
        <w:ind w:left="0" w:firstLine="567"/>
      </w:pPr>
      <w:r w:rsidRPr="00453ECD">
        <w:t xml:space="preserve">Конечным результатом предоставления муниципальной услуги является один из нижеуказанных документов: </w:t>
      </w:r>
    </w:p>
    <w:p w:rsidR="003A6434" w:rsidRPr="00453ECD" w:rsidRDefault="003A6434" w:rsidP="00CA48A5">
      <w:pPr>
        <w:pStyle w:val="ConsPlusNormal"/>
        <w:widowControl/>
        <w:numPr>
          <w:ilvl w:val="0"/>
          <w:numId w:val="6"/>
        </w:numPr>
        <w:ind w:left="0" w:firstLine="556"/>
        <w:jc w:val="both"/>
        <w:rPr>
          <w:rFonts w:ascii="Times New Roman" w:hAnsi="Times New Roman" w:cs="Times New Roman"/>
          <w:sz w:val="28"/>
          <w:szCs w:val="28"/>
        </w:rPr>
      </w:pPr>
      <w:r>
        <w:rPr>
          <w:rFonts w:ascii="Times New Roman" w:hAnsi="Times New Roman" w:cs="Times New Roman"/>
          <w:sz w:val="28"/>
          <w:szCs w:val="28"/>
        </w:rPr>
        <w:t>в</w:t>
      </w:r>
      <w:r w:rsidRPr="00453ECD">
        <w:rPr>
          <w:rFonts w:ascii="Times New Roman" w:hAnsi="Times New Roman" w:cs="Times New Roman"/>
          <w:sz w:val="28"/>
          <w:szCs w:val="28"/>
        </w:rPr>
        <w:t>ыдача разрешения на установку и эксплуатацию рекламной конструкции;</w:t>
      </w:r>
    </w:p>
    <w:p w:rsidR="003A6434" w:rsidRDefault="003A6434" w:rsidP="00CA48A5">
      <w:pPr>
        <w:pStyle w:val="ConsPlusNormal"/>
        <w:widowControl/>
        <w:numPr>
          <w:ilvl w:val="0"/>
          <w:numId w:val="6"/>
        </w:numPr>
        <w:ind w:left="0" w:firstLine="556"/>
        <w:jc w:val="both"/>
        <w:rPr>
          <w:rFonts w:ascii="Times New Roman" w:hAnsi="Times New Roman" w:cs="Times New Roman"/>
          <w:sz w:val="28"/>
          <w:szCs w:val="28"/>
        </w:rPr>
      </w:pPr>
      <w:r>
        <w:rPr>
          <w:rFonts w:ascii="Times New Roman" w:hAnsi="Times New Roman" w:cs="Times New Roman"/>
          <w:sz w:val="28"/>
          <w:szCs w:val="28"/>
        </w:rPr>
        <w:t>м</w:t>
      </w:r>
      <w:r w:rsidRPr="00453ECD">
        <w:rPr>
          <w:rFonts w:ascii="Times New Roman" w:hAnsi="Times New Roman" w:cs="Times New Roman"/>
          <w:sz w:val="28"/>
          <w:szCs w:val="28"/>
        </w:rPr>
        <w:t>отивированный отказ в выдаче разрешения на установку и эксплуатацию рекламной конструкции.</w:t>
      </w:r>
    </w:p>
    <w:p w:rsidR="003A6434" w:rsidRPr="00453ECD" w:rsidRDefault="003A6434" w:rsidP="006C3F81">
      <w:pPr>
        <w:pStyle w:val="ConsPlusNormal"/>
        <w:widowControl/>
        <w:ind w:firstLine="0"/>
        <w:jc w:val="both"/>
        <w:rPr>
          <w:rFonts w:ascii="Times New Roman" w:hAnsi="Times New Roman" w:cs="Times New Roman"/>
          <w:sz w:val="28"/>
          <w:szCs w:val="28"/>
        </w:rPr>
      </w:pPr>
    </w:p>
    <w:p w:rsidR="003A6434" w:rsidRPr="00453ECD" w:rsidRDefault="003A6434" w:rsidP="00CA48A5">
      <w:pPr>
        <w:pStyle w:val="2"/>
        <w:ind w:left="0" w:firstLine="709"/>
        <w:jc w:val="center"/>
      </w:pPr>
      <w:r w:rsidRPr="00453ECD">
        <w:t>Срок предоставления муниципальной услуги</w:t>
      </w:r>
    </w:p>
    <w:p w:rsidR="003A6434" w:rsidRPr="00453ECD" w:rsidRDefault="003A6434" w:rsidP="00CA48A5">
      <w:pPr>
        <w:pStyle w:val="ListParagraph"/>
        <w:ind w:left="0" w:firstLine="567"/>
      </w:pPr>
      <w:r w:rsidRPr="00453ECD">
        <w:t>Сроки предоставления муниципальной услуги:</w:t>
      </w:r>
    </w:p>
    <w:p w:rsidR="003A6434" w:rsidRPr="00453ECD" w:rsidRDefault="003A6434" w:rsidP="00CA48A5">
      <w:pPr>
        <w:ind w:firstLine="567"/>
        <w:jc w:val="both"/>
        <w:rPr>
          <w:sz w:val="28"/>
          <w:szCs w:val="28"/>
        </w:rPr>
      </w:pPr>
      <w:r w:rsidRPr="00453ECD">
        <w:rPr>
          <w:sz w:val="28"/>
          <w:szCs w:val="28"/>
        </w:rPr>
        <w:t>Максимальный срок предоставления муниципальной услуги составляет два месяца со дня приема документов, указанных в пункте 9 настоящего административного регламента.</w:t>
      </w:r>
    </w:p>
    <w:p w:rsidR="003A6434" w:rsidRPr="00453ECD" w:rsidRDefault="003A6434" w:rsidP="00CA48A5">
      <w:pPr>
        <w:pStyle w:val="ListParagraph"/>
        <w:numPr>
          <w:ilvl w:val="0"/>
          <w:numId w:val="0"/>
        </w:numPr>
        <w:ind w:left="567"/>
      </w:pPr>
    </w:p>
    <w:p w:rsidR="003A6434" w:rsidRPr="00453ECD" w:rsidRDefault="003A6434" w:rsidP="00CA48A5">
      <w:pPr>
        <w:ind w:firstLine="567"/>
        <w:jc w:val="both"/>
        <w:rPr>
          <w:sz w:val="28"/>
          <w:szCs w:val="28"/>
        </w:rPr>
      </w:pPr>
      <w:r w:rsidRPr="00453ECD">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 xml:space="preserve">Предоставление муниципальной услуги осуществляется в соответствии со следующими правовыми актами: </w:t>
      </w:r>
    </w:p>
    <w:p w:rsidR="003A6434" w:rsidRPr="00453ECD" w:rsidRDefault="003A6434" w:rsidP="00CA48A5">
      <w:pPr>
        <w:pStyle w:val="ConsPlusNormal"/>
        <w:widowControl/>
        <w:numPr>
          <w:ilvl w:val="0"/>
          <w:numId w:val="6"/>
        </w:numPr>
        <w:ind w:left="0" w:firstLine="556"/>
        <w:jc w:val="both"/>
        <w:rPr>
          <w:rFonts w:ascii="Times New Roman" w:hAnsi="Times New Roman" w:cs="Times New Roman"/>
          <w:sz w:val="28"/>
          <w:szCs w:val="28"/>
        </w:rPr>
      </w:pPr>
      <w:r w:rsidRPr="00453ECD">
        <w:rPr>
          <w:rFonts w:ascii="Times New Roman" w:hAnsi="Times New Roman" w:cs="Times New Roman"/>
          <w:sz w:val="28"/>
          <w:szCs w:val="28"/>
        </w:rPr>
        <w:t>Налоговый кодекс Российской Федерации (НК РФ) часть 2 от 05.08.2000 № 117-ФЗ;</w:t>
      </w:r>
    </w:p>
    <w:p w:rsidR="003A6434" w:rsidRPr="00453ECD" w:rsidRDefault="003A6434" w:rsidP="00CA48A5">
      <w:pPr>
        <w:pStyle w:val="ConsPlusNormal"/>
        <w:widowControl/>
        <w:numPr>
          <w:ilvl w:val="0"/>
          <w:numId w:val="6"/>
        </w:numPr>
        <w:ind w:left="0" w:firstLine="556"/>
        <w:jc w:val="both"/>
        <w:rPr>
          <w:rFonts w:ascii="Times New Roman" w:hAnsi="Times New Roman" w:cs="Times New Roman"/>
          <w:sz w:val="28"/>
          <w:szCs w:val="28"/>
        </w:rPr>
      </w:pPr>
      <w:r w:rsidRPr="00453ECD">
        <w:rPr>
          <w:rFonts w:ascii="Times New Roman" w:hAnsi="Times New Roman" w:cs="Times New Roman"/>
          <w:sz w:val="28"/>
          <w:szCs w:val="28"/>
        </w:rPr>
        <w:t xml:space="preserve">Федеральный </w:t>
      </w:r>
      <w:hyperlink r:id="rId8" w:history="1">
        <w:r w:rsidRPr="00453ECD">
          <w:rPr>
            <w:rFonts w:ascii="Times New Roman" w:hAnsi="Times New Roman" w:cs="Times New Roman"/>
            <w:sz w:val="28"/>
            <w:szCs w:val="28"/>
          </w:rPr>
          <w:t>закон</w:t>
        </w:r>
      </w:hyperlink>
      <w:r w:rsidRPr="00453EC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3A6434" w:rsidRPr="00453ECD" w:rsidRDefault="003A6434" w:rsidP="00CA48A5">
      <w:pPr>
        <w:pStyle w:val="ConsPlusNormal"/>
        <w:widowControl/>
        <w:numPr>
          <w:ilvl w:val="0"/>
          <w:numId w:val="6"/>
        </w:numPr>
        <w:ind w:left="0" w:firstLine="556"/>
        <w:jc w:val="both"/>
        <w:rPr>
          <w:rFonts w:ascii="Times New Roman" w:hAnsi="Times New Roman" w:cs="Times New Roman"/>
          <w:sz w:val="28"/>
          <w:szCs w:val="28"/>
        </w:rPr>
      </w:pPr>
      <w:r w:rsidRPr="00453ECD">
        <w:rPr>
          <w:rFonts w:ascii="Times New Roman" w:hAnsi="Times New Roman" w:cs="Times New Roman"/>
          <w:sz w:val="28"/>
          <w:szCs w:val="28"/>
        </w:rPr>
        <w:t xml:space="preserve">Федеральный </w:t>
      </w:r>
      <w:hyperlink r:id="rId9" w:history="1">
        <w:r w:rsidRPr="00453ECD">
          <w:rPr>
            <w:rFonts w:ascii="Times New Roman" w:hAnsi="Times New Roman" w:cs="Times New Roman"/>
            <w:sz w:val="28"/>
            <w:szCs w:val="28"/>
          </w:rPr>
          <w:t>закон</w:t>
        </w:r>
      </w:hyperlink>
      <w:r w:rsidRPr="00453ECD">
        <w:rPr>
          <w:rFonts w:ascii="Times New Roman" w:hAnsi="Times New Roman" w:cs="Times New Roman"/>
          <w:sz w:val="28"/>
          <w:szCs w:val="28"/>
        </w:rPr>
        <w:t xml:space="preserve"> от 13.03.2006 N 38-ФЗ «О рекламе» («Российская газета», N 51, 15.03.2006).</w:t>
      </w:r>
    </w:p>
    <w:p w:rsidR="003A6434" w:rsidRPr="00453ECD" w:rsidRDefault="003A6434" w:rsidP="00CA48A5">
      <w:pPr>
        <w:pStyle w:val="ListParagraph"/>
        <w:numPr>
          <w:ilvl w:val="0"/>
          <w:numId w:val="0"/>
        </w:numPr>
        <w:ind w:left="567"/>
      </w:pPr>
    </w:p>
    <w:p w:rsidR="003A6434" w:rsidRPr="00453ECD" w:rsidRDefault="003A6434" w:rsidP="00CA48A5">
      <w:pPr>
        <w:pStyle w:val="2"/>
        <w:ind w:left="0" w:firstLine="709"/>
      </w:pPr>
      <w:r w:rsidRPr="00453ECD">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Муниципальная услуга предоставляется при поступлении в</w:t>
      </w:r>
      <w:r w:rsidRPr="00866626">
        <w:rPr>
          <w:color w:val="000000"/>
          <w:sz w:val="28"/>
          <w:szCs w:val="28"/>
        </w:rPr>
        <w:t xml:space="preserve"> </w:t>
      </w:r>
      <w:r w:rsidRPr="00866626">
        <w:rPr>
          <w:rFonts w:ascii="Times New Roman" w:hAnsi="Times New Roman" w:cs="Times New Roman"/>
          <w:b w:val="0"/>
          <w:color w:val="000000"/>
          <w:sz w:val="28"/>
          <w:szCs w:val="28"/>
        </w:rPr>
        <w:t>Админи</w:t>
      </w:r>
      <w:r>
        <w:rPr>
          <w:rFonts w:ascii="Times New Roman" w:hAnsi="Times New Roman" w:cs="Times New Roman"/>
          <w:b w:val="0"/>
          <w:color w:val="000000"/>
          <w:sz w:val="28"/>
          <w:szCs w:val="28"/>
        </w:rPr>
        <w:t>страцию</w:t>
      </w:r>
      <w:r w:rsidRPr="00866626">
        <w:rPr>
          <w:rFonts w:ascii="Times New Roman" w:hAnsi="Times New Roman" w:cs="Times New Roman"/>
          <w:b w:val="0"/>
          <w:color w:val="000000"/>
          <w:sz w:val="28"/>
          <w:szCs w:val="28"/>
        </w:rPr>
        <w:t xml:space="preserve"> муниципального образования «Усть-Канский район»</w:t>
      </w:r>
      <w:r>
        <w:rPr>
          <w:rFonts w:ascii="Times New Roman" w:hAnsi="Times New Roman" w:cs="Times New Roman"/>
          <w:b w:val="0"/>
          <w:bCs w:val="0"/>
          <w:i/>
          <w:color w:val="000000"/>
          <w:sz w:val="28"/>
          <w:szCs w:val="28"/>
        </w:rPr>
        <w:t xml:space="preserve"> </w:t>
      </w:r>
      <w:r w:rsidRPr="00453ECD">
        <w:rPr>
          <w:rFonts w:ascii="Times New Roman" w:hAnsi="Times New Roman" w:cs="Times New Roman"/>
          <w:b w:val="0"/>
          <w:bCs w:val="0"/>
          <w:i/>
          <w:color w:val="000000"/>
          <w:sz w:val="28"/>
          <w:szCs w:val="28"/>
        </w:rPr>
        <w:t xml:space="preserve"> </w:t>
      </w:r>
      <w:r w:rsidRPr="00453ECD">
        <w:rPr>
          <w:rFonts w:ascii="Times New Roman" w:hAnsi="Times New Roman" w:cs="Times New Roman"/>
          <w:b w:val="0"/>
          <w:bCs w:val="0"/>
          <w:color w:val="000000"/>
          <w:sz w:val="28"/>
          <w:szCs w:val="28"/>
        </w:rPr>
        <w:t>следующих документов</w:t>
      </w:r>
      <w:r w:rsidRPr="00453ECD">
        <w:rPr>
          <w:rFonts w:ascii="Times New Roman" w:hAnsi="Times New Roman" w:cs="Times New Roman"/>
          <w:b w:val="0"/>
          <w:sz w:val="28"/>
          <w:szCs w:val="28"/>
        </w:rPr>
        <w:t>:</w:t>
      </w:r>
    </w:p>
    <w:p w:rsidR="003A6434" w:rsidRPr="00453ECD" w:rsidRDefault="003A6434" w:rsidP="00CA48A5">
      <w:pPr>
        <w:pStyle w:val="ConsPlusNormal"/>
        <w:widowControl/>
        <w:numPr>
          <w:ilvl w:val="0"/>
          <w:numId w:val="6"/>
        </w:numPr>
        <w:ind w:left="0" w:firstLine="556"/>
        <w:jc w:val="both"/>
        <w:rPr>
          <w:rFonts w:ascii="Times New Roman" w:hAnsi="Times New Roman" w:cs="Times New Roman"/>
          <w:sz w:val="28"/>
          <w:szCs w:val="28"/>
        </w:rPr>
      </w:pPr>
      <w:r w:rsidRPr="00453ECD">
        <w:rPr>
          <w:rFonts w:ascii="Times New Roman" w:hAnsi="Times New Roman" w:cs="Times New Roman"/>
          <w:sz w:val="28"/>
          <w:szCs w:val="28"/>
        </w:rPr>
        <w:t>заявление с указанием реквизитов заявителя, типа, габаритных размеров конструкции, описанием места дислокации рекламной конструкции по форме;</w:t>
      </w:r>
    </w:p>
    <w:p w:rsidR="003A6434" w:rsidRPr="00453ECD" w:rsidRDefault="003A6434" w:rsidP="00CA48A5">
      <w:pPr>
        <w:pStyle w:val="ConsPlusNormal"/>
        <w:widowControl/>
        <w:numPr>
          <w:ilvl w:val="0"/>
          <w:numId w:val="6"/>
        </w:numPr>
        <w:ind w:left="0" w:firstLine="556"/>
        <w:jc w:val="both"/>
        <w:rPr>
          <w:rFonts w:ascii="Times New Roman" w:hAnsi="Times New Roman" w:cs="Times New Roman"/>
          <w:sz w:val="28"/>
          <w:szCs w:val="28"/>
        </w:rPr>
      </w:pPr>
      <w:bookmarkStart w:id="0" w:name="Par43"/>
      <w:bookmarkEnd w:id="0"/>
      <w:r w:rsidRPr="00453ECD">
        <w:rPr>
          <w:rFonts w:ascii="Times New Roman" w:hAnsi="Times New Roman" w:cs="Times New Roman"/>
          <w:sz w:val="28"/>
          <w:szCs w:val="28"/>
        </w:rPr>
        <w:t xml:space="preserve">подтверждение в письменной форме согласия собственника или иного указанного в </w:t>
      </w:r>
      <w:hyperlink r:id="rId10" w:history="1">
        <w:r w:rsidRPr="00453ECD">
          <w:rPr>
            <w:rFonts w:ascii="Times New Roman" w:hAnsi="Times New Roman" w:cs="Times New Roman"/>
            <w:sz w:val="28"/>
            <w:szCs w:val="28"/>
          </w:rPr>
          <w:t>частях 5</w:t>
        </w:r>
      </w:hyperlink>
      <w:r w:rsidRPr="00453ECD">
        <w:rPr>
          <w:rFonts w:ascii="Times New Roman" w:hAnsi="Times New Roman" w:cs="Times New Roman"/>
          <w:sz w:val="28"/>
          <w:szCs w:val="28"/>
        </w:rPr>
        <w:t xml:space="preserve"> - </w:t>
      </w:r>
      <w:hyperlink r:id="rId11" w:history="1">
        <w:r w:rsidRPr="00453ECD">
          <w:rPr>
            <w:rFonts w:ascii="Times New Roman" w:hAnsi="Times New Roman" w:cs="Times New Roman"/>
            <w:sz w:val="28"/>
            <w:szCs w:val="28"/>
          </w:rPr>
          <w:t>7 статьи 19</w:t>
        </w:r>
      </w:hyperlink>
      <w:r w:rsidRPr="00453ECD">
        <w:rPr>
          <w:rFonts w:ascii="Times New Roman" w:hAnsi="Times New Roman" w:cs="Times New Roman"/>
          <w:sz w:val="28"/>
          <w:szCs w:val="28"/>
        </w:rP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p>
    <w:p w:rsidR="003A6434" w:rsidRPr="00EE1E60" w:rsidRDefault="003A6434" w:rsidP="00CA48A5">
      <w:pPr>
        <w:pStyle w:val="ConsPlusNormal"/>
        <w:widowControl/>
        <w:numPr>
          <w:ilvl w:val="0"/>
          <w:numId w:val="6"/>
        </w:numPr>
        <w:ind w:left="0" w:firstLine="556"/>
        <w:jc w:val="both"/>
        <w:rPr>
          <w:rFonts w:ascii="Times New Roman" w:hAnsi="Times New Roman" w:cs="Times New Roman"/>
          <w:sz w:val="28"/>
          <w:szCs w:val="28"/>
        </w:rPr>
      </w:pPr>
      <w:r w:rsidRPr="00EE1E60">
        <w:rPr>
          <w:rFonts w:ascii="Times New Roman" w:hAnsi="Times New Roman" w:cs="Times New Roman"/>
          <w:sz w:val="28"/>
          <w:szCs w:val="28"/>
        </w:rPr>
        <w:t>эскизный проект рекламной конструкции в цвете в месте размещения, согласованный</w:t>
      </w:r>
      <w:r>
        <w:rPr>
          <w:rFonts w:ascii="Times New Roman" w:hAnsi="Times New Roman" w:cs="Times New Roman"/>
          <w:sz w:val="28"/>
          <w:szCs w:val="28"/>
        </w:rPr>
        <w:t xml:space="preserve"> Главой </w:t>
      </w:r>
      <w:r w:rsidRPr="00EE1E60">
        <w:rPr>
          <w:rFonts w:ascii="Times New Roman" w:hAnsi="Times New Roman" w:cs="Times New Roman"/>
          <w:color w:val="000000"/>
          <w:sz w:val="28"/>
          <w:szCs w:val="28"/>
        </w:rPr>
        <w:t>Администраци</w:t>
      </w:r>
      <w:r>
        <w:rPr>
          <w:rFonts w:ascii="Times New Roman" w:hAnsi="Times New Roman" w:cs="Times New Roman"/>
          <w:color w:val="000000"/>
          <w:sz w:val="28"/>
          <w:szCs w:val="28"/>
        </w:rPr>
        <w:t>и</w:t>
      </w:r>
      <w:r w:rsidRPr="00EE1E60">
        <w:rPr>
          <w:rFonts w:ascii="Times New Roman" w:hAnsi="Times New Roman" w:cs="Times New Roman"/>
          <w:color w:val="000000"/>
          <w:sz w:val="28"/>
          <w:szCs w:val="28"/>
        </w:rPr>
        <w:t xml:space="preserve"> муниципального образования «Усть-Канский район»</w:t>
      </w:r>
      <w:r w:rsidRPr="00EE1E60">
        <w:rPr>
          <w:rFonts w:ascii="Times New Roman" w:hAnsi="Times New Roman" w:cs="Times New Roman"/>
          <w:bCs/>
          <w:color w:val="000000"/>
          <w:sz w:val="28"/>
          <w:szCs w:val="28"/>
        </w:rPr>
        <w:t>;</w:t>
      </w:r>
    </w:p>
    <w:p w:rsidR="003A6434" w:rsidRPr="00EE1E60" w:rsidRDefault="003A6434" w:rsidP="00CA48A5">
      <w:pPr>
        <w:pStyle w:val="ConsPlusNormal"/>
        <w:widowControl/>
        <w:numPr>
          <w:ilvl w:val="0"/>
          <w:numId w:val="6"/>
        </w:numPr>
        <w:ind w:left="0" w:firstLine="556"/>
        <w:jc w:val="both"/>
        <w:rPr>
          <w:rFonts w:ascii="Times New Roman" w:hAnsi="Times New Roman" w:cs="Times New Roman"/>
          <w:sz w:val="28"/>
          <w:szCs w:val="28"/>
        </w:rPr>
      </w:pPr>
      <w:r w:rsidRPr="00EE1E60">
        <w:rPr>
          <w:rFonts w:ascii="Times New Roman" w:hAnsi="Times New Roman" w:cs="Times New Roman"/>
          <w:color w:val="000000"/>
          <w:sz w:val="28"/>
          <w:szCs w:val="28"/>
        </w:rPr>
        <w:t>технические параметры рекламной конструкции;</w:t>
      </w:r>
    </w:p>
    <w:p w:rsidR="003A6434" w:rsidRPr="00453ECD" w:rsidRDefault="003A6434" w:rsidP="00CA48A5">
      <w:pPr>
        <w:pStyle w:val="ConsPlusNormal"/>
        <w:widowControl/>
        <w:numPr>
          <w:ilvl w:val="0"/>
          <w:numId w:val="6"/>
        </w:numPr>
        <w:ind w:left="0" w:firstLine="556"/>
        <w:jc w:val="both"/>
        <w:rPr>
          <w:rFonts w:ascii="Times New Roman" w:hAnsi="Times New Roman" w:cs="Times New Roman"/>
          <w:sz w:val="28"/>
          <w:szCs w:val="28"/>
        </w:rPr>
      </w:pPr>
      <w:r w:rsidRPr="00453ECD">
        <w:rPr>
          <w:rFonts w:ascii="Times New Roman" w:hAnsi="Times New Roman" w:cs="Times New Roman"/>
          <w:color w:val="000000"/>
          <w:sz w:val="28"/>
          <w:szCs w:val="28"/>
        </w:rPr>
        <w:t>схема территориального размещения рекламной конструкции.</w:t>
      </w:r>
    </w:p>
    <w:p w:rsidR="003A6434" w:rsidRPr="00453ECD" w:rsidRDefault="003A6434" w:rsidP="00CA48A5">
      <w:pPr>
        <w:pStyle w:val="ConsPlusNormal"/>
        <w:widowControl/>
        <w:ind w:firstLine="0"/>
        <w:jc w:val="both"/>
        <w:rPr>
          <w:rFonts w:ascii="Times New Roman" w:hAnsi="Times New Roman" w:cs="Times New Roman"/>
          <w:sz w:val="28"/>
          <w:szCs w:val="28"/>
        </w:rPr>
      </w:pPr>
    </w:p>
    <w:p w:rsidR="003A6434" w:rsidRPr="00453ECD" w:rsidRDefault="003A6434" w:rsidP="00CA48A5">
      <w:pPr>
        <w:pStyle w:val="2"/>
        <w:ind w:left="0" w:firstLine="709"/>
      </w:pPr>
      <w:r w:rsidRPr="00453ECD">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3A6434" w:rsidRPr="00453ECD" w:rsidRDefault="003A6434" w:rsidP="00CA48A5">
      <w:pPr>
        <w:pStyle w:val="ListParagraph"/>
        <w:ind w:left="0" w:firstLine="426"/>
      </w:pPr>
      <w:r w:rsidRPr="00453ECD">
        <w:t xml:space="preserve">Документами, необходимыми в соответствии с нормативными правовыми актами для предоставления государственной услуги, которые находятся в распоряжении Федеральной налоговой службы, Росреестра и которые представляются в </w:t>
      </w:r>
      <w:r w:rsidRPr="002039AA">
        <w:t>Администрацию муниципального образования «Усть-Канский район»</w:t>
      </w:r>
      <w:r>
        <w:rPr>
          <w:b/>
          <w:bCs/>
          <w:i/>
        </w:rPr>
        <w:t xml:space="preserve"> </w:t>
      </w:r>
      <w:r w:rsidRPr="00453ECD">
        <w:rPr>
          <w:b/>
          <w:bCs/>
          <w:i/>
        </w:rPr>
        <w:t xml:space="preserve"> </w:t>
      </w:r>
      <w:r w:rsidRPr="00453ECD">
        <w:t>заявителями, являются:</w:t>
      </w:r>
    </w:p>
    <w:p w:rsidR="003A6434" w:rsidRPr="00453ECD" w:rsidRDefault="003A6434" w:rsidP="00CA48A5">
      <w:pPr>
        <w:pStyle w:val="ConsPlusNormal"/>
        <w:numPr>
          <w:ilvl w:val="0"/>
          <w:numId w:val="7"/>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выписка из государственного реестра юридических лиц;</w:t>
      </w:r>
    </w:p>
    <w:p w:rsidR="003A6434" w:rsidRPr="00453ECD" w:rsidRDefault="003A6434" w:rsidP="00CA48A5">
      <w:pPr>
        <w:pStyle w:val="ConsPlusNormal"/>
        <w:numPr>
          <w:ilvl w:val="0"/>
          <w:numId w:val="7"/>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выписка из государственного реестра индивидуальных предпринимателей;</w:t>
      </w:r>
    </w:p>
    <w:p w:rsidR="003A6434" w:rsidRPr="00453ECD" w:rsidRDefault="003A6434" w:rsidP="00CA48A5">
      <w:pPr>
        <w:pStyle w:val="ConsPlusNormal"/>
        <w:numPr>
          <w:ilvl w:val="0"/>
          <w:numId w:val="7"/>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документ, подтверждающий оплату государственной пошлины за выдачу разрешения на установку рекламной конструкции;</w:t>
      </w:r>
    </w:p>
    <w:p w:rsidR="003A6434" w:rsidRPr="00453ECD" w:rsidRDefault="003A6434" w:rsidP="00CA48A5">
      <w:pPr>
        <w:pStyle w:val="ConsPlusNormal"/>
        <w:numPr>
          <w:ilvl w:val="0"/>
          <w:numId w:val="7"/>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(содержит общедоступные сведения о зарегистрированных правах на недвижимое имущество) </w:t>
      </w:r>
    </w:p>
    <w:p w:rsidR="003A6434" w:rsidRPr="00453ECD" w:rsidRDefault="003A6434" w:rsidP="00CA48A5">
      <w:pPr>
        <w:pStyle w:val="ListParagraph"/>
        <w:ind w:left="0" w:firstLine="426"/>
      </w:pPr>
      <w:r w:rsidRPr="002039AA">
        <w:t>Администраци</w:t>
      </w:r>
      <w:r>
        <w:t>я</w:t>
      </w:r>
      <w:r w:rsidRPr="002039AA">
        <w:t xml:space="preserve"> муниципального образования «Усть-Канский район»</w:t>
      </w:r>
      <w:r>
        <w:t xml:space="preserve"> </w:t>
      </w:r>
      <w:r w:rsidRPr="00453ECD">
        <w:t>не вправе требовать от заявителя:</w:t>
      </w:r>
    </w:p>
    <w:p w:rsidR="003A6434" w:rsidRPr="00453ECD" w:rsidRDefault="003A6434" w:rsidP="00CA48A5">
      <w:pPr>
        <w:pStyle w:val="ConsPlusNormal"/>
        <w:numPr>
          <w:ilvl w:val="0"/>
          <w:numId w:val="7"/>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434" w:rsidRPr="00453ECD" w:rsidRDefault="003A6434" w:rsidP="00CA48A5">
      <w:pPr>
        <w:pStyle w:val="ConsPlusNormal"/>
        <w:numPr>
          <w:ilvl w:val="0"/>
          <w:numId w:val="7"/>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необходимых и обязательных услуг.</w:t>
      </w:r>
    </w:p>
    <w:p w:rsidR="003A6434" w:rsidRPr="00453ECD" w:rsidRDefault="003A6434" w:rsidP="00CA48A5">
      <w:pPr>
        <w:pStyle w:val="ListParagraph"/>
        <w:ind w:left="0" w:firstLine="426"/>
      </w:pPr>
      <w:r w:rsidRPr="00453ECD">
        <w:t xml:space="preserve">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 из данного перечня. </w:t>
      </w:r>
    </w:p>
    <w:p w:rsidR="003A6434" w:rsidRPr="00453ECD" w:rsidRDefault="003A6434" w:rsidP="00CA48A5">
      <w:pPr>
        <w:pStyle w:val="ListParagraph"/>
        <w:numPr>
          <w:ilvl w:val="0"/>
          <w:numId w:val="0"/>
        </w:numPr>
        <w:ind w:left="567"/>
      </w:pPr>
    </w:p>
    <w:p w:rsidR="003A6434" w:rsidRPr="00453ECD" w:rsidRDefault="003A6434" w:rsidP="00CA48A5">
      <w:pPr>
        <w:pStyle w:val="ListParagraph"/>
        <w:numPr>
          <w:ilvl w:val="0"/>
          <w:numId w:val="0"/>
        </w:numPr>
        <w:ind w:firstLine="567"/>
      </w:pPr>
      <w:r w:rsidRPr="00453ECD">
        <w:t>Исчерпывающий перечень оснований для отказа в приеме документов, необходимых для предоставления муниципальной услуги</w:t>
      </w:r>
    </w:p>
    <w:p w:rsidR="003A6434" w:rsidRPr="00453ECD" w:rsidRDefault="003A6434" w:rsidP="00CA48A5">
      <w:pPr>
        <w:pStyle w:val="ListParagraph"/>
        <w:tabs>
          <w:tab w:val="left" w:pos="-360"/>
          <w:tab w:val="left" w:pos="180"/>
        </w:tabs>
        <w:ind w:left="0" w:firstLine="567"/>
      </w:pPr>
      <w:r w:rsidRPr="00453ECD">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3A6434" w:rsidRPr="00453ECD" w:rsidRDefault="003A6434" w:rsidP="00CA48A5">
      <w:pPr>
        <w:pStyle w:val="ListParagraph"/>
        <w:numPr>
          <w:ilvl w:val="0"/>
          <w:numId w:val="0"/>
        </w:numPr>
        <w:ind w:firstLine="567"/>
      </w:pPr>
    </w:p>
    <w:p w:rsidR="003A6434" w:rsidRPr="00453ECD" w:rsidRDefault="003A6434" w:rsidP="00CA48A5">
      <w:pPr>
        <w:pStyle w:val="ListParagraph"/>
        <w:numPr>
          <w:ilvl w:val="0"/>
          <w:numId w:val="0"/>
        </w:numPr>
        <w:ind w:firstLine="567"/>
      </w:pPr>
      <w:r w:rsidRPr="00453ECD">
        <w:t>Исчерпывающий перечень оснований для отказа или приостановления предоставления муниципальной услуги</w:t>
      </w:r>
    </w:p>
    <w:p w:rsidR="003A6434" w:rsidRPr="00453ECD" w:rsidRDefault="003A6434" w:rsidP="00CA48A5">
      <w:pPr>
        <w:pStyle w:val="ListParagraph"/>
        <w:tabs>
          <w:tab w:val="left" w:pos="-360"/>
          <w:tab w:val="left" w:pos="180"/>
        </w:tabs>
        <w:ind w:left="0" w:firstLine="567"/>
      </w:pPr>
      <w:r w:rsidRPr="00453ECD">
        <w:t>Предоставление муниципальной услуги не может быть приостановлено. Заявителю может быть отказано в предоставлении муниципальной услуги по следующим основаниям:</w:t>
      </w:r>
    </w:p>
    <w:p w:rsidR="003A6434" w:rsidRPr="00453ECD" w:rsidRDefault="003A6434" w:rsidP="00CA48A5">
      <w:pPr>
        <w:pStyle w:val="ConsPlusNormal"/>
        <w:numPr>
          <w:ilvl w:val="0"/>
          <w:numId w:val="7"/>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 xml:space="preserve">непредставление заявителем документов, указанных в </w:t>
      </w:r>
      <w:hyperlink w:anchor="Par94" w:history="1">
        <w:r w:rsidRPr="00453ECD">
          <w:rPr>
            <w:rFonts w:ascii="Times New Roman" w:hAnsi="Times New Roman" w:cs="Times New Roman"/>
            <w:sz w:val="28"/>
            <w:szCs w:val="28"/>
          </w:rPr>
          <w:t>пункте 9</w:t>
        </w:r>
      </w:hyperlink>
      <w:r w:rsidRPr="00453ECD">
        <w:rPr>
          <w:rFonts w:ascii="Times New Roman" w:hAnsi="Times New Roman" w:cs="Times New Roman"/>
          <w:sz w:val="28"/>
          <w:szCs w:val="28"/>
        </w:rPr>
        <w:t xml:space="preserve"> настоящего Регламента;</w:t>
      </w:r>
    </w:p>
    <w:p w:rsidR="003A6434" w:rsidRPr="00453ECD" w:rsidRDefault="003A6434" w:rsidP="00CA48A5">
      <w:pPr>
        <w:pStyle w:val="ConsPlusNormal"/>
        <w:numPr>
          <w:ilvl w:val="0"/>
          <w:numId w:val="7"/>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несоответствие проекта рекламной конструкции и ее территориального размещения требованиям технического регламента;</w:t>
      </w:r>
    </w:p>
    <w:p w:rsidR="003A6434" w:rsidRPr="00453ECD" w:rsidRDefault="003A6434" w:rsidP="00CA48A5">
      <w:pPr>
        <w:pStyle w:val="ConsPlusNormal"/>
        <w:numPr>
          <w:ilvl w:val="0"/>
          <w:numId w:val="7"/>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несоответствие установки рекламной конструкции в заявленном месте схеме территориального планирования или генеральному плану;</w:t>
      </w:r>
    </w:p>
    <w:p w:rsidR="003A6434" w:rsidRPr="00453ECD" w:rsidRDefault="003A6434" w:rsidP="00CA48A5">
      <w:pPr>
        <w:pStyle w:val="ConsPlusNormal"/>
        <w:numPr>
          <w:ilvl w:val="0"/>
          <w:numId w:val="7"/>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нарушение требований нормативных актов по безопасности движения транспорта;</w:t>
      </w:r>
    </w:p>
    <w:p w:rsidR="003A6434" w:rsidRPr="00453ECD" w:rsidRDefault="003A6434" w:rsidP="00CA48A5">
      <w:pPr>
        <w:pStyle w:val="ConsPlusNormal"/>
        <w:numPr>
          <w:ilvl w:val="0"/>
          <w:numId w:val="7"/>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нарушение внешнего архитектурного облика сложившейся застройки поселения или городского округа;</w:t>
      </w:r>
    </w:p>
    <w:p w:rsidR="003A6434" w:rsidRPr="00453ECD" w:rsidRDefault="003A6434" w:rsidP="00CA48A5">
      <w:pPr>
        <w:pStyle w:val="ConsPlusNormal"/>
        <w:numPr>
          <w:ilvl w:val="0"/>
          <w:numId w:val="7"/>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A6434" w:rsidRPr="00453ECD" w:rsidRDefault="003A6434" w:rsidP="00CA48A5">
      <w:pPr>
        <w:pStyle w:val="ConsPlusNormal"/>
        <w:numPr>
          <w:ilvl w:val="0"/>
          <w:numId w:val="7"/>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 xml:space="preserve">нарушение требований, установленных </w:t>
      </w:r>
      <w:hyperlink r:id="rId12" w:history="1">
        <w:r w:rsidRPr="00453ECD">
          <w:rPr>
            <w:rFonts w:ascii="Times New Roman" w:hAnsi="Times New Roman" w:cs="Times New Roman"/>
            <w:sz w:val="28"/>
            <w:szCs w:val="28"/>
          </w:rPr>
          <w:t>частями 5.1</w:t>
        </w:r>
      </w:hyperlink>
      <w:r w:rsidRPr="00453ECD">
        <w:rPr>
          <w:rFonts w:ascii="Times New Roman" w:hAnsi="Times New Roman" w:cs="Times New Roman"/>
          <w:sz w:val="28"/>
          <w:szCs w:val="28"/>
        </w:rPr>
        <w:t xml:space="preserve"> - </w:t>
      </w:r>
      <w:hyperlink r:id="rId13" w:history="1">
        <w:r w:rsidRPr="00453ECD">
          <w:rPr>
            <w:rFonts w:ascii="Times New Roman" w:hAnsi="Times New Roman" w:cs="Times New Roman"/>
            <w:sz w:val="28"/>
            <w:szCs w:val="28"/>
          </w:rPr>
          <w:t>5.7 статьи 19</w:t>
        </w:r>
      </w:hyperlink>
      <w:r w:rsidRPr="00453ECD">
        <w:rPr>
          <w:rFonts w:ascii="Times New Roman" w:hAnsi="Times New Roman" w:cs="Times New Roman"/>
          <w:sz w:val="28"/>
          <w:szCs w:val="28"/>
        </w:rPr>
        <w:t xml:space="preserve"> Федерального закона от 13.03.2006 N 38-ФЗ "О рекламе", касающихся проведения торгов на право установки рекламной конструкции с использованием имущества, находящегося в муниципальной собственности или в распоряжении органов местного самоуправления муниципального требований </w:t>
      </w:r>
      <w:hyperlink r:id="rId14" w:history="1">
        <w:r w:rsidRPr="00453ECD">
          <w:rPr>
            <w:rFonts w:ascii="Times New Roman" w:hAnsi="Times New Roman" w:cs="Times New Roman"/>
            <w:sz w:val="28"/>
            <w:szCs w:val="28"/>
          </w:rPr>
          <w:t>части 9.1</w:t>
        </w:r>
      </w:hyperlink>
      <w:r w:rsidRPr="00453ECD">
        <w:rPr>
          <w:rFonts w:ascii="Times New Roman" w:hAnsi="Times New Roman" w:cs="Times New Roman"/>
          <w:sz w:val="28"/>
          <w:szCs w:val="28"/>
        </w:rPr>
        <w:t xml:space="preserve"> указанной статьи, касающихся преимущественного положения заявителя в сфере распространения наружной рекламы.</w:t>
      </w:r>
    </w:p>
    <w:p w:rsidR="003A6434" w:rsidRPr="00453ECD" w:rsidRDefault="003A6434" w:rsidP="00CA48A5">
      <w:pPr>
        <w:pStyle w:val="ListParagraph"/>
        <w:numPr>
          <w:ilvl w:val="0"/>
          <w:numId w:val="0"/>
        </w:numPr>
        <w:ind w:left="567"/>
      </w:pPr>
    </w:p>
    <w:p w:rsidR="003A6434" w:rsidRPr="00453ECD" w:rsidRDefault="003A6434" w:rsidP="00CA48A5">
      <w:pPr>
        <w:widowControl w:val="0"/>
        <w:suppressAutoHyphens/>
        <w:autoSpaceDE w:val="0"/>
        <w:jc w:val="both"/>
        <w:rPr>
          <w:sz w:val="28"/>
          <w:szCs w:val="28"/>
        </w:rPr>
      </w:pPr>
      <w:r w:rsidRPr="00453EC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Услуги, которые являются необходимыми и обязательными для предоставления муниципальной услуги не предусмотрены.</w:t>
      </w:r>
    </w:p>
    <w:p w:rsidR="003A6434" w:rsidRPr="00453ECD" w:rsidRDefault="003A6434" w:rsidP="00CA48A5">
      <w:pPr>
        <w:widowControl w:val="0"/>
        <w:suppressAutoHyphens/>
        <w:autoSpaceDE w:val="0"/>
        <w:jc w:val="both"/>
        <w:rPr>
          <w:sz w:val="28"/>
          <w:szCs w:val="28"/>
        </w:rPr>
      </w:pPr>
    </w:p>
    <w:p w:rsidR="003A6434" w:rsidRPr="00453ECD" w:rsidRDefault="003A6434" w:rsidP="00CA48A5">
      <w:pPr>
        <w:pStyle w:val="ListParagraph"/>
        <w:numPr>
          <w:ilvl w:val="0"/>
          <w:numId w:val="0"/>
        </w:numPr>
        <w:ind w:left="567"/>
      </w:pPr>
    </w:p>
    <w:p w:rsidR="003A6434" w:rsidRPr="00453ECD" w:rsidRDefault="003A6434" w:rsidP="00CA48A5">
      <w:pPr>
        <w:pStyle w:val="ListParagraph"/>
        <w:numPr>
          <w:ilvl w:val="0"/>
          <w:numId w:val="0"/>
        </w:numPr>
        <w:ind w:firstLine="567"/>
      </w:pPr>
      <w:r w:rsidRPr="00453ECD">
        <w:t>Порядок, размер и основания взимания государственной пошлины или иной платы, взимаемой за предоставление муниципальной услуги</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Плата за предоставление муниципальной услуги, в соответствии со статьей 333.33 НКРФ, составляет 3000 рублей.</w:t>
      </w:r>
    </w:p>
    <w:p w:rsidR="003A6434" w:rsidRPr="00453ECD" w:rsidRDefault="003A6434" w:rsidP="00CA48A5">
      <w:pPr>
        <w:pStyle w:val="ListParagraph"/>
        <w:numPr>
          <w:ilvl w:val="0"/>
          <w:numId w:val="0"/>
        </w:numPr>
        <w:ind w:firstLine="567"/>
      </w:pPr>
    </w:p>
    <w:p w:rsidR="003A6434" w:rsidRPr="00453ECD" w:rsidRDefault="003A6434" w:rsidP="00CA48A5">
      <w:pPr>
        <w:pStyle w:val="ListParagraph"/>
        <w:numPr>
          <w:ilvl w:val="0"/>
          <w:numId w:val="0"/>
        </w:numPr>
        <w:ind w:firstLine="567"/>
      </w:pPr>
      <w:r w:rsidRPr="00453ECD">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3A6434" w:rsidRPr="00453ECD" w:rsidRDefault="003A6434" w:rsidP="00CA48A5">
      <w:pPr>
        <w:pStyle w:val="ListParagraph"/>
        <w:numPr>
          <w:ilvl w:val="0"/>
          <w:numId w:val="0"/>
        </w:numPr>
        <w:ind w:firstLine="567"/>
      </w:pPr>
    </w:p>
    <w:p w:rsidR="003A6434" w:rsidRPr="00453ECD" w:rsidRDefault="003A6434" w:rsidP="00CA48A5">
      <w:pPr>
        <w:pStyle w:val="ListParagraph"/>
        <w:numPr>
          <w:ilvl w:val="0"/>
          <w:numId w:val="0"/>
        </w:numPr>
        <w:ind w:firstLine="567"/>
      </w:pPr>
      <w:r w:rsidRPr="00453EC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6434" w:rsidRPr="00453ECD" w:rsidRDefault="003A6434" w:rsidP="00CA48A5">
      <w:pPr>
        <w:pStyle w:val="ConsPlusTitle"/>
        <w:widowControl/>
        <w:numPr>
          <w:ilvl w:val="0"/>
          <w:numId w:val="2"/>
        </w:numPr>
        <w:tabs>
          <w:tab w:val="left" w:pos="-360"/>
          <w:tab w:val="left" w:pos="180"/>
        </w:tabs>
        <w:ind w:left="0" w:firstLine="567"/>
        <w:jc w:val="both"/>
      </w:pPr>
      <w:r w:rsidRPr="00453ECD">
        <w:rPr>
          <w:rFonts w:ascii="Times New Roman" w:hAnsi="Times New Roman" w:cs="Times New Roman"/>
          <w:b w:val="0"/>
          <w:sz w:val="28"/>
          <w:szCs w:val="28"/>
        </w:rPr>
        <w:t>Срок ожидания в очереди при подаче заявления и при получении результата предоставления муниципальной услуги составляет 15 минут.</w:t>
      </w:r>
    </w:p>
    <w:p w:rsidR="003A6434" w:rsidRPr="00453ECD" w:rsidRDefault="003A6434" w:rsidP="00CA48A5">
      <w:pPr>
        <w:pStyle w:val="ListParagraph"/>
        <w:numPr>
          <w:ilvl w:val="0"/>
          <w:numId w:val="0"/>
        </w:numPr>
        <w:ind w:left="567"/>
      </w:pPr>
    </w:p>
    <w:p w:rsidR="003A6434" w:rsidRPr="00453ECD" w:rsidRDefault="003A6434" w:rsidP="00CA48A5">
      <w:pPr>
        <w:pStyle w:val="ListParagraph"/>
        <w:numPr>
          <w:ilvl w:val="0"/>
          <w:numId w:val="0"/>
        </w:numPr>
        <w:ind w:firstLine="567"/>
      </w:pPr>
      <w:r w:rsidRPr="00453ECD">
        <w:t>Срок регистрации запроса заявителя о предоставлении муниципальной услуги, в том числе в электронной форме</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3A6434" w:rsidRPr="00453ECD" w:rsidRDefault="003A6434" w:rsidP="00CA48A5">
      <w:pPr>
        <w:pStyle w:val="ConsPlusTitle"/>
        <w:widowControl/>
        <w:tabs>
          <w:tab w:val="left" w:pos="-360"/>
          <w:tab w:val="left" w:pos="180"/>
        </w:tabs>
        <w:ind w:left="567"/>
        <w:jc w:val="both"/>
        <w:rPr>
          <w:rFonts w:ascii="Times New Roman" w:hAnsi="Times New Roman" w:cs="Times New Roman"/>
          <w:b w:val="0"/>
          <w:sz w:val="28"/>
          <w:szCs w:val="28"/>
        </w:rPr>
      </w:pPr>
    </w:p>
    <w:p w:rsidR="003A6434" w:rsidRPr="00453ECD" w:rsidRDefault="003A6434" w:rsidP="00CA48A5">
      <w:pPr>
        <w:pStyle w:val="ConsPlusTitle"/>
        <w:widowControl/>
        <w:tabs>
          <w:tab w:val="left" w:pos="-360"/>
          <w:tab w:val="left" w:pos="180"/>
        </w:tabs>
        <w:ind w:left="567"/>
        <w:jc w:val="both"/>
        <w:rPr>
          <w:rFonts w:ascii="Times New Roman" w:hAnsi="Times New Roman" w:cs="Times New Roman"/>
          <w:b w:val="0"/>
          <w:sz w:val="28"/>
          <w:szCs w:val="28"/>
        </w:rPr>
      </w:pPr>
      <w:r w:rsidRPr="00453ECD">
        <w:rPr>
          <w:rFonts w:ascii="Times New Roman" w:hAnsi="Times New Roman" w:cs="Times New Roman"/>
          <w:b w:val="0"/>
          <w:sz w:val="28"/>
          <w:szCs w:val="28"/>
        </w:rPr>
        <w:t>Требования к местам предоставления муниципальной услуги</w:t>
      </w:r>
    </w:p>
    <w:p w:rsidR="003A6434" w:rsidRPr="00453ECD" w:rsidRDefault="003A6434" w:rsidP="00CA48A5">
      <w:pPr>
        <w:pStyle w:val="ListParagraph"/>
        <w:ind w:left="0" w:firstLine="539"/>
      </w:pPr>
      <w:r w:rsidRPr="00453ECD">
        <w:t xml:space="preserve">Муниципальная услуга предоставляется в здании </w:t>
      </w:r>
      <w:r w:rsidRPr="002039AA">
        <w:t>Администраци</w:t>
      </w:r>
      <w:r>
        <w:t>и</w:t>
      </w:r>
      <w:r w:rsidRPr="002039AA">
        <w:t xml:space="preserve"> муниципального образования «Усть-Канский район»</w:t>
      </w:r>
      <w:r>
        <w:t xml:space="preserve">. </w:t>
      </w:r>
      <w:r w:rsidRPr="00453ECD">
        <w:t xml:space="preserve">Центральный вход здания оборудован вывеской, содержащей информацию о наименовании. </w:t>
      </w:r>
    </w:p>
    <w:p w:rsidR="003A6434" w:rsidRPr="00453ECD" w:rsidRDefault="003A6434" w:rsidP="00CA48A5">
      <w:pPr>
        <w:pStyle w:val="ListParagraph"/>
        <w:ind w:left="0" w:firstLine="539"/>
      </w:pPr>
      <w:r w:rsidRPr="00453ECD">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3A6434" w:rsidRPr="00453ECD" w:rsidRDefault="003A6434" w:rsidP="00CA48A5">
      <w:pPr>
        <w:pStyle w:val="ListParagraph"/>
        <w:ind w:left="0" w:firstLine="539"/>
      </w:pPr>
      <w:r w:rsidRPr="00453ECD">
        <w:t xml:space="preserve">Территория здания </w:t>
      </w:r>
      <w:r w:rsidRPr="002039AA">
        <w:t>Администраци</w:t>
      </w:r>
      <w:r>
        <w:t>и</w:t>
      </w:r>
      <w:r w:rsidRPr="002039AA">
        <w:t xml:space="preserve"> муниципального образования «Усть-Канский район»</w:t>
      </w:r>
      <w:r>
        <w:t xml:space="preserve"> </w:t>
      </w:r>
      <w:r w:rsidRPr="00453ECD">
        <w:t>оборудована пандусами для доступа граждан с ограниченными возможностями.</w:t>
      </w:r>
    </w:p>
    <w:p w:rsidR="003A6434" w:rsidRPr="00453ECD" w:rsidRDefault="003A6434" w:rsidP="00CA48A5">
      <w:pPr>
        <w:pStyle w:val="ListParagraph"/>
        <w:ind w:left="0" w:firstLine="539"/>
      </w:pPr>
      <w:r w:rsidRPr="00453ECD">
        <w:t>Муниципальная услуг</w:t>
      </w:r>
      <w:r>
        <w:t xml:space="preserve">а предоставляется специалистами </w:t>
      </w:r>
      <w:r w:rsidRPr="002039AA">
        <w:t>Администраци</w:t>
      </w:r>
      <w:r>
        <w:t>и</w:t>
      </w:r>
      <w:r w:rsidRPr="002039AA">
        <w:t xml:space="preserve"> муниципального образования «Усть-Канский район»</w:t>
      </w:r>
      <w:r>
        <w:t xml:space="preserve"> </w:t>
      </w:r>
      <w:r w:rsidRPr="00453ECD">
        <w:t>в кабинетах, расположенных в здании.</w:t>
      </w:r>
    </w:p>
    <w:p w:rsidR="003A6434" w:rsidRPr="00453ECD" w:rsidRDefault="003A6434" w:rsidP="00CA48A5">
      <w:pPr>
        <w:pStyle w:val="ListParagraph"/>
        <w:ind w:left="0" w:firstLine="539"/>
      </w:pPr>
      <w:r w:rsidRPr="00453ECD">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3A6434" w:rsidRPr="00453ECD" w:rsidRDefault="003A6434" w:rsidP="00CA48A5">
      <w:pPr>
        <w:pStyle w:val="ListParagraph"/>
        <w:ind w:left="0" w:firstLine="539"/>
      </w:pPr>
      <w:r w:rsidRPr="00453ECD">
        <w:t xml:space="preserve">Рабочее место специалистов </w:t>
      </w:r>
      <w:r w:rsidRPr="002039AA">
        <w:t>Администраци</w:t>
      </w:r>
      <w:r>
        <w:t>и</w:t>
      </w:r>
      <w:r w:rsidRPr="002039AA">
        <w:t xml:space="preserve"> муниципального образования «Усть-Канский район»</w:t>
      </w:r>
      <w:r>
        <w:t xml:space="preserve"> </w:t>
      </w:r>
      <w:r w:rsidRPr="00453ECD">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3A6434" w:rsidRPr="00453ECD" w:rsidRDefault="003A6434" w:rsidP="00CA48A5">
      <w:pPr>
        <w:pStyle w:val="ListParagraph"/>
        <w:ind w:left="0" w:firstLine="539"/>
      </w:pPr>
      <w:r w:rsidRPr="00453ECD">
        <w:t>При организации рабочих мест предусмотрена возможность свободного входа и выхода из помещения.</w:t>
      </w:r>
    </w:p>
    <w:p w:rsidR="003A6434" w:rsidRPr="00453ECD" w:rsidRDefault="003A6434" w:rsidP="00CA48A5">
      <w:pPr>
        <w:pStyle w:val="ListParagraph"/>
        <w:ind w:left="0" w:firstLine="539"/>
      </w:pPr>
      <w:r w:rsidRPr="00453ECD">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sidRPr="002039AA">
        <w:t>Администраци</w:t>
      </w:r>
      <w:r>
        <w:t>и</w:t>
      </w:r>
      <w:r w:rsidRPr="002039AA">
        <w:t xml:space="preserve"> муниципального образования «Усть-Канский район»</w:t>
      </w:r>
      <w:r>
        <w:t>.</w:t>
      </w:r>
      <w:r w:rsidRPr="00453ECD">
        <w:t xml:space="preserve"> </w:t>
      </w:r>
    </w:p>
    <w:p w:rsidR="003A6434" w:rsidRPr="00453ECD" w:rsidRDefault="003A6434" w:rsidP="00CA48A5">
      <w:pPr>
        <w:pStyle w:val="ListParagraph"/>
        <w:ind w:left="0" w:firstLine="539"/>
      </w:pPr>
      <w:r w:rsidRPr="00453ECD">
        <w:t>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3A6434" w:rsidRPr="00453ECD" w:rsidRDefault="003A6434" w:rsidP="00CA48A5">
      <w:pPr>
        <w:pStyle w:val="ListParagraph"/>
        <w:ind w:left="0" w:firstLine="426"/>
      </w:pPr>
      <w:r w:rsidRPr="00453ECD">
        <w:t>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3A6434" w:rsidRPr="00453ECD" w:rsidRDefault="003A6434" w:rsidP="00CA48A5">
      <w:pPr>
        <w:pStyle w:val="ListParagraph"/>
        <w:numPr>
          <w:ilvl w:val="0"/>
          <w:numId w:val="0"/>
        </w:numPr>
        <w:ind w:firstLine="567"/>
      </w:pPr>
    </w:p>
    <w:p w:rsidR="003A6434" w:rsidRPr="00453ECD" w:rsidRDefault="003A6434" w:rsidP="00CA48A5">
      <w:pPr>
        <w:pStyle w:val="ConsPlusTitle"/>
        <w:tabs>
          <w:tab w:val="left" w:pos="-360"/>
          <w:tab w:val="left" w:pos="180"/>
        </w:tabs>
        <w:ind w:left="567"/>
        <w:jc w:val="both"/>
      </w:pPr>
      <w:r w:rsidRPr="00453ECD">
        <w:rPr>
          <w:rFonts w:ascii="Times New Roman" w:hAnsi="Times New Roman" w:cs="Times New Roman"/>
          <w:b w:val="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Показателями доступности муниципальной услуги являются:</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многофункциональном центре предоставления государственных и муниципальных услуг, на сайте </w:t>
      </w:r>
      <w:r w:rsidRPr="002039AA">
        <w:rPr>
          <w:color w:val="000000"/>
          <w:sz w:val="28"/>
          <w:szCs w:val="28"/>
        </w:rPr>
        <w:t>Администраци</w:t>
      </w:r>
      <w:r w:rsidRPr="00DF761F">
        <w:rPr>
          <w:sz w:val="28"/>
          <w:szCs w:val="28"/>
        </w:rPr>
        <w:t>и</w:t>
      </w:r>
      <w:r w:rsidRPr="00DF761F">
        <w:rPr>
          <w:color w:val="000000"/>
          <w:sz w:val="28"/>
          <w:szCs w:val="28"/>
        </w:rPr>
        <w:t xml:space="preserve"> </w:t>
      </w:r>
      <w:r w:rsidRPr="002039AA">
        <w:rPr>
          <w:color w:val="000000"/>
          <w:sz w:val="28"/>
          <w:szCs w:val="28"/>
        </w:rPr>
        <w:t>муниципального образования «Усть-Канский район»</w:t>
      </w:r>
      <w:r w:rsidRPr="00453ECD">
        <w:rPr>
          <w:sz w:val="28"/>
          <w:szCs w:val="28"/>
        </w:rPr>
        <w:t xml:space="preserve"> и в средствах массовой информации;</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наличие необходимого и достаточного количества муниципальных гражданских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предоставление возможности получения муниципальной услуги в многофункциональном центре предоставления государственных и муниципальных услуг (при наличии филиала в</w:t>
      </w:r>
      <w:r>
        <w:rPr>
          <w:i/>
          <w:color w:val="FF0000"/>
          <w:sz w:val="28"/>
          <w:szCs w:val="28"/>
        </w:rPr>
        <w:t xml:space="preserve"> </w:t>
      </w:r>
      <w:r>
        <w:rPr>
          <w:sz w:val="28"/>
          <w:szCs w:val="28"/>
        </w:rPr>
        <w:t>с. Усть-Кан</w:t>
      </w:r>
      <w:r w:rsidRPr="00453ECD">
        <w:rPr>
          <w:sz w:val="28"/>
          <w:szCs w:val="28"/>
        </w:rPr>
        <w:t>);</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A6434" w:rsidRPr="00453ECD" w:rsidRDefault="003A6434" w:rsidP="00CA48A5">
      <w:pPr>
        <w:widowControl w:val="0"/>
        <w:suppressAutoHyphens/>
        <w:autoSpaceDE w:val="0"/>
        <w:ind w:firstLine="567"/>
        <w:jc w:val="both"/>
        <w:rPr>
          <w:sz w:val="28"/>
          <w:szCs w:val="28"/>
        </w:rPr>
      </w:pP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Показателями качества оказания муниципальной услуги являются:</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удовлетворенность заявителей качеством муниципальной услуги;</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наглядность форм размещаемой информации о порядке предоставления муниципальной услуги;</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отсутствие очередей при приеме документов от заявителей (их представителей);</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отсутствие обоснованных жалоб на действия (бездействие) муниципальных гражданских служащих;</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отсутствие обоснованных жалоб на некорректное, невнимательное отношение муниципальных гражданских служащих к заявителям (их представителям).</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 xml:space="preserve">Взаимодействие заявителя со специалистами </w:t>
      </w:r>
      <w:r w:rsidRPr="00056751">
        <w:rPr>
          <w:rFonts w:ascii="Times New Roman" w:hAnsi="Times New Roman" w:cs="Times New Roman"/>
          <w:b w:val="0"/>
          <w:color w:val="000000"/>
          <w:sz w:val="28"/>
          <w:szCs w:val="28"/>
        </w:rPr>
        <w:t>Администраци</w:t>
      </w:r>
      <w:r w:rsidRPr="00056751">
        <w:rPr>
          <w:b w:val="0"/>
          <w:sz w:val="28"/>
          <w:szCs w:val="28"/>
        </w:rPr>
        <w:t>и</w:t>
      </w:r>
      <w:r w:rsidRPr="00056751">
        <w:rPr>
          <w:rFonts w:ascii="Times New Roman" w:hAnsi="Times New Roman" w:cs="Times New Roman"/>
          <w:b w:val="0"/>
          <w:color w:val="000000"/>
          <w:sz w:val="28"/>
          <w:szCs w:val="28"/>
        </w:rPr>
        <w:t xml:space="preserve"> муниципального образования «Усть-Канский район»</w:t>
      </w:r>
      <w:r w:rsidRPr="00453ECD">
        <w:rPr>
          <w:rFonts w:ascii="Times New Roman" w:hAnsi="Times New Roman" w:cs="Times New Roman"/>
          <w:b w:val="0"/>
          <w:sz w:val="28"/>
        </w:rPr>
        <w:t xml:space="preserve">, </w:t>
      </w:r>
      <w:r w:rsidRPr="00453ECD">
        <w:rPr>
          <w:rFonts w:ascii="Times New Roman" w:hAnsi="Times New Roman" w:cs="Times New Roman"/>
          <w:b w:val="0"/>
          <w:sz w:val="28"/>
          <w:szCs w:val="28"/>
        </w:rPr>
        <w:t>МФЦ, должностными лицами Министерства осуществляется при личном обращении заявителя:</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при подаче документов, необходимых для предоставления муниципальной услуги;</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за получением результата предоставления муниципальной услуги.</w:t>
      </w:r>
    </w:p>
    <w:p w:rsidR="003A6434" w:rsidRPr="00453ECD" w:rsidRDefault="003A6434" w:rsidP="00CA48A5">
      <w:pPr>
        <w:widowControl w:val="0"/>
        <w:suppressAutoHyphens/>
        <w:autoSpaceDE w:val="0"/>
        <w:ind w:firstLine="567"/>
        <w:jc w:val="both"/>
        <w:rPr>
          <w:sz w:val="28"/>
          <w:szCs w:val="28"/>
        </w:rPr>
      </w:pPr>
      <w:r w:rsidRPr="00453ECD">
        <w:rPr>
          <w:sz w:val="28"/>
          <w:szCs w:val="28"/>
        </w:rPr>
        <w:t>Продолжительность взаимодействия заявителя со специалистами</w:t>
      </w:r>
      <w:r w:rsidRPr="00A34507">
        <w:rPr>
          <w:b/>
          <w:sz w:val="28"/>
          <w:szCs w:val="28"/>
        </w:rPr>
        <w:t xml:space="preserve"> </w:t>
      </w:r>
      <w:r w:rsidRPr="00A34507">
        <w:rPr>
          <w:color w:val="000000"/>
          <w:sz w:val="28"/>
          <w:szCs w:val="28"/>
        </w:rPr>
        <w:t>Администраци</w:t>
      </w:r>
      <w:r w:rsidRPr="00A34507">
        <w:rPr>
          <w:sz w:val="28"/>
          <w:szCs w:val="28"/>
        </w:rPr>
        <w:t>и</w:t>
      </w:r>
      <w:r w:rsidRPr="00A34507">
        <w:rPr>
          <w:color w:val="000000"/>
          <w:sz w:val="28"/>
          <w:szCs w:val="28"/>
        </w:rPr>
        <w:t xml:space="preserve"> муниципального образования «Усть-Канский район»</w:t>
      </w:r>
      <w:r w:rsidRPr="00A34507">
        <w:rPr>
          <w:bCs/>
          <w:sz w:val="28"/>
        </w:rPr>
        <w:t>,</w:t>
      </w:r>
      <w:r w:rsidRPr="00453ECD">
        <w:rPr>
          <w:sz w:val="28"/>
          <w:szCs w:val="28"/>
        </w:rPr>
        <w:t xml:space="preserve"> МФЦ при предоставлении муниципальной услуги составляет:</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при подаче документов, указанных в пунктах 9, 10 настоящего административного регламента, необходимых для предоставления муниципальной услуги, от 5 до 15 минут;</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при получении результата предоставления муниципальной услуги не более 15 минут.</w:t>
      </w:r>
    </w:p>
    <w:p w:rsidR="003A6434" w:rsidRPr="00453ECD" w:rsidRDefault="003A6434" w:rsidP="00CA48A5">
      <w:pPr>
        <w:pStyle w:val="ListParagraph"/>
        <w:numPr>
          <w:ilvl w:val="0"/>
          <w:numId w:val="0"/>
        </w:numPr>
      </w:pPr>
    </w:p>
    <w:p w:rsidR="003A6434" w:rsidRPr="00453ECD" w:rsidRDefault="003A6434" w:rsidP="00CA48A5">
      <w:pPr>
        <w:pStyle w:val="ConsPlusTitle"/>
        <w:widowControl/>
        <w:tabs>
          <w:tab w:val="left" w:pos="-360"/>
          <w:tab w:val="left" w:pos="180"/>
        </w:tabs>
        <w:ind w:left="567"/>
        <w:jc w:val="both"/>
        <w:rPr>
          <w:rFonts w:ascii="Times New Roman" w:hAnsi="Times New Roman" w:cs="Times New Roman"/>
          <w:b w:val="0"/>
          <w:sz w:val="28"/>
          <w:szCs w:val="28"/>
        </w:rPr>
      </w:pPr>
      <w:r w:rsidRPr="00453ECD">
        <w:rPr>
          <w:rFonts w:ascii="Times New Roman" w:hAnsi="Times New Roman" w:cs="Times New Roman"/>
          <w:b w:val="0"/>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3A6434" w:rsidRPr="00453ECD" w:rsidRDefault="003A6434" w:rsidP="00CA48A5">
      <w:pPr>
        <w:pStyle w:val="ListParagraph"/>
        <w:ind w:left="0" w:firstLine="426"/>
        <w:rPr>
          <w:b/>
        </w:rPr>
      </w:pPr>
      <w:r w:rsidRPr="00453ECD">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w:t>
      </w:r>
      <w:r w:rsidRPr="00453ECD">
        <w:rPr>
          <w:bCs/>
          <w:color w:val="auto"/>
        </w:rPr>
        <w:t>Региональный портал государственных и муниципальных услуг Республики Алтай</w:t>
      </w:r>
      <w:r w:rsidRPr="00453ECD">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3A6434" w:rsidRPr="00453ECD" w:rsidRDefault="003A6434" w:rsidP="00CA48A5">
      <w:pPr>
        <w:pStyle w:val="ListParagraph"/>
        <w:ind w:left="0" w:firstLine="426"/>
        <w:rPr>
          <w:b/>
        </w:rPr>
      </w:pPr>
      <w:r w:rsidRPr="00453ECD">
        <w:t xml:space="preserve">Заявителям обеспечивается возможность получения информации о предоставляемой муниципальной услуге на </w:t>
      </w:r>
      <w:r w:rsidRPr="00453ECD">
        <w:rPr>
          <w:bCs/>
          <w:color w:val="auto"/>
        </w:rPr>
        <w:t>Региональном портале государственных и муниципальных услуг Республики Алтай</w:t>
      </w:r>
      <w:r w:rsidRPr="00453ECD">
        <w:t>.</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A6434" w:rsidRPr="00453ECD" w:rsidRDefault="003A6434" w:rsidP="00CA48A5">
      <w:pPr>
        <w:ind w:firstLine="567"/>
        <w:jc w:val="both"/>
        <w:rPr>
          <w:color w:val="000000"/>
          <w:sz w:val="28"/>
          <w:szCs w:val="28"/>
        </w:rPr>
      </w:pPr>
    </w:p>
    <w:p w:rsidR="003A6434" w:rsidRPr="00453ECD" w:rsidRDefault="003A6434" w:rsidP="00CA48A5">
      <w:pPr>
        <w:autoSpaceDE w:val="0"/>
        <w:autoSpaceDN w:val="0"/>
        <w:adjustRightInd w:val="0"/>
        <w:ind w:firstLine="567"/>
        <w:jc w:val="both"/>
        <w:outlineLvl w:val="1"/>
        <w:rPr>
          <w:color w:val="000000"/>
          <w:sz w:val="28"/>
          <w:szCs w:val="28"/>
        </w:rPr>
      </w:pPr>
      <w:r w:rsidRPr="00453ECD">
        <w:rPr>
          <w:color w:val="000000"/>
          <w:sz w:val="28"/>
          <w:szCs w:val="28"/>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3A6434" w:rsidRPr="00453ECD" w:rsidRDefault="003A6434" w:rsidP="00CA48A5">
      <w:pPr>
        <w:autoSpaceDE w:val="0"/>
        <w:autoSpaceDN w:val="0"/>
        <w:adjustRightInd w:val="0"/>
        <w:ind w:firstLine="567"/>
        <w:jc w:val="both"/>
        <w:outlineLvl w:val="1"/>
        <w:rPr>
          <w:color w:val="000000"/>
          <w:sz w:val="28"/>
          <w:szCs w:val="28"/>
        </w:rPr>
      </w:pP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Оказание муниципальной услуги включает в себя следующие административные процедуры, представленные в виде блок-схемы в Приложении № 1 к настоящему Регламенту:</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прием и регистрация заявления на предоставление муниципальной услуги;</w:t>
      </w:r>
    </w:p>
    <w:p w:rsidR="003A6434" w:rsidRPr="00453ECD" w:rsidRDefault="003A6434" w:rsidP="00CA48A5">
      <w:pPr>
        <w:widowControl w:val="0"/>
        <w:numPr>
          <w:ilvl w:val="0"/>
          <w:numId w:val="1"/>
        </w:numPr>
        <w:suppressAutoHyphens/>
        <w:autoSpaceDE w:val="0"/>
        <w:autoSpaceDN w:val="0"/>
        <w:adjustRightInd w:val="0"/>
        <w:ind w:left="0" w:firstLine="540"/>
        <w:contextualSpacing/>
        <w:jc w:val="both"/>
        <w:outlineLvl w:val="1"/>
        <w:rPr>
          <w:rFonts w:eastAsia="SimSun"/>
          <w:bCs/>
          <w:kern w:val="2"/>
          <w:sz w:val="28"/>
          <w:szCs w:val="28"/>
          <w:lang w:eastAsia="hi-IN" w:bidi="hi-IN"/>
        </w:rPr>
      </w:pPr>
      <w:r w:rsidRPr="00453ECD">
        <w:rPr>
          <w:sz w:val="28"/>
          <w:szCs w:val="28"/>
        </w:rPr>
        <w:t>принятие решения по предоставлению муниципальной услуги.</w:t>
      </w:r>
    </w:p>
    <w:p w:rsidR="003A6434" w:rsidRPr="00453ECD" w:rsidRDefault="003A6434" w:rsidP="00CA48A5">
      <w:pPr>
        <w:widowControl w:val="0"/>
        <w:suppressAutoHyphens/>
        <w:autoSpaceDE w:val="0"/>
        <w:autoSpaceDN w:val="0"/>
        <w:adjustRightInd w:val="0"/>
        <w:ind w:firstLine="540"/>
        <w:contextualSpacing/>
        <w:jc w:val="both"/>
        <w:outlineLvl w:val="1"/>
        <w:rPr>
          <w:rFonts w:eastAsia="SimSun"/>
          <w:bCs/>
          <w:kern w:val="2"/>
          <w:sz w:val="28"/>
          <w:szCs w:val="28"/>
          <w:lang w:eastAsia="hi-IN" w:bidi="hi-IN"/>
        </w:rPr>
      </w:pPr>
    </w:p>
    <w:p w:rsidR="003A6434" w:rsidRPr="00453ECD" w:rsidRDefault="003A6434" w:rsidP="00CA48A5">
      <w:pPr>
        <w:pStyle w:val="ConsPlusTitle"/>
        <w:widowControl/>
        <w:tabs>
          <w:tab w:val="left" w:pos="-360"/>
          <w:tab w:val="left" w:pos="180"/>
        </w:tabs>
        <w:ind w:left="567"/>
        <w:jc w:val="both"/>
        <w:rPr>
          <w:rFonts w:ascii="Times New Roman" w:hAnsi="Times New Roman" w:cs="Times New Roman"/>
          <w:b w:val="0"/>
          <w:sz w:val="28"/>
          <w:szCs w:val="28"/>
        </w:rPr>
      </w:pPr>
      <w:r w:rsidRPr="00453ECD">
        <w:rPr>
          <w:rFonts w:ascii="Times New Roman" w:hAnsi="Times New Roman" w:cs="Times New Roman"/>
          <w:b w:val="0"/>
          <w:sz w:val="28"/>
          <w:szCs w:val="28"/>
        </w:rPr>
        <w:t>Прием и регистрация заявления на предоставление муниципальной услуги</w:t>
      </w:r>
    </w:p>
    <w:p w:rsidR="003A6434" w:rsidRPr="00453ECD" w:rsidRDefault="003A6434" w:rsidP="00CA48A5">
      <w:pPr>
        <w:widowControl w:val="0"/>
        <w:suppressAutoHyphens/>
        <w:ind w:firstLine="567"/>
        <w:contextualSpacing/>
        <w:jc w:val="both"/>
        <w:rPr>
          <w:bCs/>
          <w:sz w:val="28"/>
          <w:szCs w:val="28"/>
        </w:rPr>
      </w:pPr>
      <w:r w:rsidRPr="00453ECD">
        <w:rPr>
          <w:bCs/>
          <w:sz w:val="28"/>
          <w:szCs w:val="28"/>
        </w:rPr>
        <w:t>Заявитель может представить заявление и документы следующими способами:</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лично или через МФЦ (при обращении через МФЦ);</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направить по почте;</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отправить на электронную почту;</w:t>
      </w:r>
    </w:p>
    <w:p w:rsidR="003A6434" w:rsidRPr="00453ECD" w:rsidRDefault="003A6434" w:rsidP="00CA48A5">
      <w:pPr>
        <w:widowControl w:val="0"/>
        <w:numPr>
          <w:ilvl w:val="0"/>
          <w:numId w:val="1"/>
        </w:numPr>
        <w:suppressAutoHyphens/>
        <w:autoSpaceDE w:val="0"/>
        <w:ind w:left="0" w:firstLine="567"/>
        <w:jc w:val="both"/>
        <w:rPr>
          <w:sz w:val="28"/>
          <w:szCs w:val="28"/>
        </w:rPr>
      </w:pPr>
      <w:r w:rsidRPr="00453ECD">
        <w:rPr>
          <w:sz w:val="28"/>
          <w:szCs w:val="28"/>
        </w:rPr>
        <w:t xml:space="preserve">обратиться через Региональный портал государственных и муниципальных услуг Республики Алтай. </w:t>
      </w:r>
    </w:p>
    <w:p w:rsidR="003A6434" w:rsidRPr="00453ECD" w:rsidRDefault="003A6434" w:rsidP="00CA48A5">
      <w:pPr>
        <w:widowControl w:val="0"/>
        <w:suppressAutoHyphens/>
        <w:ind w:firstLine="567"/>
        <w:contextualSpacing/>
        <w:jc w:val="both"/>
        <w:rPr>
          <w:kern w:val="2"/>
          <w:sz w:val="28"/>
          <w:szCs w:val="28"/>
          <w:lang w:eastAsia="hi-IN" w:bidi="hi-IN"/>
        </w:rPr>
      </w:pPr>
      <w:r w:rsidRPr="00453ECD">
        <w:rPr>
          <w:bCs/>
          <w:sz w:val="28"/>
          <w:szCs w:val="28"/>
        </w:rPr>
        <w:t>В случае обращения заявителя через МФЦ, специалист МФЦ принимает</w:t>
      </w:r>
      <w:r w:rsidRPr="00453ECD">
        <w:rPr>
          <w:kern w:val="2"/>
          <w:sz w:val="28"/>
          <w:szCs w:val="28"/>
          <w:lang w:eastAsia="hi-IN" w:bidi="hi-IN"/>
        </w:rPr>
        <w:t xml:space="preserve"> документы от заявителя, </w:t>
      </w:r>
      <w:r w:rsidRPr="00453ECD">
        <w:rPr>
          <w:kern w:val="2"/>
          <w:sz w:val="28"/>
          <w:szCs w:val="28"/>
          <w:lang w:eastAsia="en-US" w:bidi="hi-IN"/>
        </w:rPr>
        <w:t xml:space="preserve">регистрирует их в информационной системе (системе), </w:t>
      </w:r>
      <w:r w:rsidRPr="00453ECD">
        <w:rPr>
          <w:sz w:val="28"/>
          <w:szCs w:val="28"/>
        </w:rPr>
        <w:t>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w:t>
      </w:r>
      <w:r w:rsidRPr="00453ECD">
        <w:rPr>
          <w:bCs/>
          <w:sz w:val="28"/>
          <w:szCs w:val="28"/>
        </w:rPr>
        <w:t xml:space="preserve"> в течение 3 рабочих дней</w:t>
      </w:r>
      <w:r w:rsidRPr="00453ECD">
        <w:rPr>
          <w:sz w:val="28"/>
          <w:szCs w:val="28"/>
        </w:rPr>
        <w:t xml:space="preserve">, специалист МФЦ </w:t>
      </w:r>
      <w:r w:rsidRPr="00453ECD">
        <w:rPr>
          <w:kern w:val="2"/>
          <w:sz w:val="28"/>
          <w:szCs w:val="28"/>
          <w:lang w:eastAsia="hi-IN" w:bidi="hi-IN"/>
        </w:rPr>
        <w:t xml:space="preserve">подшивает их и отправляет курьером специалисту </w:t>
      </w:r>
      <w:r w:rsidRPr="00055B0B">
        <w:rPr>
          <w:color w:val="000000"/>
          <w:sz w:val="28"/>
          <w:szCs w:val="28"/>
        </w:rPr>
        <w:t>Администраци</w:t>
      </w:r>
      <w:r w:rsidRPr="00055B0B">
        <w:rPr>
          <w:sz w:val="28"/>
          <w:szCs w:val="28"/>
        </w:rPr>
        <w:t>и</w:t>
      </w:r>
      <w:r w:rsidRPr="00055B0B">
        <w:rPr>
          <w:color w:val="000000"/>
          <w:sz w:val="28"/>
          <w:szCs w:val="28"/>
        </w:rPr>
        <w:t xml:space="preserve"> муниципального образования «Усть-Канский район»</w:t>
      </w:r>
      <w:r>
        <w:rPr>
          <w:color w:val="FF0000"/>
          <w:sz w:val="28"/>
          <w:szCs w:val="28"/>
        </w:rPr>
        <w:t xml:space="preserve">. </w:t>
      </w:r>
      <w:r w:rsidRPr="00453ECD">
        <w:rPr>
          <w:kern w:val="2"/>
          <w:sz w:val="28"/>
          <w:szCs w:val="28"/>
          <w:lang w:eastAsia="en-US" w:bidi="hi-IN"/>
        </w:rPr>
        <w:t xml:space="preserve">Специалист </w:t>
      </w:r>
      <w:r w:rsidRPr="00055B0B">
        <w:rPr>
          <w:color w:val="000000"/>
          <w:sz w:val="28"/>
          <w:szCs w:val="28"/>
        </w:rPr>
        <w:t>Администраци</w:t>
      </w:r>
      <w:r w:rsidRPr="00055B0B">
        <w:rPr>
          <w:sz w:val="28"/>
          <w:szCs w:val="28"/>
        </w:rPr>
        <w:t>и</w:t>
      </w:r>
      <w:r w:rsidRPr="00055B0B">
        <w:rPr>
          <w:color w:val="000000"/>
          <w:sz w:val="28"/>
          <w:szCs w:val="28"/>
        </w:rPr>
        <w:t xml:space="preserve"> муниципального образования «Усть-Канский район»</w:t>
      </w:r>
      <w:r w:rsidRPr="00453ECD">
        <w:rPr>
          <w:color w:val="FF0000"/>
          <w:sz w:val="28"/>
          <w:szCs w:val="28"/>
        </w:rPr>
        <w:t xml:space="preserve"> </w:t>
      </w:r>
      <w:r w:rsidRPr="00453ECD">
        <w:rPr>
          <w:kern w:val="2"/>
          <w:sz w:val="28"/>
          <w:szCs w:val="28"/>
          <w:lang w:eastAsia="en-US" w:bidi="hi-IN"/>
        </w:rPr>
        <w:t>принимает заявление и пакет документов из МФЦ и регистрирует их в информационной системе (системе). Далее работа с документами проходит аналогично случаю очной (личной) подачи заявления.</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в системе. </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 xml:space="preserve">При установлении системой факта отсутствия необходимых к предоставлению заявителем лично документов, системой автоматически формируется уведомление о недостаточности пакета документов. </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 xml:space="preserve">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При регистрации заявления в системе определяется точная дата и время регистрации, номер регистрации.</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 xml:space="preserve">Результатом административной процедуры является прием и регистрация документов, представленных заявителем. </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3A6434" w:rsidRPr="00453ECD" w:rsidRDefault="003A6434" w:rsidP="00CA48A5">
      <w:pPr>
        <w:widowControl w:val="0"/>
        <w:tabs>
          <w:tab w:val="left" w:pos="709"/>
        </w:tabs>
        <w:suppressAutoHyphens/>
        <w:ind w:firstLine="567"/>
        <w:contextualSpacing/>
        <w:jc w:val="both"/>
        <w:rPr>
          <w:kern w:val="2"/>
          <w:sz w:val="28"/>
          <w:szCs w:val="28"/>
          <w:lang w:eastAsia="hi-IN" w:bidi="hi-IN"/>
        </w:rPr>
      </w:pPr>
    </w:p>
    <w:p w:rsidR="003A6434" w:rsidRPr="00453ECD" w:rsidRDefault="003A6434" w:rsidP="00CA48A5">
      <w:pPr>
        <w:widowControl w:val="0"/>
        <w:suppressAutoHyphens/>
        <w:autoSpaceDE w:val="0"/>
        <w:autoSpaceDN w:val="0"/>
        <w:adjustRightInd w:val="0"/>
        <w:ind w:firstLine="540"/>
        <w:contextualSpacing/>
        <w:jc w:val="both"/>
        <w:outlineLvl w:val="1"/>
        <w:rPr>
          <w:rFonts w:eastAsia="SimSun"/>
          <w:bCs/>
          <w:kern w:val="2"/>
          <w:sz w:val="28"/>
          <w:szCs w:val="28"/>
          <w:lang w:eastAsia="hi-IN" w:bidi="hi-IN"/>
        </w:rPr>
      </w:pPr>
      <w:r w:rsidRPr="00453ECD">
        <w:rPr>
          <w:rFonts w:eastAsia="SimSun"/>
          <w:bCs/>
          <w:kern w:val="2"/>
          <w:sz w:val="28"/>
          <w:szCs w:val="28"/>
          <w:lang w:eastAsia="hi-IN" w:bidi="hi-IN"/>
        </w:rPr>
        <w:t xml:space="preserve">Принятие </w:t>
      </w:r>
      <w:r w:rsidRPr="00453ECD">
        <w:rPr>
          <w:sz w:val="28"/>
          <w:szCs w:val="28"/>
        </w:rPr>
        <w:t>решения по предоставлению муниципальной услуги</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заявления должностному лицу уполномоченного органа. После этого должностное лицо уполномоченного органа определяет ответственного исполнителя для принятия решения по выдаче разрешения на установку рекламной конструкции – специалиста </w:t>
      </w:r>
      <w:r w:rsidRPr="00056751">
        <w:rPr>
          <w:rFonts w:ascii="Times New Roman" w:hAnsi="Times New Roman" w:cs="Times New Roman"/>
          <w:b w:val="0"/>
          <w:color w:val="000000"/>
          <w:sz w:val="28"/>
          <w:szCs w:val="28"/>
        </w:rPr>
        <w:t>Администраци</w:t>
      </w:r>
      <w:r w:rsidRPr="00056751">
        <w:rPr>
          <w:b w:val="0"/>
          <w:sz w:val="28"/>
          <w:szCs w:val="28"/>
        </w:rPr>
        <w:t>и</w:t>
      </w:r>
      <w:r w:rsidRPr="00056751">
        <w:rPr>
          <w:rFonts w:ascii="Times New Roman" w:hAnsi="Times New Roman" w:cs="Times New Roman"/>
          <w:b w:val="0"/>
          <w:color w:val="000000"/>
          <w:sz w:val="28"/>
          <w:szCs w:val="28"/>
        </w:rPr>
        <w:t xml:space="preserve"> муниципального образования «Усть-Канский район»</w:t>
      </w:r>
      <w:r>
        <w:rPr>
          <w:rFonts w:ascii="Times New Roman" w:hAnsi="Times New Roman" w:cs="Times New Roman"/>
          <w:b w:val="0"/>
          <w:sz w:val="28"/>
          <w:szCs w:val="28"/>
        </w:rPr>
        <w:t>.</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После поступления заявления и пакета документов специалисту</w:t>
      </w:r>
      <w:r w:rsidRPr="00A4449C">
        <w:rPr>
          <w:rFonts w:ascii="Times New Roman" w:hAnsi="Times New Roman" w:cs="Times New Roman"/>
          <w:b w:val="0"/>
          <w:sz w:val="28"/>
          <w:szCs w:val="28"/>
        </w:rPr>
        <w:t xml:space="preserve"> </w:t>
      </w:r>
      <w:r w:rsidRPr="00056751">
        <w:rPr>
          <w:rFonts w:ascii="Times New Roman" w:hAnsi="Times New Roman" w:cs="Times New Roman"/>
          <w:b w:val="0"/>
          <w:color w:val="000000"/>
          <w:sz w:val="28"/>
          <w:szCs w:val="28"/>
        </w:rPr>
        <w:t>Администраци</w:t>
      </w:r>
      <w:r w:rsidRPr="00056751">
        <w:rPr>
          <w:b w:val="0"/>
          <w:sz w:val="28"/>
          <w:szCs w:val="28"/>
        </w:rPr>
        <w:t>и</w:t>
      </w:r>
      <w:r w:rsidRPr="00056751">
        <w:rPr>
          <w:rFonts w:ascii="Times New Roman" w:hAnsi="Times New Roman" w:cs="Times New Roman"/>
          <w:b w:val="0"/>
          <w:color w:val="000000"/>
          <w:sz w:val="28"/>
          <w:szCs w:val="28"/>
        </w:rPr>
        <w:t xml:space="preserve"> муниципального образования «Усть-Канский район»</w:t>
      </w:r>
      <w:r w:rsidRPr="00453ECD">
        <w:rPr>
          <w:rFonts w:ascii="Times New Roman" w:hAnsi="Times New Roman" w:cs="Times New Roman"/>
          <w:b w:val="0"/>
          <w:sz w:val="28"/>
          <w:szCs w:val="28"/>
        </w:rPr>
        <w:t xml:space="preserve"> система автоматически определяет недостающие документы, и специалист </w:t>
      </w:r>
      <w:r>
        <w:rPr>
          <w:rFonts w:ascii="Times New Roman" w:hAnsi="Times New Roman" w:cs="Times New Roman"/>
          <w:b w:val="0"/>
          <w:sz w:val="28"/>
          <w:szCs w:val="28"/>
        </w:rPr>
        <w:t>отдела архитектуры и градостроительства</w:t>
      </w:r>
      <w:r w:rsidRPr="00056751">
        <w:rPr>
          <w:rFonts w:ascii="Times New Roman" w:hAnsi="Times New Roman" w:cs="Times New Roman"/>
          <w:color w:val="000000"/>
          <w:sz w:val="28"/>
          <w:szCs w:val="28"/>
        </w:rPr>
        <w:t xml:space="preserve"> </w:t>
      </w:r>
      <w:r w:rsidRPr="00056751">
        <w:rPr>
          <w:rFonts w:ascii="Times New Roman" w:hAnsi="Times New Roman" w:cs="Times New Roman"/>
          <w:b w:val="0"/>
          <w:color w:val="000000"/>
          <w:sz w:val="28"/>
          <w:szCs w:val="28"/>
        </w:rPr>
        <w:t>Администраци</w:t>
      </w:r>
      <w:r w:rsidRPr="00056751">
        <w:rPr>
          <w:b w:val="0"/>
          <w:sz w:val="28"/>
          <w:szCs w:val="28"/>
        </w:rPr>
        <w:t>и</w:t>
      </w:r>
      <w:r w:rsidRPr="00056751">
        <w:rPr>
          <w:rFonts w:ascii="Times New Roman" w:hAnsi="Times New Roman" w:cs="Times New Roman"/>
          <w:b w:val="0"/>
          <w:color w:val="000000"/>
          <w:sz w:val="28"/>
          <w:szCs w:val="28"/>
        </w:rPr>
        <w:t xml:space="preserve"> муниципального образования «Усть-Канский район»</w:t>
      </w:r>
      <w:r w:rsidRPr="00453ECD">
        <w:rPr>
          <w:rFonts w:ascii="Times New Roman" w:hAnsi="Times New Roman" w:cs="Times New Roman"/>
          <w:b w:val="0"/>
          <w:sz w:val="28"/>
          <w:szCs w:val="28"/>
        </w:rPr>
        <w:t xml:space="preserve"> запрашивает их по каналам межведомственного взаимодействия.</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Специалист</w:t>
      </w:r>
      <w:r w:rsidRPr="00A4449C">
        <w:rPr>
          <w:rFonts w:ascii="Times New Roman" w:hAnsi="Times New Roman" w:cs="Times New Roman"/>
          <w:b w:val="0"/>
          <w:sz w:val="28"/>
          <w:szCs w:val="28"/>
        </w:rPr>
        <w:t xml:space="preserve"> </w:t>
      </w:r>
      <w:r w:rsidRPr="00056751">
        <w:rPr>
          <w:rFonts w:ascii="Times New Roman" w:hAnsi="Times New Roman" w:cs="Times New Roman"/>
          <w:b w:val="0"/>
          <w:color w:val="000000"/>
          <w:sz w:val="28"/>
          <w:szCs w:val="28"/>
        </w:rPr>
        <w:t>Администраци</w:t>
      </w:r>
      <w:r w:rsidRPr="00056751">
        <w:rPr>
          <w:b w:val="0"/>
          <w:sz w:val="28"/>
          <w:szCs w:val="28"/>
        </w:rPr>
        <w:t>и</w:t>
      </w:r>
      <w:r w:rsidRPr="00056751">
        <w:rPr>
          <w:rFonts w:ascii="Times New Roman" w:hAnsi="Times New Roman" w:cs="Times New Roman"/>
          <w:b w:val="0"/>
          <w:color w:val="000000"/>
          <w:sz w:val="28"/>
          <w:szCs w:val="28"/>
        </w:rPr>
        <w:t xml:space="preserve"> муниципального образования «Усть-Канский район»</w:t>
      </w:r>
      <w:r w:rsidRPr="00453ECD">
        <w:rPr>
          <w:rFonts w:ascii="Times New Roman" w:hAnsi="Times New Roman" w:cs="Times New Roman"/>
          <w:b w:val="0"/>
          <w:sz w:val="28"/>
          <w:szCs w:val="28"/>
        </w:rPr>
        <w:t xml:space="preserve"> рассматривает пакет документов заявителя. После проведения проверки представленных документов, получения сведений в рамках межведомственного взаимодействия специалист </w:t>
      </w:r>
      <w:r w:rsidRPr="00056751">
        <w:rPr>
          <w:rFonts w:ascii="Times New Roman" w:hAnsi="Times New Roman" w:cs="Times New Roman"/>
          <w:b w:val="0"/>
          <w:color w:val="000000"/>
          <w:sz w:val="28"/>
          <w:szCs w:val="28"/>
        </w:rPr>
        <w:t>Администраци</w:t>
      </w:r>
      <w:r w:rsidRPr="00F8744A">
        <w:rPr>
          <w:rFonts w:ascii="Times New Roman" w:hAnsi="Times New Roman" w:cs="Times New Roman"/>
          <w:b w:val="0"/>
          <w:sz w:val="28"/>
          <w:szCs w:val="28"/>
        </w:rPr>
        <w:t>и</w:t>
      </w:r>
      <w:r>
        <w:rPr>
          <w:b w:val="0"/>
          <w:sz w:val="28"/>
          <w:szCs w:val="28"/>
        </w:rPr>
        <w:t xml:space="preserve"> </w:t>
      </w:r>
      <w:r w:rsidRPr="00056751">
        <w:rPr>
          <w:rFonts w:ascii="Times New Roman" w:hAnsi="Times New Roman" w:cs="Times New Roman"/>
          <w:b w:val="0"/>
          <w:color w:val="000000"/>
          <w:sz w:val="28"/>
          <w:szCs w:val="28"/>
        </w:rPr>
        <w:t xml:space="preserve"> муниципального образования «Усть-Канский район»</w:t>
      </w:r>
      <w:r>
        <w:rPr>
          <w:rFonts w:ascii="Times New Roman" w:hAnsi="Times New Roman" w:cs="Times New Roman"/>
          <w:b w:val="0"/>
          <w:sz w:val="28"/>
          <w:szCs w:val="28"/>
        </w:rPr>
        <w:t xml:space="preserve">, </w:t>
      </w:r>
      <w:r w:rsidRPr="00453ECD">
        <w:rPr>
          <w:rFonts w:ascii="Times New Roman" w:hAnsi="Times New Roman" w:cs="Times New Roman"/>
          <w:b w:val="0"/>
          <w:sz w:val="28"/>
          <w:szCs w:val="28"/>
        </w:rPr>
        <w:t xml:space="preserve">ответственный за подготовку разрешения на установку рекламной конструкции, определяет состав уполномоченных органов, участие которых необходимо для принятия решения о выдаче разрешения на установку рекламной конструкции или об отказе в его выдаче, осуществляет необходимые согласования и оформляет разрешение на установку рекламной конструкции либо письменный мотивированный отказ в выдаче такого разрешения. 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В случае, если специалист </w:t>
      </w:r>
      <w:r w:rsidRPr="00056751">
        <w:rPr>
          <w:rFonts w:ascii="Times New Roman" w:hAnsi="Times New Roman" w:cs="Times New Roman"/>
          <w:b w:val="0"/>
          <w:color w:val="000000"/>
          <w:sz w:val="28"/>
          <w:szCs w:val="28"/>
        </w:rPr>
        <w:t>Администраци</w:t>
      </w:r>
      <w:r w:rsidRPr="00056751">
        <w:rPr>
          <w:b w:val="0"/>
          <w:sz w:val="28"/>
          <w:szCs w:val="28"/>
        </w:rPr>
        <w:t>и</w:t>
      </w:r>
      <w:r w:rsidRPr="00056751">
        <w:rPr>
          <w:rFonts w:ascii="Times New Roman" w:hAnsi="Times New Roman" w:cs="Times New Roman"/>
          <w:b w:val="0"/>
          <w:color w:val="000000"/>
          <w:sz w:val="28"/>
          <w:szCs w:val="28"/>
        </w:rPr>
        <w:t xml:space="preserve"> муниципального образования «Усть-Канский район»</w:t>
      </w:r>
      <w:r w:rsidRPr="00453ECD">
        <w:rPr>
          <w:rFonts w:ascii="Times New Roman" w:hAnsi="Times New Roman" w:cs="Times New Roman"/>
          <w:b w:val="0"/>
          <w:sz w:val="28"/>
          <w:szCs w:val="28"/>
        </w:rPr>
        <w:t xml:space="preserve"> не выявил оснований для отказа в предоставлении услуги, он осуществляет подготовку одного из результатов предоставления муниципальной услуги</w:t>
      </w:r>
      <w:r>
        <w:rPr>
          <w:rFonts w:ascii="Times New Roman" w:hAnsi="Times New Roman" w:cs="Times New Roman"/>
          <w:b w:val="0"/>
          <w:sz w:val="28"/>
          <w:szCs w:val="28"/>
        </w:rPr>
        <w:t xml:space="preserve">, </w:t>
      </w:r>
      <w:r w:rsidRPr="00453ECD">
        <w:rPr>
          <w:rFonts w:ascii="Times New Roman" w:hAnsi="Times New Roman" w:cs="Times New Roman"/>
          <w:b w:val="0"/>
          <w:sz w:val="28"/>
          <w:szCs w:val="28"/>
        </w:rPr>
        <w:t xml:space="preserve"> а также </w:t>
      </w:r>
      <w:r>
        <w:rPr>
          <w:rFonts w:ascii="Times New Roman" w:hAnsi="Times New Roman" w:cs="Times New Roman"/>
          <w:b w:val="0"/>
          <w:sz w:val="28"/>
          <w:szCs w:val="28"/>
        </w:rPr>
        <w:t>Распоряжением о выдаче разрешений на установку и эксплуатацию рекламных конструкций</w:t>
      </w:r>
      <w:r w:rsidRPr="00453ECD">
        <w:rPr>
          <w:rFonts w:ascii="Times New Roman" w:hAnsi="Times New Roman" w:cs="Times New Roman"/>
          <w:b w:val="0"/>
          <w:sz w:val="28"/>
          <w:szCs w:val="28"/>
        </w:rPr>
        <w:t xml:space="preserve">, который утверждается </w:t>
      </w:r>
      <w:r>
        <w:rPr>
          <w:rFonts w:ascii="Times New Roman" w:hAnsi="Times New Roman" w:cs="Times New Roman"/>
          <w:b w:val="0"/>
          <w:sz w:val="28"/>
          <w:szCs w:val="28"/>
        </w:rPr>
        <w:t>Главой муниципального образования «Усть-Канский район»</w:t>
      </w:r>
      <w:r w:rsidRPr="00453ECD">
        <w:rPr>
          <w:rFonts w:ascii="Times New Roman" w:hAnsi="Times New Roman" w:cs="Times New Roman"/>
          <w:b w:val="0"/>
          <w:sz w:val="28"/>
          <w:szCs w:val="28"/>
        </w:rPr>
        <w:t>. После этого результат предоставления муниципальной услуги направляется заявителю способом, указанном в заявлении.</w:t>
      </w:r>
    </w:p>
    <w:p w:rsidR="003A6434" w:rsidRPr="00453ECD" w:rsidRDefault="003A6434" w:rsidP="00CA48A5">
      <w:pPr>
        <w:pStyle w:val="ConsPlusTitle"/>
        <w:widowControl/>
        <w:tabs>
          <w:tab w:val="left" w:pos="-360"/>
          <w:tab w:val="left" w:pos="180"/>
        </w:tabs>
        <w:ind w:left="567"/>
        <w:jc w:val="both"/>
        <w:rPr>
          <w:rFonts w:ascii="Times New Roman" w:hAnsi="Times New Roman" w:cs="Times New Roman"/>
          <w:b w:val="0"/>
          <w:sz w:val="28"/>
          <w:szCs w:val="28"/>
        </w:rPr>
      </w:pPr>
    </w:p>
    <w:p w:rsidR="003A6434" w:rsidRPr="00453ECD" w:rsidRDefault="003A6434" w:rsidP="00CA48A5">
      <w:pPr>
        <w:autoSpaceDE w:val="0"/>
        <w:autoSpaceDN w:val="0"/>
        <w:adjustRightInd w:val="0"/>
        <w:ind w:firstLine="567"/>
        <w:jc w:val="both"/>
        <w:rPr>
          <w:color w:val="000000"/>
          <w:sz w:val="28"/>
          <w:szCs w:val="28"/>
        </w:rPr>
      </w:pPr>
      <w:r w:rsidRPr="00453ECD">
        <w:rPr>
          <w:color w:val="000000"/>
          <w:sz w:val="28"/>
          <w:szCs w:val="28"/>
        </w:rPr>
        <w:t xml:space="preserve">Раздел IV. Формы контроля за исполнением административного регламента </w:t>
      </w:r>
    </w:p>
    <w:p w:rsidR="003A6434" w:rsidRPr="00453ECD" w:rsidRDefault="003A6434" w:rsidP="00CA48A5">
      <w:pPr>
        <w:autoSpaceDE w:val="0"/>
        <w:autoSpaceDN w:val="0"/>
        <w:adjustRightInd w:val="0"/>
        <w:ind w:firstLine="567"/>
        <w:jc w:val="both"/>
        <w:rPr>
          <w:color w:val="000000"/>
          <w:sz w:val="28"/>
          <w:szCs w:val="28"/>
        </w:rPr>
      </w:pPr>
    </w:p>
    <w:p w:rsidR="003A6434" w:rsidRPr="00453ECD" w:rsidRDefault="003A6434" w:rsidP="00CA48A5">
      <w:pPr>
        <w:widowControl w:val="0"/>
        <w:suppressAutoHyphens/>
        <w:autoSpaceDE w:val="0"/>
        <w:autoSpaceDN w:val="0"/>
        <w:adjustRightInd w:val="0"/>
        <w:ind w:firstLine="540"/>
        <w:contextualSpacing/>
        <w:jc w:val="both"/>
        <w:outlineLvl w:val="1"/>
        <w:rPr>
          <w:rFonts w:eastAsia="SimSun"/>
          <w:bCs/>
          <w:kern w:val="2"/>
          <w:sz w:val="28"/>
          <w:szCs w:val="28"/>
          <w:lang w:eastAsia="hi-IN" w:bidi="hi-IN"/>
        </w:rPr>
      </w:pPr>
      <w:r w:rsidRPr="00453ECD">
        <w:rPr>
          <w:rFonts w:eastAsia="SimSun"/>
          <w:bCs/>
          <w:kern w:val="2"/>
          <w:sz w:val="28"/>
          <w:szCs w:val="28"/>
          <w:lang w:eastAsia="hi-IN" w:bidi="hi-I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3A6434"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3F5135">
        <w:rPr>
          <w:rFonts w:ascii="Times New Roman" w:hAnsi="Times New Roman" w:cs="Times New Roman"/>
          <w:b w:val="0"/>
          <w:sz w:val="28"/>
          <w:szCs w:val="28"/>
        </w:rPr>
        <w:t>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Администрации муниципального образования «Усть-Канский район»</w:t>
      </w:r>
      <w:r>
        <w:rPr>
          <w:rFonts w:ascii="Times New Roman" w:hAnsi="Times New Roman" w:cs="Times New Roman"/>
          <w:b w:val="0"/>
          <w:sz w:val="28"/>
          <w:szCs w:val="28"/>
        </w:rPr>
        <w:t>.</w:t>
      </w:r>
    </w:p>
    <w:p w:rsidR="003A6434" w:rsidRPr="003F5135"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3F5135">
        <w:rPr>
          <w:rFonts w:ascii="Times New Roman" w:hAnsi="Times New Roman" w:cs="Times New Roman"/>
          <w:b w:val="0"/>
          <w:sz w:val="28"/>
          <w:szCs w:val="28"/>
        </w:rPr>
        <w:t xml:space="preserve"> Текущий контроль осуществляется путем проверок соблюдения и исполнения специалистами </w:t>
      </w:r>
      <w:r>
        <w:rPr>
          <w:rFonts w:ascii="Times New Roman" w:hAnsi="Times New Roman" w:cs="Times New Roman"/>
          <w:b w:val="0"/>
          <w:sz w:val="28"/>
          <w:szCs w:val="28"/>
        </w:rPr>
        <w:t xml:space="preserve"> отдела архитектуры и градостроительства </w:t>
      </w:r>
      <w:r w:rsidRPr="003F5135">
        <w:rPr>
          <w:rFonts w:ascii="Times New Roman" w:hAnsi="Times New Roman" w:cs="Times New Roman"/>
          <w:b w:val="0"/>
          <w:sz w:val="28"/>
          <w:szCs w:val="28"/>
        </w:rPr>
        <w:t>Администрации муниципального образования «Усть-Канский район»</w:t>
      </w:r>
      <w:r>
        <w:rPr>
          <w:rFonts w:ascii="Times New Roman" w:hAnsi="Times New Roman" w:cs="Times New Roman"/>
          <w:b w:val="0"/>
          <w:sz w:val="28"/>
          <w:szCs w:val="28"/>
        </w:rPr>
        <w:t xml:space="preserve"> </w:t>
      </w:r>
      <w:r w:rsidRPr="003F5135">
        <w:rPr>
          <w:rFonts w:ascii="Times New Roman" w:hAnsi="Times New Roman" w:cs="Times New Roman"/>
          <w:b w:val="0"/>
          <w:sz w:val="28"/>
          <w:szCs w:val="28"/>
        </w:rPr>
        <w:t>положений настоящего административного регламента, иных нормативных правовых актов Российской Федерации и Республики Алтай.</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Отдел архитектуры и градостроительства </w:t>
      </w:r>
      <w:r w:rsidRPr="003F5135">
        <w:rPr>
          <w:rFonts w:ascii="Times New Roman" w:hAnsi="Times New Roman" w:cs="Times New Roman"/>
          <w:b w:val="0"/>
          <w:sz w:val="28"/>
          <w:szCs w:val="28"/>
        </w:rPr>
        <w:t>Администрации муниципального образования «Усть-Канский район»</w:t>
      </w:r>
      <w:r>
        <w:rPr>
          <w:rFonts w:ascii="Times New Roman" w:hAnsi="Times New Roman" w:cs="Times New Roman"/>
          <w:b w:val="0"/>
          <w:sz w:val="28"/>
          <w:szCs w:val="28"/>
        </w:rPr>
        <w:t xml:space="preserve"> </w:t>
      </w:r>
      <w:r w:rsidRPr="00453ECD">
        <w:rPr>
          <w:rFonts w:ascii="Times New Roman" w:hAnsi="Times New Roman" w:cs="Times New Roman"/>
          <w:b w:val="0"/>
          <w:sz w:val="28"/>
          <w:szCs w:val="28"/>
        </w:rPr>
        <w:t xml:space="preserve">осуществляет контроль полноты и качества предоставления муниципальной услуги. </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 xml:space="preserve">Проверки могут быть плановыми (осуществляться на основании годовых планов работы </w:t>
      </w:r>
      <w:r>
        <w:rPr>
          <w:rFonts w:ascii="Times New Roman" w:hAnsi="Times New Roman" w:cs="Times New Roman"/>
          <w:b w:val="0"/>
          <w:sz w:val="28"/>
          <w:szCs w:val="28"/>
        </w:rPr>
        <w:t xml:space="preserve">отдела архитектуры и градостроительства </w:t>
      </w:r>
      <w:r w:rsidRPr="003F5135">
        <w:rPr>
          <w:rFonts w:ascii="Times New Roman" w:hAnsi="Times New Roman" w:cs="Times New Roman"/>
          <w:b w:val="0"/>
          <w:sz w:val="28"/>
          <w:szCs w:val="28"/>
        </w:rPr>
        <w:t>Администрации муниципального образования «Усть-Канский район»</w:t>
      </w:r>
      <w:r>
        <w:rPr>
          <w:rFonts w:ascii="Times New Roman" w:hAnsi="Times New Roman" w:cs="Times New Roman"/>
          <w:b w:val="0"/>
          <w:sz w:val="28"/>
          <w:szCs w:val="28"/>
        </w:rPr>
        <w:t xml:space="preserve"> </w:t>
      </w:r>
      <w:r w:rsidRPr="00453ECD">
        <w:rPr>
          <w:rFonts w:ascii="Times New Roman" w:hAnsi="Times New Roman" w:cs="Times New Roman"/>
          <w:b w:val="0"/>
          <w:sz w:val="28"/>
          <w:szCs w:val="28"/>
        </w:rPr>
        <w:t>и внеплановыми. Проверка может проводиться по конкретному заявлению.</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3A6434" w:rsidRPr="00453ECD" w:rsidRDefault="003A6434" w:rsidP="00CA48A5">
      <w:pPr>
        <w:pStyle w:val="ConsPlusTitle"/>
        <w:widowControl/>
        <w:tabs>
          <w:tab w:val="left" w:pos="-360"/>
          <w:tab w:val="left" w:pos="180"/>
        </w:tabs>
        <w:jc w:val="both"/>
        <w:rPr>
          <w:rFonts w:ascii="Times New Roman" w:hAnsi="Times New Roman" w:cs="Times New Roman"/>
          <w:b w:val="0"/>
          <w:sz w:val="28"/>
          <w:szCs w:val="28"/>
        </w:rPr>
      </w:pPr>
    </w:p>
    <w:p w:rsidR="003A6434" w:rsidRPr="00453ECD" w:rsidRDefault="003A6434" w:rsidP="00CA48A5">
      <w:pPr>
        <w:widowControl w:val="0"/>
        <w:suppressAutoHyphens/>
        <w:autoSpaceDE w:val="0"/>
        <w:autoSpaceDN w:val="0"/>
        <w:adjustRightInd w:val="0"/>
        <w:ind w:firstLine="540"/>
        <w:contextualSpacing/>
        <w:jc w:val="both"/>
        <w:outlineLvl w:val="1"/>
        <w:rPr>
          <w:rFonts w:eastAsia="SimSun"/>
          <w:bCs/>
          <w:kern w:val="2"/>
          <w:sz w:val="28"/>
          <w:szCs w:val="28"/>
          <w:lang w:eastAsia="hi-IN" w:bidi="hi-IN"/>
        </w:rPr>
      </w:pPr>
      <w:r w:rsidRPr="00453ECD">
        <w:rPr>
          <w:rFonts w:eastAsia="SimSun"/>
          <w:bCs/>
          <w:kern w:val="2"/>
          <w:sz w:val="28"/>
          <w:szCs w:val="28"/>
          <w:lang w:eastAsia="hi-IN" w:bidi="hi-IN"/>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Контроль за полнотой и качеством предоставления муниципальной услуги осуществляется в форме проведения проверок.</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w:t>
      </w:r>
      <w:r>
        <w:rPr>
          <w:rFonts w:ascii="Times New Roman" w:hAnsi="Times New Roman" w:cs="Times New Roman"/>
          <w:b w:val="0"/>
          <w:sz w:val="28"/>
          <w:szCs w:val="28"/>
        </w:rPr>
        <w:t xml:space="preserve">отдела архитектуры и градостроительства </w:t>
      </w:r>
      <w:r w:rsidRPr="003F5135">
        <w:rPr>
          <w:rFonts w:ascii="Times New Roman" w:hAnsi="Times New Roman" w:cs="Times New Roman"/>
          <w:b w:val="0"/>
          <w:sz w:val="28"/>
          <w:szCs w:val="28"/>
        </w:rPr>
        <w:t>Администрации муниципального образования «Усть-Канский район»</w:t>
      </w:r>
      <w:r>
        <w:rPr>
          <w:rFonts w:ascii="Times New Roman" w:hAnsi="Times New Roman" w:cs="Times New Roman"/>
          <w:b w:val="0"/>
          <w:sz w:val="28"/>
          <w:szCs w:val="28"/>
        </w:rPr>
        <w:t xml:space="preserve">. </w:t>
      </w:r>
      <w:r w:rsidRPr="00453ECD">
        <w:rPr>
          <w:rFonts w:ascii="Times New Roman" w:hAnsi="Times New Roman" w:cs="Times New Roman"/>
          <w:b w:val="0"/>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Pr>
          <w:rFonts w:ascii="Times New Roman" w:hAnsi="Times New Roman" w:cs="Times New Roman"/>
          <w:b w:val="0"/>
          <w:sz w:val="28"/>
          <w:szCs w:val="28"/>
        </w:rPr>
        <w:t xml:space="preserve">отдела архитектуры и градостроительства </w:t>
      </w:r>
      <w:r w:rsidRPr="003F5135">
        <w:rPr>
          <w:rFonts w:ascii="Times New Roman" w:hAnsi="Times New Roman" w:cs="Times New Roman"/>
          <w:b w:val="0"/>
          <w:sz w:val="28"/>
          <w:szCs w:val="28"/>
        </w:rPr>
        <w:t>Администрации муниципального образования «Усть-Канский район»</w:t>
      </w:r>
      <w:r>
        <w:rPr>
          <w:rFonts w:ascii="Times New Roman" w:hAnsi="Times New Roman" w:cs="Times New Roman"/>
          <w:b w:val="0"/>
          <w:sz w:val="28"/>
          <w:szCs w:val="28"/>
        </w:rPr>
        <w:t xml:space="preserve">, </w:t>
      </w:r>
      <w:r w:rsidRPr="00453ECD">
        <w:rPr>
          <w:rFonts w:ascii="Times New Roman" w:hAnsi="Times New Roman" w:cs="Times New Roman"/>
          <w:b w:val="0"/>
          <w:sz w:val="28"/>
          <w:szCs w:val="28"/>
        </w:rPr>
        <w:t>ответственного за предоставление муниципальной услуги.</w:t>
      </w:r>
    </w:p>
    <w:p w:rsidR="003A6434" w:rsidRPr="00453ECD" w:rsidRDefault="003A6434" w:rsidP="00CA48A5">
      <w:pPr>
        <w:pStyle w:val="ConsPlusTitle"/>
        <w:widowControl/>
        <w:tabs>
          <w:tab w:val="left" w:pos="-360"/>
          <w:tab w:val="left" w:pos="180"/>
        </w:tabs>
        <w:jc w:val="both"/>
        <w:rPr>
          <w:rFonts w:ascii="Times New Roman" w:hAnsi="Times New Roman" w:cs="Times New Roman"/>
          <w:b w:val="0"/>
          <w:sz w:val="28"/>
          <w:szCs w:val="28"/>
        </w:rPr>
      </w:pPr>
    </w:p>
    <w:p w:rsidR="003A6434" w:rsidRPr="00453ECD" w:rsidRDefault="003A6434" w:rsidP="00CA48A5">
      <w:pPr>
        <w:widowControl w:val="0"/>
        <w:suppressAutoHyphens/>
        <w:autoSpaceDE w:val="0"/>
        <w:autoSpaceDN w:val="0"/>
        <w:adjustRightInd w:val="0"/>
        <w:ind w:firstLine="540"/>
        <w:contextualSpacing/>
        <w:jc w:val="both"/>
        <w:outlineLvl w:val="1"/>
        <w:rPr>
          <w:rFonts w:eastAsia="SimSun"/>
          <w:bCs/>
          <w:kern w:val="2"/>
          <w:sz w:val="28"/>
          <w:szCs w:val="28"/>
          <w:lang w:eastAsia="hi-IN" w:bidi="hi-IN"/>
        </w:rPr>
      </w:pPr>
      <w:r w:rsidRPr="00453ECD">
        <w:rPr>
          <w:rFonts w:eastAsia="SimSun"/>
          <w:bCs/>
          <w:kern w:val="2"/>
          <w:sz w:val="28"/>
          <w:szCs w:val="28"/>
          <w:lang w:eastAsia="hi-IN" w:bidi="hi-IN"/>
        </w:rPr>
        <w:t>Ответственность должностных лиц органа местного самоуправления Республики Алтай за решения и действия (бездействие), принимаемые (осуществляемые) в ходе исполнения муниципальной услуги</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По результатам проведенных проверок, в случае выявления нарушений соблюдения положений административного регламента, виновные должностные лица</w:t>
      </w:r>
      <w:r w:rsidRPr="009B4BAC">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отдела архитектуры и градостроительства </w:t>
      </w:r>
      <w:r w:rsidRPr="003F5135">
        <w:rPr>
          <w:rFonts w:ascii="Times New Roman" w:hAnsi="Times New Roman" w:cs="Times New Roman"/>
          <w:b w:val="0"/>
          <w:sz w:val="28"/>
          <w:szCs w:val="28"/>
        </w:rPr>
        <w:t>Администрации муниципального образования «Усть-Канский район»</w:t>
      </w:r>
      <w:r>
        <w:rPr>
          <w:rFonts w:ascii="Times New Roman" w:hAnsi="Times New Roman" w:cs="Times New Roman"/>
          <w:b w:val="0"/>
          <w:sz w:val="28"/>
          <w:szCs w:val="28"/>
        </w:rPr>
        <w:t xml:space="preserve"> </w:t>
      </w:r>
      <w:r w:rsidRPr="00453ECD">
        <w:rPr>
          <w:rFonts w:ascii="Times New Roman" w:hAnsi="Times New Roman" w:cs="Times New Roman"/>
          <w:b w:val="0"/>
          <w:sz w:val="28"/>
          <w:szCs w:val="28"/>
        </w:rPr>
        <w:t>несут персональную ответственность за решения и действия (бездействие), принимаемые в ходе предоставления муниципальной  услуги.</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 xml:space="preserve">Персональная ответственность должностных лиц </w:t>
      </w:r>
      <w:r>
        <w:rPr>
          <w:rFonts w:ascii="Times New Roman" w:hAnsi="Times New Roman" w:cs="Times New Roman"/>
          <w:b w:val="0"/>
          <w:sz w:val="28"/>
          <w:szCs w:val="28"/>
        </w:rPr>
        <w:t xml:space="preserve">отдела архитектуры и градостроительства </w:t>
      </w:r>
      <w:r w:rsidRPr="003F5135">
        <w:rPr>
          <w:rFonts w:ascii="Times New Roman" w:hAnsi="Times New Roman" w:cs="Times New Roman"/>
          <w:b w:val="0"/>
          <w:sz w:val="28"/>
          <w:szCs w:val="28"/>
        </w:rPr>
        <w:t>Администрации муниципального образования «Усть-Канский район»</w:t>
      </w:r>
      <w:r>
        <w:rPr>
          <w:rFonts w:ascii="Times New Roman" w:hAnsi="Times New Roman" w:cs="Times New Roman"/>
          <w:b w:val="0"/>
          <w:sz w:val="28"/>
          <w:szCs w:val="28"/>
        </w:rPr>
        <w:t xml:space="preserve"> </w:t>
      </w:r>
      <w:r w:rsidRPr="00453ECD">
        <w:rPr>
          <w:rFonts w:ascii="Times New Roman" w:hAnsi="Times New Roman" w:cs="Times New Roman"/>
          <w:b w:val="0"/>
          <w:sz w:val="28"/>
          <w:szCs w:val="28"/>
        </w:rPr>
        <w:t>закрепляется в должностных регламентах в соответствии с требованиями законодательства.</w:t>
      </w:r>
    </w:p>
    <w:p w:rsidR="003A6434" w:rsidRPr="00453ECD" w:rsidRDefault="003A6434" w:rsidP="00CA48A5">
      <w:pPr>
        <w:autoSpaceDE w:val="0"/>
        <w:autoSpaceDN w:val="0"/>
        <w:adjustRightInd w:val="0"/>
        <w:ind w:firstLine="567"/>
        <w:jc w:val="both"/>
        <w:rPr>
          <w:sz w:val="28"/>
          <w:szCs w:val="28"/>
        </w:rPr>
      </w:pPr>
    </w:p>
    <w:p w:rsidR="003A6434" w:rsidRPr="00453ECD" w:rsidRDefault="003A6434" w:rsidP="00CA48A5">
      <w:pPr>
        <w:widowControl w:val="0"/>
        <w:suppressAutoHyphens/>
        <w:autoSpaceDE w:val="0"/>
        <w:autoSpaceDN w:val="0"/>
        <w:adjustRightInd w:val="0"/>
        <w:ind w:firstLine="540"/>
        <w:contextualSpacing/>
        <w:jc w:val="both"/>
        <w:outlineLvl w:val="1"/>
        <w:rPr>
          <w:rFonts w:eastAsia="SimSun"/>
          <w:bCs/>
          <w:kern w:val="2"/>
          <w:sz w:val="28"/>
          <w:szCs w:val="28"/>
          <w:lang w:eastAsia="hi-IN" w:bidi="hi-IN"/>
        </w:rPr>
      </w:pPr>
      <w:r w:rsidRPr="00453ECD">
        <w:rPr>
          <w:rFonts w:eastAsia="SimSun"/>
          <w:bCs/>
          <w:kern w:val="2"/>
          <w:sz w:val="28"/>
          <w:szCs w:val="28"/>
          <w:lang w:eastAsia="hi-IN" w:bidi="hi-IN"/>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Pr>
          <w:rFonts w:ascii="Times New Roman" w:hAnsi="Times New Roman" w:cs="Times New Roman"/>
          <w:b w:val="0"/>
          <w:sz w:val="28"/>
          <w:szCs w:val="28"/>
        </w:rPr>
        <w:t>отдел архитектуры и градостроительства Администрации</w:t>
      </w:r>
      <w:r w:rsidRPr="003F5135">
        <w:rPr>
          <w:rFonts w:ascii="Times New Roman" w:hAnsi="Times New Roman" w:cs="Times New Roman"/>
          <w:b w:val="0"/>
          <w:sz w:val="28"/>
          <w:szCs w:val="28"/>
        </w:rPr>
        <w:t xml:space="preserve"> муниципального образования «Усть-Канский район»</w:t>
      </w:r>
      <w:r>
        <w:rPr>
          <w:rFonts w:ascii="Times New Roman" w:hAnsi="Times New Roman" w:cs="Times New Roman"/>
          <w:b w:val="0"/>
          <w:sz w:val="28"/>
          <w:szCs w:val="28"/>
        </w:rPr>
        <w:t>.</w:t>
      </w:r>
    </w:p>
    <w:p w:rsidR="003A6434" w:rsidRPr="00453ECD" w:rsidRDefault="003A6434" w:rsidP="00CA48A5">
      <w:pPr>
        <w:widowControl w:val="0"/>
        <w:suppressAutoHyphens/>
        <w:ind w:firstLine="567"/>
        <w:contextualSpacing/>
        <w:jc w:val="both"/>
        <w:rPr>
          <w:kern w:val="2"/>
          <w:sz w:val="28"/>
          <w:szCs w:val="28"/>
          <w:lang w:eastAsia="en-US" w:bidi="hi-IN"/>
        </w:rPr>
      </w:pPr>
      <w:r w:rsidRPr="00453ECD">
        <w:rPr>
          <w:kern w:val="2"/>
          <w:sz w:val="28"/>
          <w:szCs w:val="28"/>
          <w:lang w:eastAsia="en-US" w:bidi="hi-IN"/>
        </w:rPr>
        <w:t>По результатам проведенных проверок, в случае выявления нарушений прав заявителей при исполнении настоящего административного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3A6434" w:rsidRPr="00453ECD" w:rsidRDefault="003A6434" w:rsidP="00CA48A5">
      <w:pPr>
        <w:widowControl w:val="0"/>
        <w:suppressAutoHyphens/>
        <w:ind w:firstLine="567"/>
        <w:contextualSpacing/>
        <w:jc w:val="both"/>
        <w:rPr>
          <w:kern w:val="2"/>
          <w:sz w:val="28"/>
          <w:szCs w:val="28"/>
          <w:lang w:eastAsia="en-US" w:bidi="hi-IN"/>
        </w:rPr>
      </w:pPr>
      <w:r w:rsidRPr="00453ECD">
        <w:rPr>
          <w:kern w:val="2"/>
          <w:sz w:val="28"/>
          <w:szCs w:val="28"/>
          <w:lang w:eastAsia="en-US" w:bidi="hi-IN"/>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3A6434" w:rsidRPr="00453ECD" w:rsidRDefault="003A6434" w:rsidP="00CA48A5">
      <w:pPr>
        <w:autoSpaceDE w:val="0"/>
        <w:autoSpaceDN w:val="0"/>
        <w:adjustRightInd w:val="0"/>
        <w:ind w:firstLine="567"/>
        <w:jc w:val="both"/>
        <w:rPr>
          <w:sz w:val="28"/>
          <w:szCs w:val="28"/>
        </w:rPr>
      </w:pPr>
    </w:p>
    <w:p w:rsidR="003A6434" w:rsidRPr="00453ECD" w:rsidRDefault="003A6434" w:rsidP="00CA48A5">
      <w:pPr>
        <w:autoSpaceDE w:val="0"/>
        <w:autoSpaceDN w:val="0"/>
        <w:adjustRightInd w:val="0"/>
        <w:ind w:firstLine="567"/>
        <w:jc w:val="both"/>
        <w:rPr>
          <w:sz w:val="28"/>
        </w:rPr>
      </w:pPr>
      <w:r w:rsidRPr="00453ECD">
        <w:rPr>
          <w:sz w:val="28"/>
          <w:szCs w:val="28"/>
        </w:rPr>
        <w:t xml:space="preserve">Раздел V. </w:t>
      </w:r>
      <w:r w:rsidRPr="00453ECD">
        <w:rPr>
          <w:sz w:val="28"/>
        </w:rPr>
        <w:t>Досудебный (внесудебный) порядок обжалования решений и действий (бездействия) органа, предоставляющего муниципальную услугу, должностных лиц</w:t>
      </w:r>
    </w:p>
    <w:p w:rsidR="003A6434" w:rsidRPr="00453ECD" w:rsidRDefault="003A6434" w:rsidP="00CA48A5">
      <w:pPr>
        <w:autoSpaceDE w:val="0"/>
        <w:autoSpaceDN w:val="0"/>
        <w:adjustRightInd w:val="0"/>
        <w:ind w:firstLine="567"/>
        <w:jc w:val="both"/>
        <w:rPr>
          <w:sz w:val="28"/>
          <w:szCs w:val="28"/>
        </w:rPr>
      </w:pPr>
    </w:p>
    <w:p w:rsidR="003A6434" w:rsidRPr="004049BA" w:rsidRDefault="003A6434" w:rsidP="00CA48A5">
      <w:pPr>
        <w:numPr>
          <w:ilvl w:val="0"/>
          <w:numId w:val="2"/>
        </w:numPr>
        <w:tabs>
          <w:tab w:val="left" w:pos="-360"/>
          <w:tab w:val="left" w:pos="180"/>
        </w:tabs>
        <w:autoSpaceDE w:val="0"/>
        <w:autoSpaceDN w:val="0"/>
        <w:adjustRightInd w:val="0"/>
        <w:ind w:left="0" w:firstLine="567"/>
        <w:contextualSpacing/>
        <w:jc w:val="both"/>
        <w:rPr>
          <w:color w:val="000000"/>
          <w:sz w:val="28"/>
          <w:szCs w:val="28"/>
        </w:rPr>
      </w:pPr>
      <w:r w:rsidRPr="004049BA">
        <w:rPr>
          <w:color w:val="000000"/>
          <w:sz w:val="28"/>
          <w:szCs w:val="28"/>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sidRPr="004049BA">
        <w:rPr>
          <w:sz w:val="28"/>
          <w:szCs w:val="28"/>
        </w:rPr>
        <w:t>отдела архитектуры и градостроительства Администрации муниципального образования «Усть-Канский район»</w:t>
      </w:r>
      <w:r>
        <w:rPr>
          <w:sz w:val="28"/>
          <w:szCs w:val="28"/>
        </w:rPr>
        <w:t>.</w:t>
      </w:r>
      <w:r w:rsidRPr="004049BA">
        <w:rPr>
          <w:color w:val="000000"/>
          <w:sz w:val="28"/>
          <w:szCs w:val="28"/>
        </w:rPr>
        <w:t xml:space="preserve"> </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049BA">
        <w:rPr>
          <w:rFonts w:ascii="Times New Roman" w:hAnsi="Times New Roman" w:cs="Times New Roman"/>
          <w:b w:val="0"/>
          <w:sz w:val="28"/>
          <w:szCs w:val="28"/>
        </w:rPr>
        <w:t>Заявитель может обратиться с жалобой, в том числе в следующих случаях:</w:t>
      </w:r>
    </w:p>
    <w:p w:rsidR="003A6434" w:rsidRPr="00453ECD" w:rsidRDefault="003A6434" w:rsidP="00CA48A5">
      <w:pPr>
        <w:pStyle w:val="ListParagraph"/>
        <w:numPr>
          <w:ilvl w:val="0"/>
          <w:numId w:val="3"/>
        </w:numPr>
        <w:ind w:left="0" w:firstLine="567"/>
      </w:pPr>
      <w:r w:rsidRPr="00453ECD">
        <w:t>нарушение срока регистрации запроса заявителя о предоставлении муниципальной услуги;</w:t>
      </w:r>
    </w:p>
    <w:p w:rsidR="003A6434" w:rsidRPr="00453ECD" w:rsidRDefault="003A6434" w:rsidP="00CA48A5">
      <w:pPr>
        <w:pStyle w:val="ListParagraph"/>
        <w:numPr>
          <w:ilvl w:val="0"/>
          <w:numId w:val="3"/>
        </w:numPr>
        <w:ind w:left="0" w:firstLine="567"/>
      </w:pPr>
      <w:r w:rsidRPr="00453ECD">
        <w:t>нарушение срока предоставления муниципальной услуги;</w:t>
      </w:r>
    </w:p>
    <w:p w:rsidR="003A6434" w:rsidRDefault="003A6434" w:rsidP="00CA48A5">
      <w:pPr>
        <w:pStyle w:val="ListParagraph"/>
        <w:numPr>
          <w:ilvl w:val="0"/>
          <w:numId w:val="3"/>
        </w:numPr>
        <w:ind w:left="0" w:firstLine="567"/>
      </w:pPr>
      <w:r w:rsidRPr="00453ECD">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955DD0">
        <w:t>отдела архитектуры и градостроительства</w:t>
      </w:r>
      <w:r>
        <w:rPr>
          <w:b/>
        </w:rPr>
        <w:t xml:space="preserve"> </w:t>
      </w:r>
      <w:r w:rsidRPr="004049BA">
        <w:t>Администрации муниципального образования «Усть-Канский район»</w:t>
      </w:r>
      <w:r>
        <w:t>;</w:t>
      </w:r>
    </w:p>
    <w:p w:rsidR="003A6434" w:rsidRPr="00D22791" w:rsidRDefault="003A6434" w:rsidP="00CA48A5">
      <w:pPr>
        <w:pStyle w:val="ListParagraph"/>
        <w:numPr>
          <w:ilvl w:val="0"/>
          <w:numId w:val="3"/>
        </w:numPr>
        <w:ind w:left="0" w:firstLine="567"/>
      </w:pPr>
      <w:r w:rsidRPr="00453ECD">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955DD0">
        <w:t>отдела архитектуры и градостроительства</w:t>
      </w:r>
      <w:r>
        <w:rPr>
          <w:b/>
        </w:rPr>
        <w:t xml:space="preserve"> </w:t>
      </w:r>
      <w:r w:rsidRPr="004049BA">
        <w:t>Администрации муниципального образования «Усть-Канский район»</w:t>
      </w:r>
      <w:r>
        <w:t>;</w:t>
      </w:r>
    </w:p>
    <w:p w:rsidR="003A6434" w:rsidRPr="00D22791" w:rsidRDefault="003A6434" w:rsidP="00CA48A5">
      <w:pPr>
        <w:pStyle w:val="ListParagraph"/>
        <w:numPr>
          <w:ilvl w:val="0"/>
          <w:numId w:val="3"/>
        </w:numPr>
        <w:ind w:left="0" w:firstLine="567"/>
      </w:pPr>
      <w:r w:rsidRPr="00453EC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Pr="00D22791">
        <w:t xml:space="preserve"> </w:t>
      </w:r>
      <w:r w:rsidRPr="0099042B">
        <w:t>отдела архитектуры и градостроительства</w:t>
      </w:r>
      <w:r>
        <w:rPr>
          <w:b/>
        </w:rPr>
        <w:t xml:space="preserve"> </w:t>
      </w:r>
      <w:r w:rsidRPr="004049BA">
        <w:t>Администрации муниципального образования «Усть-Канский район»</w:t>
      </w:r>
      <w:r>
        <w:t>;</w:t>
      </w:r>
      <w:r w:rsidRPr="004049BA">
        <w:t xml:space="preserve"> </w:t>
      </w:r>
      <w:r w:rsidRPr="00453ECD">
        <w:t xml:space="preserve"> </w:t>
      </w:r>
    </w:p>
    <w:p w:rsidR="003A6434" w:rsidRPr="00D22791" w:rsidRDefault="003A6434" w:rsidP="00CA48A5">
      <w:pPr>
        <w:pStyle w:val="ListParagraph"/>
        <w:numPr>
          <w:ilvl w:val="0"/>
          <w:numId w:val="3"/>
        </w:numPr>
        <w:ind w:left="0" w:firstLine="567"/>
      </w:pPr>
      <w:r w:rsidRPr="00453ECD">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C90A05">
        <w:t>отдела архитектуры и градостроительства</w:t>
      </w:r>
      <w:r>
        <w:rPr>
          <w:b/>
        </w:rPr>
        <w:t xml:space="preserve"> </w:t>
      </w:r>
      <w:r w:rsidRPr="004049BA">
        <w:t>Администрации муниципального образования «Усть-Канский район»</w:t>
      </w:r>
      <w:r>
        <w:t>;</w:t>
      </w:r>
      <w:r w:rsidRPr="004049BA">
        <w:t xml:space="preserve"> </w:t>
      </w:r>
    </w:p>
    <w:p w:rsidR="003A6434" w:rsidRPr="00453ECD" w:rsidRDefault="003A6434" w:rsidP="00CA48A5">
      <w:pPr>
        <w:pStyle w:val="ListParagraph"/>
        <w:numPr>
          <w:ilvl w:val="0"/>
          <w:numId w:val="3"/>
        </w:numPr>
        <w:ind w:left="0" w:firstLine="567"/>
      </w:pPr>
      <w:r w:rsidRPr="00453ECD">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6434" w:rsidRPr="00453ECD" w:rsidRDefault="003A6434" w:rsidP="00CA48A5">
      <w:pPr>
        <w:numPr>
          <w:ilvl w:val="0"/>
          <w:numId w:val="2"/>
        </w:numPr>
        <w:autoSpaceDE w:val="0"/>
        <w:autoSpaceDN w:val="0"/>
        <w:adjustRightInd w:val="0"/>
        <w:ind w:left="0" w:firstLine="567"/>
        <w:contextualSpacing/>
        <w:jc w:val="both"/>
        <w:rPr>
          <w:color w:val="000000"/>
          <w:sz w:val="28"/>
          <w:szCs w:val="28"/>
        </w:rPr>
      </w:pPr>
      <w:r w:rsidRPr="00453ECD">
        <w:rPr>
          <w:color w:val="000000"/>
          <w:sz w:val="28"/>
          <w:szCs w:val="28"/>
        </w:rPr>
        <w:t>Общие требования к порядку подачи и рассмотрению жалоб:</w:t>
      </w:r>
    </w:p>
    <w:p w:rsidR="003A6434" w:rsidRPr="00453ECD" w:rsidRDefault="003A6434" w:rsidP="00CA48A5">
      <w:pPr>
        <w:pStyle w:val="ListParagraph"/>
        <w:widowControl w:val="0"/>
        <w:numPr>
          <w:ilvl w:val="0"/>
          <w:numId w:val="4"/>
        </w:numPr>
        <w:ind w:left="0" w:firstLine="567"/>
      </w:pPr>
      <w:r w:rsidRPr="00453ECD">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434" w:rsidRPr="00453ECD" w:rsidRDefault="003A6434" w:rsidP="00CA48A5">
      <w:pPr>
        <w:pStyle w:val="ListParagraph"/>
        <w:widowControl w:val="0"/>
        <w:numPr>
          <w:ilvl w:val="0"/>
          <w:numId w:val="4"/>
        </w:numPr>
        <w:ind w:left="0" w:firstLine="567"/>
      </w:pPr>
      <w:r w:rsidRPr="00453ECD">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Республики Алтай, а также может быть принята при личном приеме заявителя;</w:t>
      </w:r>
    </w:p>
    <w:p w:rsidR="003A6434" w:rsidRPr="00453ECD" w:rsidRDefault="003A6434" w:rsidP="00CA48A5">
      <w:pPr>
        <w:pStyle w:val="ListParagraph"/>
        <w:widowControl w:val="0"/>
        <w:numPr>
          <w:ilvl w:val="0"/>
          <w:numId w:val="4"/>
        </w:numPr>
        <w:ind w:left="0" w:firstLine="567"/>
      </w:pPr>
      <w:r w:rsidRPr="00453ECD">
        <w:t xml:space="preserve">особенности подачи и рассмотрения жалоб на решения и действия (бездействие) </w:t>
      </w:r>
      <w:r>
        <w:t xml:space="preserve">отдела архитектуры и градостроительства </w:t>
      </w:r>
      <w:r w:rsidRPr="004049BA">
        <w:t>Администрации муниципального образования «Усть-Канский район»</w:t>
      </w:r>
      <w:r>
        <w:t xml:space="preserve"> </w:t>
      </w:r>
      <w:r w:rsidRPr="00453ECD">
        <w:t>устанавливаются соответственно нормативными правовыми актами субъектов Российской Федерации и муниципальными правовыми актами.</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Жалоба должна содержать:</w:t>
      </w:r>
    </w:p>
    <w:p w:rsidR="003A6434" w:rsidRPr="00453ECD" w:rsidRDefault="003A6434" w:rsidP="00CA48A5">
      <w:pPr>
        <w:pStyle w:val="ConsPlusNormal"/>
        <w:numPr>
          <w:ilvl w:val="0"/>
          <w:numId w:val="5"/>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6434" w:rsidRPr="00453ECD" w:rsidRDefault="003A6434" w:rsidP="00CA48A5">
      <w:pPr>
        <w:pStyle w:val="ConsPlusNormal"/>
        <w:numPr>
          <w:ilvl w:val="0"/>
          <w:numId w:val="5"/>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434" w:rsidRPr="00453ECD" w:rsidRDefault="003A6434" w:rsidP="00CA48A5">
      <w:pPr>
        <w:pStyle w:val="ConsPlusNormal"/>
        <w:numPr>
          <w:ilvl w:val="0"/>
          <w:numId w:val="5"/>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6434" w:rsidRPr="00453ECD" w:rsidRDefault="003A6434" w:rsidP="00CA48A5">
      <w:pPr>
        <w:pStyle w:val="ConsPlusNormal"/>
        <w:numPr>
          <w:ilvl w:val="0"/>
          <w:numId w:val="5"/>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1" w:name="Par304"/>
      <w:bookmarkEnd w:id="1"/>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В исключительных случаях, а также в случае направления запроса в территориальный орган о представлении дополнительных документов и материалов, а также в случае направления запроса в другие государственные органы, органы местного самоуправления или должностным лицам для получения необходимых для рассмотрения письменной жалобы документов и материалов, должностное лицо, наделенное полномочиями по рассмотрению жалоб, вправе продлить срок рассмотрения жалобы не более, чем на тридцать дней, уведомив о продлении срока ее рассмотрения заявителя, направившего жалобу.</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По результатам рассмотрения жалобы орган, предоставляющий муниципальную услугу, принимает одно из следующих решений:</w:t>
      </w:r>
    </w:p>
    <w:p w:rsidR="003A6434" w:rsidRPr="00453ECD" w:rsidRDefault="003A6434" w:rsidP="00CA48A5">
      <w:pPr>
        <w:pStyle w:val="ConsPlusNormal"/>
        <w:numPr>
          <w:ilvl w:val="0"/>
          <w:numId w:val="5"/>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3A6434" w:rsidRPr="00453ECD" w:rsidRDefault="003A6434" w:rsidP="00CA48A5">
      <w:pPr>
        <w:pStyle w:val="ConsPlusNormal"/>
        <w:numPr>
          <w:ilvl w:val="0"/>
          <w:numId w:val="5"/>
        </w:numPr>
        <w:ind w:left="0" w:firstLine="567"/>
        <w:jc w:val="both"/>
        <w:rPr>
          <w:rFonts w:ascii="Times New Roman" w:hAnsi="Times New Roman" w:cs="Times New Roman"/>
          <w:sz w:val="28"/>
          <w:szCs w:val="28"/>
        </w:rPr>
      </w:pPr>
      <w:r w:rsidRPr="00453ECD">
        <w:rPr>
          <w:rFonts w:ascii="Times New Roman" w:hAnsi="Times New Roman" w:cs="Times New Roman"/>
          <w:sz w:val="28"/>
          <w:szCs w:val="28"/>
        </w:rPr>
        <w:t>отказывает в удовлетворении жалобы.</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434" w:rsidRPr="00453ECD" w:rsidRDefault="003A6434" w:rsidP="00CA48A5">
      <w:pPr>
        <w:pStyle w:val="ConsPlusTitle"/>
        <w:widowControl/>
        <w:numPr>
          <w:ilvl w:val="0"/>
          <w:numId w:val="2"/>
        </w:numPr>
        <w:tabs>
          <w:tab w:val="left" w:pos="-360"/>
          <w:tab w:val="left" w:pos="180"/>
        </w:tabs>
        <w:ind w:left="0" w:firstLine="567"/>
        <w:jc w:val="both"/>
        <w:rPr>
          <w:rFonts w:ascii="Times New Roman" w:hAnsi="Times New Roman" w:cs="Times New Roman"/>
          <w:b w:val="0"/>
          <w:sz w:val="28"/>
          <w:szCs w:val="28"/>
        </w:rPr>
      </w:pPr>
      <w:r w:rsidRPr="00453ECD">
        <w:rPr>
          <w:rFonts w:ascii="Times New Roman" w:hAnsi="Times New Roman" w:cs="Times New Roman"/>
          <w:b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6434" w:rsidRPr="00453ECD" w:rsidRDefault="003A6434" w:rsidP="00CA48A5">
      <w:pPr>
        <w:pBdr>
          <w:top w:val="single" w:sz="4" w:space="1" w:color="FFFFFF"/>
          <w:left w:val="single" w:sz="4" w:space="0" w:color="FFFFFF"/>
          <w:right w:val="single" w:sz="4" w:space="4" w:color="FFFFFF"/>
          <w:between w:val="single" w:sz="4" w:space="1" w:color="FFFFFF"/>
        </w:pBdr>
        <w:spacing w:line="216" w:lineRule="auto"/>
        <w:ind w:left="4111"/>
        <w:contextualSpacing/>
        <w:jc w:val="both"/>
        <w:rPr>
          <w:sz w:val="28"/>
          <w:szCs w:val="28"/>
        </w:rPr>
      </w:pPr>
    </w:p>
    <w:p w:rsidR="003A6434" w:rsidRPr="00453ECD" w:rsidRDefault="003A6434" w:rsidP="00CA48A5">
      <w:pPr>
        <w:pBdr>
          <w:top w:val="single" w:sz="4" w:space="1" w:color="FFFFFF"/>
          <w:left w:val="single" w:sz="4" w:space="0" w:color="FFFFFF"/>
          <w:right w:val="single" w:sz="4" w:space="4" w:color="FFFFFF"/>
          <w:between w:val="single" w:sz="4" w:space="1" w:color="FFFFFF"/>
        </w:pBdr>
        <w:spacing w:line="216" w:lineRule="auto"/>
        <w:ind w:left="4111"/>
        <w:contextualSpacing/>
        <w:jc w:val="both"/>
        <w:rPr>
          <w:sz w:val="28"/>
          <w:szCs w:val="28"/>
        </w:rPr>
      </w:pPr>
    </w:p>
    <w:p w:rsidR="003A6434" w:rsidRDefault="003A6434" w:rsidP="00CA48A5">
      <w:pPr>
        <w:rPr>
          <w:sz w:val="28"/>
          <w:szCs w:val="28"/>
        </w:rPr>
      </w:pPr>
    </w:p>
    <w:p w:rsidR="003A6434" w:rsidRPr="00453ECD" w:rsidRDefault="003A6434" w:rsidP="00CA48A5">
      <w:pPr>
        <w:rPr>
          <w:sz w:val="28"/>
          <w:szCs w:val="28"/>
        </w:rPr>
      </w:pPr>
    </w:p>
    <w:p w:rsidR="003A6434" w:rsidRPr="00453ECD" w:rsidRDefault="003A6434" w:rsidP="00CA48A5">
      <w:pPr>
        <w:pBdr>
          <w:top w:val="single" w:sz="4" w:space="1" w:color="FFFFFF"/>
          <w:left w:val="single" w:sz="4" w:space="0" w:color="FFFFFF"/>
          <w:right w:val="single" w:sz="4" w:space="4" w:color="FFFFFF"/>
          <w:between w:val="single" w:sz="4" w:space="1" w:color="FFFFFF"/>
        </w:pBdr>
        <w:spacing w:line="216" w:lineRule="auto"/>
        <w:ind w:left="4111"/>
        <w:contextualSpacing/>
        <w:jc w:val="both"/>
        <w:rPr>
          <w:sz w:val="28"/>
          <w:szCs w:val="28"/>
        </w:rPr>
      </w:pPr>
      <w:r w:rsidRPr="00453ECD">
        <w:rPr>
          <w:sz w:val="28"/>
          <w:szCs w:val="28"/>
        </w:rPr>
        <w:t>Приложение № 1</w:t>
      </w:r>
    </w:p>
    <w:p w:rsidR="003A6434" w:rsidRPr="00453ECD" w:rsidRDefault="003A6434" w:rsidP="00CA48A5">
      <w:pPr>
        <w:pBdr>
          <w:top w:val="single" w:sz="4" w:space="1" w:color="FFFFFF"/>
          <w:left w:val="single" w:sz="4" w:space="0" w:color="FFFFFF"/>
          <w:right w:val="single" w:sz="4" w:space="4" w:color="FFFFFF"/>
          <w:between w:val="single" w:sz="4" w:space="1" w:color="FFFFFF"/>
        </w:pBdr>
        <w:spacing w:line="216" w:lineRule="auto"/>
        <w:ind w:left="4111"/>
        <w:contextualSpacing/>
        <w:jc w:val="both"/>
        <w:rPr>
          <w:sz w:val="28"/>
          <w:szCs w:val="28"/>
        </w:rPr>
      </w:pPr>
      <w:r w:rsidRPr="00453ECD">
        <w:rPr>
          <w:sz w:val="28"/>
          <w:szCs w:val="28"/>
        </w:rPr>
        <w:t>к Административному регламенту</w:t>
      </w:r>
    </w:p>
    <w:p w:rsidR="003A6434" w:rsidRPr="00453ECD" w:rsidRDefault="003A6434" w:rsidP="00CA48A5">
      <w:pPr>
        <w:pBdr>
          <w:top w:val="single" w:sz="4" w:space="1" w:color="FFFFFF"/>
          <w:left w:val="single" w:sz="4" w:space="0" w:color="FFFFFF"/>
          <w:right w:val="single" w:sz="4" w:space="4" w:color="FFFFFF"/>
          <w:between w:val="single" w:sz="4" w:space="1" w:color="FFFFFF"/>
        </w:pBdr>
        <w:spacing w:line="216" w:lineRule="auto"/>
        <w:ind w:left="4111"/>
        <w:contextualSpacing/>
        <w:jc w:val="both"/>
        <w:rPr>
          <w:sz w:val="28"/>
          <w:szCs w:val="28"/>
        </w:rPr>
      </w:pPr>
      <w:r w:rsidRPr="00453ECD">
        <w:rPr>
          <w:sz w:val="28"/>
          <w:szCs w:val="28"/>
        </w:rPr>
        <w:t>«</w:t>
      </w:r>
      <w:r w:rsidRPr="00453ECD">
        <w:rPr>
          <w:bCs/>
          <w:color w:val="000000"/>
          <w:sz w:val="28"/>
          <w:szCs w:val="28"/>
        </w:rPr>
        <w:t>Выдача разрешений на установку и эксплуатацию рекламных конструкций</w:t>
      </w:r>
      <w:r w:rsidRPr="00453ECD">
        <w:rPr>
          <w:sz w:val="28"/>
          <w:szCs w:val="28"/>
        </w:rPr>
        <w:t>»</w:t>
      </w:r>
    </w:p>
    <w:p w:rsidR="003A6434" w:rsidRPr="00453ECD" w:rsidRDefault="003A6434" w:rsidP="00CA48A5">
      <w:pPr>
        <w:autoSpaceDE w:val="0"/>
        <w:autoSpaceDN w:val="0"/>
        <w:adjustRightInd w:val="0"/>
        <w:jc w:val="right"/>
        <w:outlineLvl w:val="2"/>
        <w:rPr>
          <w:sz w:val="28"/>
          <w:szCs w:val="28"/>
        </w:rPr>
      </w:pPr>
    </w:p>
    <w:p w:rsidR="003A6434" w:rsidRPr="00453ECD" w:rsidRDefault="003A6434" w:rsidP="00CA48A5">
      <w:pPr>
        <w:autoSpaceDE w:val="0"/>
        <w:autoSpaceDN w:val="0"/>
        <w:adjustRightInd w:val="0"/>
        <w:jc w:val="center"/>
        <w:outlineLvl w:val="2"/>
      </w:pPr>
      <w:r w:rsidRPr="00453ECD">
        <w:rPr>
          <w:sz w:val="28"/>
          <w:szCs w:val="28"/>
        </w:rPr>
        <w:t xml:space="preserve">Блок-схема предоставления муниципальной услуги </w:t>
      </w:r>
      <w:r w:rsidRPr="00453ECD">
        <w:rPr>
          <w:color w:val="000000"/>
          <w:sz w:val="28"/>
          <w:szCs w:val="28"/>
        </w:rPr>
        <w:t>«</w:t>
      </w:r>
      <w:r w:rsidRPr="00453ECD">
        <w:rPr>
          <w:bCs/>
          <w:color w:val="000000"/>
          <w:sz w:val="28"/>
          <w:szCs w:val="28"/>
        </w:rPr>
        <w:t>Выдача разрешений на установку и эксплуатацию рекламных конструкций</w:t>
      </w:r>
      <w:r w:rsidRPr="00453ECD">
        <w:rPr>
          <w:color w:val="000000"/>
          <w:sz w:val="28"/>
          <w:szCs w:val="28"/>
        </w:rPr>
        <w:t>»</w:t>
      </w:r>
      <w:r w:rsidRPr="00453ECD">
        <w:t xml:space="preserve"> </w:t>
      </w:r>
    </w:p>
    <w:p w:rsidR="003A6434" w:rsidRPr="00453ECD" w:rsidRDefault="003A6434" w:rsidP="00CA48A5">
      <w:pPr>
        <w:autoSpaceDE w:val="0"/>
        <w:autoSpaceDN w:val="0"/>
        <w:adjustRightInd w:val="0"/>
        <w:jc w:val="center"/>
        <w:outlineLvl w:val="2"/>
        <w:rPr>
          <w:sz w:val="28"/>
          <w:szCs w:val="28"/>
        </w:rPr>
      </w:pPr>
    </w:p>
    <w:p w:rsidR="003A6434" w:rsidRPr="00453ECD" w:rsidRDefault="003A6434" w:rsidP="00CA48A5">
      <w:pPr>
        <w:autoSpaceDE w:val="0"/>
        <w:autoSpaceDN w:val="0"/>
        <w:adjustRightInd w:val="0"/>
        <w:jc w:val="center"/>
        <w:outlineLvl w:val="2"/>
      </w:pPr>
      <w:r w:rsidRPr="00453ECD">
        <w:object w:dxaOrig="11199" w:dyaOrig="13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499.5pt" o:ole="">
            <v:imagedata r:id="rId15" o:title=""/>
          </v:shape>
          <o:OLEObject Type="Embed" ProgID="Visio.Drawing.11" ShapeID="_x0000_i1025" DrawAspect="Content" ObjectID="_1515571041" r:id="rId16"/>
        </w:object>
      </w:r>
    </w:p>
    <w:p w:rsidR="003A6434" w:rsidRPr="00453ECD" w:rsidRDefault="003A6434" w:rsidP="00CA48A5">
      <w:pPr>
        <w:rPr>
          <w:sz w:val="28"/>
          <w:szCs w:val="28"/>
        </w:rPr>
      </w:pPr>
    </w:p>
    <w:p w:rsidR="003A6434" w:rsidRDefault="003A6434" w:rsidP="00CA48A5">
      <w:pPr>
        <w:rPr>
          <w:sz w:val="28"/>
          <w:szCs w:val="28"/>
        </w:rPr>
      </w:pPr>
    </w:p>
    <w:p w:rsidR="003A6434" w:rsidRDefault="003A6434" w:rsidP="00CA48A5">
      <w:pPr>
        <w:rPr>
          <w:sz w:val="28"/>
          <w:szCs w:val="28"/>
        </w:rPr>
      </w:pPr>
    </w:p>
    <w:p w:rsidR="003A6434" w:rsidRDefault="003A6434" w:rsidP="00CA48A5">
      <w:pPr>
        <w:rPr>
          <w:sz w:val="28"/>
          <w:szCs w:val="28"/>
        </w:rPr>
      </w:pPr>
    </w:p>
    <w:p w:rsidR="003A6434" w:rsidRDefault="003A6434" w:rsidP="00CA48A5">
      <w:pPr>
        <w:rPr>
          <w:sz w:val="28"/>
          <w:szCs w:val="28"/>
        </w:rPr>
      </w:pPr>
    </w:p>
    <w:p w:rsidR="003A6434" w:rsidRPr="00453ECD" w:rsidRDefault="003A6434" w:rsidP="00CA48A5">
      <w:pPr>
        <w:rPr>
          <w:sz w:val="28"/>
          <w:szCs w:val="28"/>
        </w:rPr>
      </w:pPr>
    </w:p>
    <w:p w:rsidR="003A6434" w:rsidRPr="00453ECD" w:rsidRDefault="003A6434" w:rsidP="00CA48A5">
      <w:pPr>
        <w:ind w:left="4111"/>
      </w:pPr>
      <w:r w:rsidRPr="00453ECD">
        <w:rPr>
          <w:sz w:val="28"/>
          <w:szCs w:val="28"/>
        </w:rPr>
        <w:t>Приложение № 2</w:t>
      </w:r>
    </w:p>
    <w:p w:rsidR="003A6434" w:rsidRPr="00453ECD" w:rsidRDefault="003A6434" w:rsidP="00CA48A5">
      <w:pPr>
        <w:pBdr>
          <w:top w:val="single" w:sz="4" w:space="1" w:color="FFFFFF"/>
          <w:left w:val="single" w:sz="4" w:space="0" w:color="FFFFFF"/>
          <w:right w:val="single" w:sz="4" w:space="4" w:color="FFFFFF"/>
          <w:between w:val="single" w:sz="4" w:space="1" w:color="FFFFFF"/>
        </w:pBdr>
        <w:spacing w:line="216" w:lineRule="auto"/>
        <w:ind w:left="4111"/>
        <w:contextualSpacing/>
        <w:jc w:val="both"/>
        <w:rPr>
          <w:sz w:val="28"/>
          <w:szCs w:val="28"/>
        </w:rPr>
      </w:pPr>
      <w:r w:rsidRPr="00453ECD">
        <w:rPr>
          <w:sz w:val="28"/>
          <w:szCs w:val="28"/>
        </w:rPr>
        <w:t xml:space="preserve">к Административному регламенту предоставления муниципальной услуги </w:t>
      </w:r>
      <w:r w:rsidRPr="00453ECD">
        <w:rPr>
          <w:color w:val="000000"/>
          <w:sz w:val="28"/>
          <w:szCs w:val="28"/>
        </w:rPr>
        <w:t>«</w:t>
      </w:r>
      <w:r w:rsidRPr="00453ECD">
        <w:rPr>
          <w:bCs/>
          <w:color w:val="000000"/>
          <w:sz w:val="28"/>
          <w:szCs w:val="28"/>
        </w:rPr>
        <w:t>Выдача разрешений на установку и эксплуатацию рекламных конструкций</w:t>
      </w:r>
      <w:r w:rsidRPr="00453ECD">
        <w:rPr>
          <w:color w:val="000000"/>
          <w:sz w:val="28"/>
          <w:szCs w:val="28"/>
        </w:rPr>
        <w:t>»</w:t>
      </w:r>
    </w:p>
    <w:p w:rsidR="003A6434" w:rsidRPr="00453ECD" w:rsidRDefault="003A6434" w:rsidP="00CA48A5">
      <w:pPr>
        <w:spacing w:line="216" w:lineRule="auto"/>
        <w:ind w:left="4111"/>
        <w:contextualSpacing/>
        <w:jc w:val="both"/>
        <w:rPr>
          <w:sz w:val="28"/>
          <w:szCs w:val="28"/>
        </w:rPr>
      </w:pPr>
      <w:r w:rsidRPr="00453ECD">
        <w:rPr>
          <w:sz w:val="28"/>
          <w:szCs w:val="28"/>
        </w:rPr>
        <w:t xml:space="preserve">                                                                                 </w:t>
      </w:r>
    </w:p>
    <w:p w:rsidR="003A6434" w:rsidRDefault="003A6434" w:rsidP="00CA48A5">
      <w:pPr>
        <w:spacing w:line="216" w:lineRule="auto"/>
        <w:ind w:left="4111"/>
        <w:contextualSpacing/>
        <w:jc w:val="both"/>
        <w:rPr>
          <w:sz w:val="28"/>
          <w:szCs w:val="28"/>
        </w:rPr>
      </w:pPr>
      <w:r w:rsidRPr="00453ECD">
        <w:rPr>
          <w:sz w:val="28"/>
          <w:szCs w:val="28"/>
        </w:rPr>
        <w:t xml:space="preserve">В </w:t>
      </w:r>
      <w:r>
        <w:rPr>
          <w:sz w:val="28"/>
          <w:szCs w:val="28"/>
        </w:rPr>
        <w:t>Администрацию муниципального образования «Усть-Канский район»</w:t>
      </w:r>
    </w:p>
    <w:p w:rsidR="003A6434" w:rsidRPr="00453ECD" w:rsidRDefault="003A6434" w:rsidP="00CA48A5">
      <w:pPr>
        <w:spacing w:line="216" w:lineRule="auto"/>
        <w:ind w:left="4111"/>
        <w:contextualSpacing/>
        <w:jc w:val="both"/>
        <w:rPr>
          <w:sz w:val="28"/>
          <w:szCs w:val="28"/>
        </w:rPr>
      </w:pPr>
      <w:r w:rsidRPr="00453ECD">
        <w:rPr>
          <w:sz w:val="28"/>
          <w:szCs w:val="28"/>
        </w:rPr>
        <w:t xml:space="preserve">        </w:t>
      </w:r>
    </w:p>
    <w:p w:rsidR="003A6434" w:rsidRPr="00453ECD" w:rsidRDefault="003A6434" w:rsidP="00CA48A5">
      <w:pPr>
        <w:spacing w:line="216" w:lineRule="auto"/>
        <w:ind w:left="4111"/>
        <w:contextualSpacing/>
        <w:jc w:val="both"/>
        <w:rPr>
          <w:sz w:val="28"/>
          <w:szCs w:val="28"/>
        </w:rPr>
      </w:pPr>
      <w:r w:rsidRPr="00453ECD">
        <w:rPr>
          <w:sz w:val="28"/>
          <w:szCs w:val="28"/>
        </w:rPr>
        <w:t>от_________________________________</w:t>
      </w:r>
    </w:p>
    <w:p w:rsidR="003A6434" w:rsidRPr="00453ECD" w:rsidRDefault="003A6434" w:rsidP="00CA48A5">
      <w:pPr>
        <w:spacing w:line="216" w:lineRule="auto"/>
        <w:ind w:left="4111"/>
        <w:contextualSpacing/>
        <w:jc w:val="both"/>
        <w:rPr>
          <w:sz w:val="28"/>
          <w:szCs w:val="28"/>
        </w:rPr>
      </w:pPr>
      <w:r w:rsidRPr="00453ECD">
        <w:rPr>
          <w:sz w:val="28"/>
          <w:szCs w:val="28"/>
        </w:rPr>
        <w:t xml:space="preserve">     </w:t>
      </w:r>
      <w:r w:rsidRPr="00453ECD">
        <w:rPr>
          <w:sz w:val="18"/>
          <w:szCs w:val="28"/>
        </w:rPr>
        <w:t>(</w:t>
      </w:r>
      <w:r w:rsidRPr="00453ECD">
        <w:rPr>
          <w:sz w:val="16"/>
          <w:szCs w:val="28"/>
        </w:rPr>
        <w:t>ФИО гражданина РФ, ИП, ЮЛ – наименование, с указанием ОПФ)</w:t>
      </w:r>
    </w:p>
    <w:p w:rsidR="003A6434" w:rsidRPr="00453ECD" w:rsidRDefault="003A6434" w:rsidP="00CA48A5">
      <w:pPr>
        <w:spacing w:line="216" w:lineRule="auto"/>
        <w:ind w:left="4111"/>
        <w:contextualSpacing/>
        <w:jc w:val="both"/>
        <w:rPr>
          <w:sz w:val="28"/>
          <w:szCs w:val="28"/>
        </w:rPr>
      </w:pPr>
      <w:r w:rsidRPr="00453ECD">
        <w:rPr>
          <w:sz w:val="28"/>
          <w:szCs w:val="28"/>
        </w:rPr>
        <w:t>_______________________________</w:t>
      </w:r>
    </w:p>
    <w:p w:rsidR="003A6434" w:rsidRPr="00453ECD" w:rsidRDefault="003A6434" w:rsidP="00CA48A5">
      <w:pPr>
        <w:spacing w:line="216" w:lineRule="auto"/>
        <w:ind w:left="4111"/>
        <w:contextualSpacing/>
        <w:jc w:val="both"/>
        <w:rPr>
          <w:sz w:val="28"/>
          <w:szCs w:val="28"/>
        </w:rPr>
      </w:pPr>
    </w:p>
    <w:p w:rsidR="003A6434" w:rsidRPr="00453ECD" w:rsidRDefault="003A6434" w:rsidP="00CA48A5">
      <w:pPr>
        <w:spacing w:line="216" w:lineRule="auto"/>
        <w:ind w:left="4111"/>
        <w:contextualSpacing/>
        <w:jc w:val="both"/>
        <w:rPr>
          <w:sz w:val="28"/>
          <w:szCs w:val="28"/>
        </w:rPr>
      </w:pPr>
      <w:r w:rsidRPr="00453ECD">
        <w:rPr>
          <w:sz w:val="28"/>
          <w:szCs w:val="28"/>
        </w:rPr>
        <w:t xml:space="preserve">______ __________ «__»________ 20__г </w:t>
      </w:r>
    </w:p>
    <w:p w:rsidR="003A6434" w:rsidRPr="00453ECD" w:rsidRDefault="003A6434" w:rsidP="00CA48A5">
      <w:pPr>
        <w:spacing w:line="216" w:lineRule="auto"/>
        <w:ind w:left="4111" w:firstLine="137"/>
        <w:contextualSpacing/>
        <w:jc w:val="both"/>
        <w:rPr>
          <w:sz w:val="28"/>
          <w:szCs w:val="28"/>
        </w:rPr>
      </w:pPr>
      <w:r w:rsidRPr="00453ECD">
        <w:rPr>
          <w:sz w:val="18"/>
          <w:szCs w:val="28"/>
        </w:rPr>
        <w:t>(</w:t>
      </w:r>
      <w:r w:rsidRPr="00453ECD">
        <w:rPr>
          <w:sz w:val="16"/>
          <w:szCs w:val="28"/>
        </w:rPr>
        <w:t xml:space="preserve">Серия) </w:t>
      </w:r>
      <w:r w:rsidRPr="00453ECD">
        <w:rPr>
          <w:sz w:val="16"/>
          <w:szCs w:val="28"/>
        </w:rPr>
        <w:tab/>
        <w:t xml:space="preserve">             (Номер)</w:t>
      </w:r>
      <w:r w:rsidRPr="00453ECD">
        <w:rPr>
          <w:sz w:val="16"/>
          <w:szCs w:val="28"/>
        </w:rPr>
        <w:tab/>
        <w:t xml:space="preserve">           </w:t>
      </w:r>
      <w:r w:rsidRPr="00453ECD">
        <w:rPr>
          <w:sz w:val="16"/>
          <w:szCs w:val="28"/>
        </w:rPr>
        <w:tab/>
        <w:t>(Дата выдачи)</w:t>
      </w:r>
    </w:p>
    <w:p w:rsidR="003A6434" w:rsidRPr="00453ECD" w:rsidRDefault="003A6434" w:rsidP="00CA48A5">
      <w:pPr>
        <w:spacing w:line="216" w:lineRule="auto"/>
        <w:ind w:left="4111"/>
        <w:contextualSpacing/>
        <w:jc w:val="both"/>
        <w:rPr>
          <w:sz w:val="28"/>
          <w:szCs w:val="28"/>
        </w:rPr>
      </w:pPr>
      <w:r w:rsidRPr="00453ECD">
        <w:rPr>
          <w:sz w:val="28"/>
          <w:szCs w:val="28"/>
        </w:rPr>
        <w:t>_________________________________</w:t>
      </w:r>
    </w:p>
    <w:p w:rsidR="003A6434" w:rsidRPr="00453ECD" w:rsidRDefault="003A6434" w:rsidP="00CA48A5">
      <w:pPr>
        <w:spacing w:line="216" w:lineRule="auto"/>
        <w:ind w:left="5527" w:firstLine="137"/>
        <w:contextualSpacing/>
        <w:jc w:val="both"/>
        <w:rPr>
          <w:sz w:val="28"/>
          <w:szCs w:val="28"/>
        </w:rPr>
      </w:pPr>
      <w:r w:rsidRPr="00453ECD">
        <w:rPr>
          <w:sz w:val="18"/>
          <w:szCs w:val="28"/>
        </w:rPr>
        <w:t>(</w:t>
      </w:r>
      <w:r w:rsidRPr="00453ECD">
        <w:rPr>
          <w:sz w:val="16"/>
          <w:szCs w:val="28"/>
        </w:rPr>
        <w:t>Кем выдан)</w:t>
      </w:r>
    </w:p>
    <w:p w:rsidR="003A6434" w:rsidRPr="00453ECD" w:rsidRDefault="003A6434" w:rsidP="00CA48A5">
      <w:pPr>
        <w:spacing w:line="216" w:lineRule="auto"/>
        <w:ind w:left="4111"/>
        <w:contextualSpacing/>
        <w:jc w:val="both"/>
        <w:rPr>
          <w:sz w:val="24"/>
          <w:szCs w:val="28"/>
        </w:rPr>
      </w:pPr>
      <w:r w:rsidRPr="00453ECD">
        <w:rPr>
          <w:sz w:val="24"/>
          <w:szCs w:val="28"/>
        </w:rPr>
        <w:t>(реквизиты документа удостоверяющего личность)</w:t>
      </w:r>
    </w:p>
    <w:p w:rsidR="003A6434" w:rsidRPr="00453ECD" w:rsidRDefault="003A6434" w:rsidP="00CA48A5">
      <w:pPr>
        <w:spacing w:line="216" w:lineRule="auto"/>
        <w:ind w:left="4111"/>
        <w:contextualSpacing/>
        <w:jc w:val="both"/>
        <w:rPr>
          <w:sz w:val="28"/>
          <w:szCs w:val="28"/>
        </w:rPr>
      </w:pPr>
      <w:r w:rsidRPr="00453ECD">
        <w:rPr>
          <w:sz w:val="28"/>
          <w:szCs w:val="28"/>
        </w:rPr>
        <w:t>_________________________________________</w:t>
      </w:r>
    </w:p>
    <w:p w:rsidR="003A6434" w:rsidRPr="00453ECD" w:rsidRDefault="003A6434" w:rsidP="00CA48A5">
      <w:pPr>
        <w:spacing w:line="216" w:lineRule="auto"/>
        <w:ind w:left="4111"/>
        <w:contextualSpacing/>
        <w:jc w:val="both"/>
        <w:rPr>
          <w:sz w:val="28"/>
          <w:szCs w:val="28"/>
        </w:rPr>
      </w:pPr>
      <w:r w:rsidRPr="00453ECD">
        <w:rPr>
          <w:sz w:val="16"/>
          <w:szCs w:val="28"/>
        </w:rPr>
        <w:t xml:space="preserve">                           (адрес места жительства)</w:t>
      </w:r>
    </w:p>
    <w:p w:rsidR="003A6434" w:rsidRPr="00453ECD" w:rsidRDefault="003A6434" w:rsidP="00CA48A5">
      <w:pPr>
        <w:spacing w:line="216" w:lineRule="auto"/>
        <w:ind w:left="4111"/>
        <w:contextualSpacing/>
        <w:jc w:val="both"/>
        <w:rPr>
          <w:sz w:val="28"/>
          <w:szCs w:val="28"/>
        </w:rPr>
      </w:pPr>
      <w:r w:rsidRPr="00453ECD">
        <w:rPr>
          <w:sz w:val="28"/>
          <w:szCs w:val="28"/>
        </w:rPr>
        <w:t>___________________________________________________________________________________________________________________________</w:t>
      </w:r>
    </w:p>
    <w:p w:rsidR="003A6434" w:rsidRPr="00453ECD" w:rsidRDefault="003A6434" w:rsidP="00CA48A5">
      <w:pPr>
        <w:spacing w:line="216" w:lineRule="auto"/>
        <w:ind w:left="4111"/>
        <w:contextualSpacing/>
        <w:jc w:val="both"/>
        <w:rPr>
          <w:sz w:val="28"/>
          <w:szCs w:val="28"/>
        </w:rPr>
      </w:pPr>
      <w:r w:rsidRPr="00453ECD">
        <w:rPr>
          <w:sz w:val="28"/>
          <w:szCs w:val="28"/>
        </w:rPr>
        <w:t xml:space="preserve">                           </w:t>
      </w:r>
      <w:r w:rsidRPr="00453ECD">
        <w:rPr>
          <w:sz w:val="16"/>
          <w:szCs w:val="28"/>
        </w:rPr>
        <w:t>(банковские реквизиты, ИНН)</w:t>
      </w:r>
    </w:p>
    <w:p w:rsidR="003A6434" w:rsidRPr="00453ECD" w:rsidRDefault="003A6434" w:rsidP="00CA48A5">
      <w:pPr>
        <w:spacing w:line="216" w:lineRule="auto"/>
        <w:ind w:left="4111"/>
        <w:contextualSpacing/>
        <w:jc w:val="both"/>
        <w:rPr>
          <w:sz w:val="28"/>
          <w:szCs w:val="28"/>
        </w:rPr>
      </w:pPr>
      <w:r w:rsidRPr="00453ECD">
        <w:rPr>
          <w:sz w:val="28"/>
          <w:szCs w:val="28"/>
        </w:rPr>
        <w:t>телефон________________________</w:t>
      </w:r>
    </w:p>
    <w:p w:rsidR="003A6434" w:rsidRPr="00453ECD" w:rsidRDefault="003A6434" w:rsidP="00CA48A5">
      <w:pPr>
        <w:contextualSpacing/>
        <w:jc w:val="both"/>
        <w:rPr>
          <w:sz w:val="28"/>
          <w:szCs w:val="28"/>
        </w:rPr>
      </w:pPr>
    </w:p>
    <w:p w:rsidR="003A6434" w:rsidRPr="00453ECD" w:rsidRDefault="003A6434" w:rsidP="00CA48A5">
      <w:pPr>
        <w:widowControl w:val="0"/>
        <w:suppressAutoHyphens/>
        <w:contextualSpacing/>
        <w:jc w:val="center"/>
        <w:rPr>
          <w:rFonts w:eastAsia="SimSun"/>
          <w:b/>
          <w:kern w:val="1"/>
          <w:sz w:val="28"/>
          <w:szCs w:val="28"/>
          <w:lang w:eastAsia="hi-IN" w:bidi="hi-IN"/>
        </w:rPr>
      </w:pPr>
      <w:r w:rsidRPr="00453ECD">
        <w:rPr>
          <w:rFonts w:eastAsia="SimSun"/>
          <w:b/>
          <w:kern w:val="1"/>
          <w:sz w:val="28"/>
          <w:szCs w:val="28"/>
          <w:lang w:eastAsia="hi-IN" w:bidi="hi-IN"/>
        </w:rPr>
        <w:t>Заявление</w:t>
      </w:r>
    </w:p>
    <w:p w:rsidR="003A6434" w:rsidRPr="00453ECD" w:rsidRDefault="003A6434" w:rsidP="00CA48A5">
      <w:pPr>
        <w:widowControl w:val="0"/>
        <w:autoSpaceDE w:val="0"/>
        <w:autoSpaceDN w:val="0"/>
        <w:adjustRightInd w:val="0"/>
        <w:contextualSpacing/>
        <w:jc w:val="both"/>
        <w:rPr>
          <w:sz w:val="28"/>
          <w:szCs w:val="28"/>
        </w:rPr>
      </w:pPr>
      <w:r w:rsidRPr="00453ECD">
        <w:rPr>
          <w:sz w:val="28"/>
          <w:szCs w:val="28"/>
        </w:rPr>
        <w:t>Прошу выдать разрешение на установку и эксплуатацию рекламной конструкции.</w:t>
      </w:r>
    </w:p>
    <w:p w:rsidR="003A6434" w:rsidRPr="00453ECD" w:rsidRDefault="003A6434" w:rsidP="00CA48A5">
      <w:pPr>
        <w:widowControl w:val="0"/>
        <w:autoSpaceDE w:val="0"/>
        <w:autoSpaceDN w:val="0"/>
        <w:adjustRightInd w:val="0"/>
        <w:contextualSpacing/>
        <w:jc w:val="center"/>
        <w:rPr>
          <w:sz w:val="28"/>
          <w:szCs w:val="28"/>
        </w:rPr>
      </w:pPr>
    </w:p>
    <w:p w:rsidR="003A6434" w:rsidRPr="00453ECD" w:rsidRDefault="003A6434" w:rsidP="00CA48A5">
      <w:pPr>
        <w:widowControl w:val="0"/>
        <w:autoSpaceDE w:val="0"/>
        <w:autoSpaceDN w:val="0"/>
        <w:adjustRightInd w:val="0"/>
        <w:contextualSpacing/>
        <w:jc w:val="center"/>
        <w:rPr>
          <w:sz w:val="24"/>
          <w:szCs w:val="28"/>
        </w:rPr>
      </w:pPr>
      <w:r w:rsidRPr="00453ECD">
        <w:rPr>
          <w:sz w:val="24"/>
          <w:szCs w:val="28"/>
        </w:rPr>
        <w:t>Сведения о рекламной конструкции:</w:t>
      </w:r>
    </w:p>
    <w:p w:rsidR="003A6434" w:rsidRPr="00453ECD" w:rsidRDefault="003A6434" w:rsidP="00CA48A5">
      <w:pPr>
        <w:widowControl w:val="0"/>
        <w:autoSpaceDE w:val="0"/>
        <w:autoSpaceDN w:val="0"/>
        <w:adjustRightInd w:val="0"/>
        <w:contextualSpacing/>
        <w:rPr>
          <w:sz w:val="22"/>
        </w:rPr>
      </w:pPr>
      <w:r w:rsidRPr="00453ECD">
        <w:rPr>
          <w:sz w:val="22"/>
        </w:rPr>
        <w:t>Тип рекламной конструкции_________________________________________________________________</w:t>
      </w:r>
    </w:p>
    <w:p w:rsidR="003A6434" w:rsidRPr="00453ECD" w:rsidRDefault="003A6434" w:rsidP="00CA48A5">
      <w:pPr>
        <w:widowControl w:val="0"/>
        <w:autoSpaceDE w:val="0"/>
        <w:autoSpaceDN w:val="0"/>
        <w:adjustRightInd w:val="0"/>
        <w:contextualSpacing/>
        <w:rPr>
          <w:sz w:val="22"/>
        </w:rPr>
      </w:pPr>
      <w:r w:rsidRPr="00453ECD">
        <w:rPr>
          <w:sz w:val="22"/>
        </w:rPr>
        <w:t>Размеры и площадь рекламной конструкции/общее количество и площадь рекламных полей_____________________________________________________________________________________</w:t>
      </w:r>
    </w:p>
    <w:p w:rsidR="003A6434" w:rsidRPr="00453ECD" w:rsidRDefault="003A6434" w:rsidP="00CA48A5">
      <w:pPr>
        <w:widowControl w:val="0"/>
        <w:autoSpaceDE w:val="0"/>
        <w:autoSpaceDN w:val="0"/>
        <w:adjustRightInd w:val="0"/>
        <w:contextualSpacing/>
        <w:jc w:val="center"/>
      </w:pPr>
    </w:p>
    <w:p w:rsidR="003A6434" w:rsidRPr="00453ECD" w:rsidRDefault="003A6434" w:rsidP="00CA48A5">
      <w:pPr>
        <w:widowControl w:val="0"/>
        <w:autoSpaceDE w:val="0"/>
        <w:autoSpaceDN w:val="0"/>
        <w:adjustRightInd w:val="0"/>
        <w:contextualSpacing/>
        <w:jc w:val="center"/>
        <w:rPr>
          <w:sz w:val="24"/>
        </w:rPr>
      </w:pPr>
      <w:r w:rsidRPr="00453ECD">
        <w:rPr>
          <w:sz w:val="24"/>
        </w:rPr>
        <w:t>Параметры рекламы:</w:t>
      </w:r>
    </w:p>
    <w:p w:rsidR="003A6434" w:rsidRPr="00453ECD" w:rsidRDefault="003A6434" w:rsidP="00CA48A5">
      <w:pPr>
        <w:widowControl w:val="0"/>
        <w:autoSpaceDE w:val="0"/>
        <w:autoSpaceDN w:val="0"/>
        <w:adjustRightInd w:val="0"/>
        <w:contextualSpacing/>
        <w:rPr>
          <w:sz w:val="22"/>
        </w:rPr>
      </w:pPr>
      <w:r w:rsidRPr="00453ECD">
        <w:rPr>
          <w:sz w:val="22"/>
        </w:rPr>
        <w:t>Размеры рекламного поля: ширина(м)____________Размеры рекламного поля: высота(м)_____________</w:t>
      </w:r>
    </w:p>
    <w:p w:rsidR="003A6434" w:rsidRPr="00453ECD" w:rsidRDefault="003A6434" w:rsidP="00CA48A5">
      <w:pPr>
        <w:widowControl w:val="0"/>
        <w:autoSpaceDE w:val="0"/>
        <w:autoSpaceDN w:val="0"/>
        <w:adjustRightInd w:val="0"/>
        <w:contextualSpacing/>
        <w:rPr>
          <w:sz w:val="22"/>
        </w:rPr>
      </w:pPr>
      <w:r w:rsidRPr="00453ECD">
        <w:rPr>
          <w:sz w:val="22"/>
        </w:rPr>
        <w:t>Количество сторон______________Подсветка____________________________________________________________Материал_________________________________________________________________________________</w:t>
      </w:r>
    </w:p>
    <w:p w:rsidR="003A6434" w:rsidRPr="00453ECD" w:rsidRDefault="003A6434" w:rsidP="00CA48A5">
      <w:pPr>
        <w:jc w:val="center"/>
      </w:pPr>
    </w:p>
    <w:p w:rsidR="003A6434" w:rsidRPr="00453ECD" w:rsidRDefault="003A6434" w:rsidP="00CA48A5">
      <w:pPr>
        <w:widowControl w:val="0"/>
        <w:autoSpaceDE w:val="0"/>
        <w:autoSpaceDN w:val="0"/>
        <w:adjustRightInd w:val="0"/>
        <w:contextualSpacing/>
        <w:jc w:val="center"/>
        <w:rPr>
          <w:sz w:val="24"/>
        </w:rPr>
      </w:pPr>
      <w:r w:rsidRPr="00453ECD">
        <w:rPr>
          <w:sz w:val="24"/>
        </w:rPr>
        <w:t>Сведения о договоре на установку и эксплуатацию рекламной конструкции:</w:t>
      </w:r>
    </w:p>
    <w:p w:rsidR="003A6434" w:rsidRPr="00453ECD" w:rsidRDefault="003A6434" w:rsidP="00CA48A5">
      <w:pPr>
        <w:widowControl w:val="0"/>
        <w:autoSpaceDE w:val="0"/>
        <w:autoSpaceDN w:val="0"/>
        <w:adjustRightInd w:val="0"/>
        <w:contextualSpacing/>
        <w:rPr>
          <w:sz w:val="22"/>
        </w:rPr>
      </w:pPr>
      <w:r w:rsidRPr="00453ECD">
        <w:rPr>
          <w:sz w:val="22"/>
        </w:rPr>
        <w:t>Собственник или иной законный владелец земельного участка, здания или иного  недвижимого имущества, к которому присоединяется рекламная конструкция_______________________________________________________________________________</w:t>
      </w:r>
    </w:p>
    <w:p w:rsidR="003A6434" w:rsidRPr="00453ECD" w:rsidRDefault="003A6434" w:rsidP="00CA48A5">
      <w:pPr>
        <w:widowControl w:val="0"/>
        <w:autoSpaceDE w:val="0"/>
        <w:autoSpaceDN w:val="0"/>
        <w:adjustRightInd w:val="0"/>
        <w:contextualSpacing/>
        <w:rPr>
          <w:sz w:val="22"/>
        </w:rPr>
      </w:pPr>
      <w:r w:rsidRPr="00453ECD">
        <w:rPr>
          <w:sz w:val="22"/>
        </w:rPr>
        <w:t>№ договора___________________Дата_____________________Срок_____________До:_______________</w:t>
      </w:r>
    </w:p>
    <w:p w:rsidR="003A6434" w:rsidRPr="00453ECD" w:rsidRDefault="003A6434" w:rsidP="00CA48A5">
      <w:pPr>
        <w:widowControl w:val="0"/>
        <w:autoSpaceDE w:val="0"/>
        <w:autoSpaceDN w:val="0"/>
        <w:adjustRightInd w:val="0"/>
        <w:contextualSpacing/>
        <w:jc w:val="center"/>
      </w:pPr>
    </w:p>
    <w:p w:rsidR="003A6434" w:rsidRPr="00453ECD" w:rsidRDefault="003A6434" w:rsidP="00CA48A5">
      <w:pPr>
        <w:widowControl w:val="0"/>
        <w:autoSpaceDE w:val="0"/>
        <w:autoSpaceDN w:val="0"/>
        <w:adjustRightInd w:val="0"/>
        <w:contextualSpacing/>
        <w:jc w:val="center"/>
        <w:rPr>
          <w:kern w:val="1"/>
          <w:sz w:val="24"/>
          <w:szCs w:val="24"/>
          <w:lang w:eastAsia="ar-SA"/>
        </w:rPr>
      </w:pPr>
      <w:r w:rsidRPr="00453ECD">
        <w:rPr>
          <w:kern w:val="1"/>
          <w:sz w:val="24"/>
          <w:szCs w:val="24"/>
          <w:lang w:eastAsia="ar-SA"/>
        </w:rPr>
        <w:t>Адрес установки рекламной конструкции:</w:t>
      </w:r>
    </w:p>
    <w:p w:rsidR="003A6434" w:rsidRPr="00453ECD" w:rsidRDefault="003A6434" w:rsidP="00CA48A5">
      <w:r w:rsidRPr="00453ECD">
        <w:t>Адрес установки рекламы____________________________________________________________________________</w:t>
      </w:r>
    </w:p>
    <w:p w:rsidR="003A6434" w:rsidRPr="00453ECD" w:rsidRDefault="003A6434" w:rsidP="00CA48A5"/>
    <w:p w:rsidR="003A6434" w:rsidRPr="00453ECD" w:rsidRDefault="003A6434" w:rsidP="00CA48A5">
      <w:pPr>
        <w:widowControl w:val="0"/>
        <w:autoSpaceDE w:val="0"/>
        <w:autoSpaceDN w:val="0"/>
        <w:adjustRightInd w:val="0"/>
        <w:contextualSpacing/>
        <w:jc w:val="center"/>
        <w:rPr>
          <w:kern w:val="1"/>
          <w:sz w:val="24"/>
          <w:szCs w:val="24"/>
          <w:lang w:eastAsia="ar-SA"/>
        </w:rPr>
      </w:pPr>
      <w:r w:rsidRPr="00453ECD">
        <w:rPr>
          <w:kern w:val="1"/>
          <w:sz w:val="24"/>
          <w:szCs w:val="24"/>
          <w:lang w:eastAsia="ar-SA"/>
        </w:rPr>
        <w:t>Привязка к километровому столбу:</w:t>
      </w:r>
    </w:p>
    <w:p w:rsidR="003A6434" w:rsidRPr="00453ECD" w:rsidRDefault="003A6434" w:rsidP="00CA48A5">
      <w:pPr>
        <w:widowControl w:val="0"/>
        <w:autoSpaceDE w:val="0"/>
        <w:autoSpaceDN w:val="0"/>
        <w:adjustRightInd w:val="0"/>
        <w:contextualSpacing/>
        <w:rPr>
          <w:sz w:val="22"/>
        </w:rPr>
      </w:pPr>
      <w:r w:rsidRPr="00453ECD">
        <w:rPr>
          <w:sz w:val="22"/>
        </w:rPr>
        <w:t>Км________М________Сторона дороги_________________Наименование дороги____________________</w:t>
      </w:r>
    </w:p>
    <w:p w:rsidR="003A6434" w:rsidRPr="00453ECD" w:rsidRDefault="003A6434" w:rsidP="00CA48A5">
      <w:pPr>
        <w:jc w:val="center"/>
      </w:pPr>
    </w:p>
    <w:p w:rsidR="003A6434" w:rsidRPr="00453ECD" w:rsidRDefault="003A6434" w:rsidP="00CA48A5">
      <w:pPr>
        <w:widowControl w:val="0"/>
        <w:suppressAutoHyphens/>
        <w:rPr>
          <w:kern w:val="1"/>
          <w:sz w:val="24"/>
          <w:szCs w:val="24"/>
          <w:lang w:eastAsia="ar-SA"/>
        </w:rPr>
      </w:pPr>
      <w:r w:rsidRPr="00453ECD">
        <w:rPr>
          <w:kern w:val="1"/>
          <w:sz w:val="24"/>
          <w:szCs w:val="24"/>
          <w:lang w:eastAsia="ar-SA"/>
        </w:rPr>
        <w:t xml:space="preserve">«__»_________20__г. </w:t>
      </w:r>
      <w:r w:rsidRPr="00453ECD">
        <w:rPr>
          <w:kern w:val="1"/>
          <w:sz w:val="24"/>
          <w:szCs w:val="24"/>
          <w:lang w:eastAsia="ar-SA"/>
        </w:rPr>
        <w:tab/>
        <w:t xml:space="preserve">__________ </w:t>
      </w:r>
      <w:r w:rsidRPr="00453ECD">
        <w:rPr>
          <w:kern w:val="1"/>
          <w:sz w:val="24"/>
          <w:szCs w:val="24"/>
          <w:lang w:eastAsia="ar-SA"/>
        </w:rPr>
        <w:tab/>
        <w:t xml:space="preserve">    _____________________________________</w:t>
      </w:r>
    </w:p>
    <w:p w:rsidR="003A6434" w:rsidRPr="0076526C" w:rsidRDefault="003A6434" w:rsidP="00CA48A5">
      <w:pPr>
        <w:widowControl w:val="0"/>
        <w:suppressAutoHyphens/>
        <w:rPr>
          <w:kern w:val="1"/>
          <w:sz w:val="24"/>
          <w:szCs w:val="24"/>
          <w:lang w:eastAsia="ar-SA"/>
        </w:rPr>
      </w:pPr>
      <w:r w:rsidRPr="00453ECD">
        <w:rPr>
          <w:sz w:val="18"/>
          <w:szCs w:val="28"/>
        </w:rPr>
        <w:t xml:space="preserve">                дата </w:t>
      </w:r>
      <w:r w:rsidRPr="00453ECD">
        <w:rPr>
          <w:sz w:val="18"/>
          <w:szCs w:val="28"/>
        </w:rPr>
        <w:tab/>
      </w:r>
      <w:r w:rsidRPr="00453ECD">
        <w:rPr>
          <w:kern w:val="1"/>
          <w:sz w:val="24"/>
          <w:szCs w:val="24"/>
          <w:lang w:eastAsia="ar-SA"/>
        </w:rPr>
        <w:tab/>
      </w:r>
      <w:r w:rsidRPr="00453ECD">
        <w:rPr>
          <w:kern w:val="1"/>
          <w:sz w:val="24"/>
          <w:szCs w:val="24"/>
          <w:lang w:eastAsia="ar-SA"/>
        </w:rPr>
        <w:tab/>
      </w:r>
      <w:r w:rsidRPr="00453ECD">
        <w:rPr>
          <w:sz w:val="18"/>
          <w:szCs w:val="28"/>
        </w:rPr>
        <w:t>подпись заявителя</w:t>
      </w:r>
      <w:r w:rsidRPr="00453ECD">
        <w:rPr>
          <w:kern w:val="1"/>
          <w:sz w:val="24"/>
          <w:szCs w:val="24"/>
          <w:lang w:eastAsia="ar-SA"/>
        </w:rPr>
        <w:t xml:space="preserve"> </w:t>
      </w:r>
      <w:r w:rsidRPr="00453ECD">
        <w:rPr>
          <w:kern w:val="1"/>
          <w:sz w:val="24"/>
          <w:szCs w:val="24"/>
          <w:lang w:eastAsia="ar-SA"/>
        </w:rPr>
        <w:tab/>
      </w:r>
      <w:r w:rsidRPr="00453ECD">
        <w:rPr>
          <w:kern w:val="1"/>
          <w:sz w:val="24"/>
          <w:szCs w:val="24"/>
          <w:lang w:eastAsia="ar-SA"/>
        </w:rPr>
        <w:tab/>
      </w:r>
      <w:r w:rsidRPr="00453ECD">
        <w:rPr>
          <w:sz w:val="18"/>
          <w:szCs w:val="28"/>
        </w:rPr>
        <w:t>Ф.И.О. заявителя</w:t>
      </w:r>
    </w:p>
    <w:p w:rsidR="003A6434" w:rsidRDefault="003A6434"/>
    <w:sectPr w:rsidR="003A6434" w:rsidSect="009100DA">
      <w:headerReference w:type="even" r:id="rId17"/>
      <w:headerReference w:type="default" r:id="rId18"/>
      <w:pgSz w:w="11906" w:h="16838" w:code="9"/>
      <w:pgMar w:top="993" w:right="566" w:bottom="1134" w:left="1276"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434" w:rsidRDefault="003A6434" w:rsidP="00C22570">
      <w:r>
        <w:separator/>
      </w:r>
    </w:p>
  </w:endnote>
  <w:endnote w:type="continuationSeparator" w:id="1">
    <w:p w:rsidR="003A6434" w:rsidRDefault="003A6434" w:rsidP="00C22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434" w:rsidRDefault="003A6434" w:rsidP="00C22570">
      <w:r>
        <w:separator/>
      </w:r>
    </w:p>
  </w:footnote>
  <w:footnote w:type="continuationSeparator" w:id="1">
    <w:p w:rsidR="003A6434" w:rsidRDefault="003A6434" w:rsidP="00C22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4" w:rsidRDefault="003A6434" w:rsidP="009100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434" w:rsidRDefault="003A6434" w:rsidP="009100D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4" w:rsidRDefault="003A6434" w:rsidP="009100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A6434" w:rsidRDefault="003A6434" w:rsidP="009100D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30EA"/>
    <w:multiLevelType w:val="hybridMultilevel"/>
    <w:tmpl w:val="7D00D402"/>
    <w:lvl w:ilvl="0" w:tplc="DBB698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BB3D05"/>
    <w:multiLevelType w:val="hybridMultilevel"/>
    <w:tmpl w:val="105A92EC"/>
    <w:lvl w:ilvl="0" w:tplc="DBB698E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B3E34FA"/>
    <w:multiLevelType w:val="hybridMultilevel"/>
    <w:tmpl w:val="43F6C62A"/>
    <w:lvl w:ilvl="0" w:tplc="DBB698EC">
      <w:start w:val="1"/>
      <w:numFmt w:val="bullet"/>
      <w:lvlText w:val="-"/>
      <w:lvlJc w:val="left"/>
      <w:pPr>
        <w:ind w:left="1622" w:hanging="360"/>
      </w:pPr>
      <w:rPr>
        <w:rFonts w:ascii="Times New Roman" w:hAnsi="Times New Roman" w:hint="default"/>
      </w:rPr>
    </w:lvl>
    <w:lvl w:ilvl="1" w:tplc="04190003" w:tentative="1">
      <w:start w:val="1"/>
      <w:numFmt w:val="bullet"/>
      <w:lvlText w:val="o"/>
      <w:lvlJc w:val="left"/>
      <w:pPr>
        <w:ind w:left="2342" w:hanging="360"/>
      </w:pPr>
      <w:rPr>
        <w:rFonts w:ascii="Courier New" w:hAnsi="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
    <w:nsid w:val="38584E57"/>
    <w:multiLevelType w:val="hybridMultilevel"/>
    <w:tmpl w:val="A1445876"/>
    <w:lvl w:ilvl="0" w:tplc="DBB698E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1914910"/>
    <w:multiLevelType w:val="hybridMultilevel"/>
    <w:tmpl w:val="803885A4"/>
    <w:lvl w:ilvl="0" w:tplc="DBB698EC">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7C5B04"/>
    <w:multiLevelType w:val="multilevel"/>
    <w:tmpl w:val="3ADA2A7C"/>
    <w:lvl w:ilvl="0">
      <w:start w:val="1"/>
      <w:numFmt w:val="decimal"/>
      <w:pStyle w:val="ListParagraph"/>
      <w:lvlText w:val="%1."/>
      <w:lvlJc w:val="left"/>
      <w:pPr>
        <w:ind w:left="1446"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hint="default"/>
        <w:i/>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8A5"/>
    <w:rsid w:val="00055B0B"/>
    <w:rsid w:val="00056751"/>
    <w:rsid w:val="000849D0"/>
    <w:rsid w:val="000B0ABE"/>
    <w:rsid w:val="0013025B"/>
    <w:rsid w:val="001F113B"/>
    <w:rsid w:val="002039AA"/>
    <w:rsid w:val="00204E7B"/>
    <w:rsid w:val="0022303A"/>
    <w:rsid w:val="00262BC4"/>
    <w:rsid w:val="002D18DB"/>
    <w:rsid w:val="003A6434"/>
    <w:rsid w:val="003F0A3C"/>
    <w:rsid w:val="003F5135"/>
    <w:rsid w:val="004049BA"/>
    <w:rsid w:val="00453ECD"/>
    <w:rsid w:val="004D2778"/>
    <w:rsid w:val="00530EF6"/>
    <w:rsid w:val="005578D1"/>
    <w:rsid w:val="00557F3C"/>
    <w:rsid w:val="005821EB"/>
    <w:rsid w:val="005E0FB1"/>
    <w:rsid w:val="00647A3F"/>
    <w:rsid w:val="006601F3"/>
    <w:rsid w:val="006C3F81"/>
    <w:rsid w:val="007546FE"/>
    <w:rsid w:val="0076526C"/>
    <w:rsid w:val="00782928"/>
    <w:rsid w:val="00866626"/>
    <w:rsid w:val="008854BE"/>
    <w:rsid w:val="008D47E3"/>
    <w:rsid w:val="009100DA"/>
    <w:rsid w:val="00930BD9"/>
    <w:rsid w:val="00955DD0"/>
    <w:rsid w:val="00971BCE"/>
    <w:rsid w:val="0099042B"/>
    <w:rsid w:val="009B4BAC"/>
    <w:rsid w:val="009D4A1B"/>
    <w:rsid w:val="00A34507"/>
    <w:rsid w:val="00A4449C"/>
    <w:rsid w:val="00A542D3"/>
    <w:rsid w:val="00B20236"/>
    <w:rsid w:val="00B95FA5"/>
    <w:rsid w:val="00BD1FD8"/>
    <w:rsid w:val="00C155F9"/>
    <w:rsid w:val="00C22570"/>
    <w:rsid w:val="00C4392C"/>
    <w:rsid w:val="00C90A05"/>
    <w:rsid w:val="00C9650C"/>
    <w:rsid w:val="00CA48A5"/>
    <w:rsid w:val="00D157E4"/>
    <w:rsid w:val="00D22791"/>
    <w:rsid w:val="00D32779"/>
    <w:rsid w:val="00D3798F"/>
    <w:rsid w:val="00D5218D"/>
    <w:rsid w:val="00D53C0B"/>
    <w:rsid w:val="00DF761F"/>
    <w:rsid w:val="00EA4351"/>
    <w:rsid w:val="00ED66E3"/>
    <w:rsid w:val="00EE1E60"/>
    <w:rsid w:val="00F8744A"/>
    <w:rsid w:val="00F9450D"/>
    <w:rsid w:val="00FC643A"/>
    <w:rsid w:val="00FF26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A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A48A5"/>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CA48A5"/>
    <w:pPr>
      <w:tabs>
        <w:tab w:val="center" w:pos="4677"/>
        <w:tab w:val="right" w:pos="9355"/>
      </w:tabs>
    </w:pPr>
  </w:style>
  <w:style w:type="character" w:customStyle="1" w:styleId="HeaderChar">
    <w:name w:val="Header Char"/>
    <w:basedOn w:val="DefaultParagraphFont"/>
    <w:link w:val="Header"/>
    <w:uiPriority w:val="99"/>
    <w:locked/>
    <w:rsid w:val="00CA48A5"/>
    <w:rPr>
      <w:rFonts w:ascii="Times New Roman" w:hAnsi="Times New Roman" w:cs="Times New Roman"/>
      <w:sz w:val="20"/>
      <w:szCs w:val="20"/>
      <w:lang w:eastAsia="ru-RU"/>
    </w:rPr>
  </w:style>
  <w:style w:type="character" w:styleId="PageNumber">
    <w:name w:val="page number"/>
    <w:basedOn w:val="DefaultParagraphFont"/>
    <w:uiPriority w:val="99"/>
    <w:rsid w:val="00CA48A5"/>
    <w:rPr>
      <w:rFonts w:cs="Times New Roman"/>
    </w:rPr>
  </w:style>
  <w:style w:type="paragraph" w:customStyle="1" w:styleId="ConsPlusTitle">
    <w:name w:val="ConsPlusTitle"/>
    <w:uiPriority w:val="99"/>
    <w:rsid w:val="00CA48A5"/>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CA48A5"/>
    <w:pPr>
      <w:numPr>
        <w:numId w:val="2"/>
      </w:numPr>
      <w:autoSpaceDE w:val="0"/>
      <w:autoSpaceDN w:val="0"/>
      <w:adjustRightInd w:val="0"/>
      <w:contextualSpacing/>
      <w:jc w:val="both"/>
    </w:pPr>
    <w:rPr>
      <w:color w:val="000000"/>
      <w:sz w:val="28"/>
      <w:szCs w:val="28"/>
    </w:rPr>
  </w:style>
  <w:style w:type="character" w:styleId="Hyperlink">
    <w:name w:val="Hyperlink"/>
    <w:basedOn w:val="DefaultParagraphFont"/>
    <w:uiPriority w:val="99"/>
    <w:rsid w:val="00CA48A5"/>
    <w:rPr>
      <w:rFonts w:cs="Times New Roman"/>
      <w:color w:val="0000FF"/>
      <w:u w:val="single"/>
    </w:rPr>
  </w:style>
  <w:style w:type="paragraph" w:customStyle="1" w:styleId="2">
    <w:name w:val="Абзац списка2"/>
    <w:basedOn w:val="Normal"/>
    <w:uiPriority w:val="99"/>
    <w:rsid w:val="00CA48A5"/>
    <w:pPr>
      <w:autoSpaceDE w:val="0"/>
      <w:autoSpaceDN w:val="0"/>
      <w:adjustRightInd w:val="0"/>
      <w:ind w:left="1740" w:hanging="1020"/>
      <w:contextualSpacing/>
      <w:jc w:val="both"/>
    </w:pPr>
    <w:rPr>
      <w:color w:val="000000"/>
      <w:sz w:val="28"/>
      <w:szCs w:val="28"/>
    </w:rPr>
  </w:style>
  <w:style w:type="paragraph" w:customStyle="1" w:styleId="Default">
    <w:name w:val="Default"/>
    <w:uiPriority w:val="99"/>
    <w:rsid w:val="00CA48A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91339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26A402A4C996E344BA2E06C5ECC2058F922A35FFE8F334691155C54661DDDB2763E8EFEA55D3317X0I" TargetMode="External"/><Relationship Id="rId13" Type="http://schemas.openxmlformats.org/officeDocument/2006/relationships/hyperlink" Target="consultantplus://offline/ref=0BF26A402A4C996E344BA2E06C5ECC2058F925A75CF98F334691155C54661DDDB2763E8EFEA4593217X1I"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fc-altai@mail.ru" TargetMode="External"/><Relationship Id="rId12" Type="http://schemas.openxmlformats.org/officeDocument/2006/relationships/hyperlink" Target="consultantplus://offline/ref=0BF26A402A4C996E344BA2E06C5ECC2058F925A75CF98F334691155C54661DDDB2763E8EFEA4593D17XD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F26A402A4C996E344BA2E06C5ECC2058F925A75CF98F334691155C54661DDDB2763E8EFEA45C3217X0I"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consultantplus://offline/ref=0BF26A402A4C996E344BA2E06C5ECC2058F925A75CF98F334691155C54661DDDB2763E8EFEA4593317X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F26A402A4C996E344BA2E06C5ECC2058F925A75CF98F334691155C54661DDDB2763E8EFEA45C3217X2I" TargetMode="External"/><Relationship Id="rId14" Type="http://schemas.openxmlformats.org/officeDocument/2006/relationships/hyperlink" Target="consultantplus://offline/ref=0BF26A402A4C996E344BA2E06C5ECC2058F925A75CF98F334691155C54661DDDB2763E8EFEA4593217X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18</Pages>
  <Words>6265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zemelncons</dc:creator>
  <cp:keywords/>
  <dc:description/>
  <cp:lastModifiedBy>1</cp:lastModifiedBy>
  <cp:revision>35</cp:revision>
  <cp:lastPrinted>2014-04-14T02:53:00Z</cp:lastPrinted>
  <dcterms:created xsi:type="dcterms:W3CDTF">2014-03-06T12:20:00Z</dcterms:created>
  <dcterms:modified xsi:type="dcterms:W3CDTF">2016-01-29T05:11:00Z</dcterms:modified>
</cp:coreProperties>
</file>