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3A" w:rsidRDefault="00371B3A" w:rsidP="00371B3A">
      <w:pPr>
        <w:ind w:left="5103"/>
        <w:contextualSpacing/>
      </w:pPr>
      <w:r>
        <w:t>Приложение 7</w:t>
      </w:r>
    </w:p>
    <w:p w:rsidR="00371B3A" w:rsidRDefault="00371B3A" w:rsidP="00371B3A">
      <w:pPr>
        <w:ind w:left="5103"/>
        <w:contextualSpacing/>
      </w:pPr>
      <w:r>
        <w:t>К Постановлению Главы администрации МО «Усть-Канский район»</w:t>
      </w:r>
    </w:p>
    <w:p w:rsidR="00371B3A" w:rsidRDefault="003D3905" w:rsidP="00371B3A">
      <w:pPr>
        <w:ind w:left="5103"/>
        <w:contextualSpacing/>
      </w:pPr>
      <w:r>
        <w:t xml:space="preserve">№ </w:t>
      </w:r>
      <w:r w:rsidR="00261914">
        <w:t>39</w:t>
      </w:r>
      <w:r w:rsidR="00371B3A">
        <w:t xml:space="preserve"> от</w:t>
      </w:r>
      <w:r>
        <w:t xml:space="preserve"> </w:t>
      </w:r>
      <w:r w:rsidR="00261914">
        <w:t>13</w:t>
      </w:r>
      <w:r w:rsidR="00371B3A">
        <w:t>.</w:t>
      </w:r>
      <w:r>
        <w:t>0</w:t>
      </w:r>
      <w:r w:rsidR="00261914">
        <w:t>8</w:t>
      </w:r>
      <w:r w:rsidR="00371B3A">
        <w:t>.20</w:t>
      </w:r>
      <w:r w:rsidR="00D61FB2">
        <w:t>1</w:t>
      </w:r>
      <w:r w:rsidR="00261914">
        <w:t>8</w:t>
      </w:r>
      <w:r>
        <w:t xml:space="preserve"> </w:t>
      </w:r>
      <w:r w:rsidR="00371B3A">
        <w:t>г.</w:t>
      </w:r>
    </w:p>
    <w:p w:rsidR="00371B3A" w:rsidRDefault="00371B3A" w:rsidP="0097586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86A" w:rsidRPr="00F9450D" w:rsidRDefault="0097586A" w:rsidP="0097586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450D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97586A" w:rsidRPr="00F9450D" w:rsidRDefault="0097586A" w:rsidP="0097586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450D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97586A" w:rsidRPr="00F9450D" w:rsidRDefault="0097586A" w:rsidP="0097586A">
      <w:pPr>
        <w:ind w:firstLine="567"/>
        <w:jc w:val="center"/>
        <w:rPr>
          <w:color w:val="000000"/>
          <w:sz w:val="28"/>
          <w:szCs w:val="28"/>
        </w:rPr>
      </w:pPr>
      <w:r w:rsidRPr="00F9450D">
        <w:rPr>
          <w:b/>
          <w:color w:val="000000"/>
          <w:sz w:val="28"/>
          <w:szCs w:val="28"/>
        </w:rPr>
        <w:t xml:space="preserve"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</w:t>
      </w:r>
    </w:p>
    <w:p w:rsidR="0097586A" w:rsidRPr="00F9450D" w:rsidRDefault="0097586A" w:rsidP="0097586A">
      <w:pPr>
        <w:ind w:firstLine="567"/>
        <w:rPr>
          <w:color w:val="000000"/>
          <w:sz w:val="28"/>
          <w:szCs w:val="28"/>
        </w:rPr>
      </w:pPr>
    </w:p>
    <w:p w:rsidR="0097586A" w:rsidRPr="00F9450D" w:rsidRDefault="0097586A" w:rsidP="0097586A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>Раздел I. Общие положения</w:t>
      </w:r>
    </w:p>
    <w:p w:rsidR="0097586A" w:rsidRPr="00F9450D" w:rsidRDefault="0097586A" w:rsidP="0097586A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97586A" w:rsidRPr="00F9450D" w:rsidRDefault="0097586A" w:rsidP="0097586A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>Предмет регулирования</w:t>
      </w:r>
    </w:p>
    <w:p w:rsidR="0097586A" w:rsidRPr="00F9450D" w:rsidRDefault="0097586A" w:rsidP="0097586A">
      <w:pPr>
        <w:pStyle w:val="a"/>
        <w:ind w:left="0" w:firstLine="567"/>
      </w:pPr>
      <w:r w:rsidRPr="00F9450D">
        <w:t xml:space="preserve">Административный регламент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(далее – административный регламент) </w:t>
      </w:r>
      <w:r w:rsidRPr="00F9450D">
        <w:rPr>
          <w:rFonts w:eastAsia="Calibri"/>
          <w:bCs/>
          <w:lang w:eastAsia="en-US"/>
        </w:rPr>
        <w:t>устанавливает сроки и последовательность административных процедур и административных действий</w:t>
      </w:r>
      <w:r>
        <w:t xml:space="preserve"> Администрации муниципального образования «Усть-Канский район» </w:t>
      </w:r>
      <w:r w:rsidRPr="00F9450D">
        <w:t>по предоставлению данной услуги.</w:t>
      </w:r>
    </w:p>
    <w:p w:rsidR="0097586A" w:rsidRPr="00F9450D" w:rsidRDefault="0097586A" w:rsidP="0097586A">
      <w:pPr>
        <w:pStyle w:val="a"/>
        <w:numPr>
          <w:ilvl w:val="0"/>
          <w:numId w:val="0"/>
        </w:numPr>
        <w:ind w:left="567"/>
      </w:pPr>
    </w:p>
    <w:p w:rsidR="0097586A" w:rsidRPr="00F9450D" w:rsidRDefault="0097586A" w:rsidP="0097586A">
      <w:pPr>
        <w:pStyle w:val="2"/>
        <w:ind w:left="0" w:firstLine="709"/>
        <w:jc w:val="center"/>
      </w:pPr>
      <w:r w:rsidRPr="00F9450D">
        <w:t>Круг заявителей</w:t>
      </w:r>
    </w:p>
    <w:p w:rsidR="0097586A" w:rsidRPr="00F9450D" w:rsidRDefault="0097586A" w:rsidP="0097586A">
      <w:pPr>
        <w:pStyle w:val="a"/>
        <w:ind w:left="0" w:firstLine="567"/>
      </w:pPr>
      <w:r w:rsidRPr="00F9450D">
        <w:t>Заявителями на предоставление муниципальной услуги могут выступать физические лица, получившие государственный сертификат на материнский (семейный) капитал, а так же их законные представители (лица, действующие на основании доверенности), обратившиеся в соответствующий орган местного самоуправления или МФЦ (далее - Заявитель).</w:t>
      </w:r>
    </w:p>
    <w:p w:rsidR="0097586A" w:rsidRPr="00F9450D" w:rsidRDefault="0097586A" w:rsidP="0097586A">
      <w:pPr>
        <w:pStyle w:val="ConsPlusNormal"/>
        <w:widowControl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86A" w:rsidRPr="00F9450D" w:rsidRDefault="0097586A" w:rsidP="0097586A">
      <w:pPr>
        <w:pStyle w:val="2"/>
        <w:ind w:left="0" w:firstLine="567"/>
        <w:jc w:val="center"/>
      </w:pPr>
      <w:r w:rsidRPr="00F9450D">
        <w:t>Требования к порядку информирования о предоставлении муниципальной услуги</w:t>
      </w:r>
    </w:p>
    <w:p w:rsidR="0097586A" w:rsidRPr="00F9450D" w:rsidRDefault="0097586A" w:rsidP="0097586A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о предоставлении муниципальной услуги</w:t>
      </w:r>
    </w:p>
    <w:p w:rsidR="0024044F" w:rsidRPr="00D157E4" w:rsidRDefault="0097586A" w:rsidP="0024044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F9450D">
        <w:rPr>
          <w:sz w:val="28"/>
          <w:szCs w:val="28"/>
        </w:rPr>
        <w:t xml:space="preserve">Местонахождение </w:t>
      </w:r>
      <w:r w:rsidR="0024044F">
        <w:rPr>
          <w:sz w:val="28"/>
          <w:szCs w:val="28"/>
        </w:rPr>
        <w:t>отдел архитектуры и градостроительства Администрации</w:t>
      </w:r>
      <w:r w:rsidR="0024044F" w:rsidRPr="00D157E4">
        <w:t xml:space="preserve"> </w:t>
      </w:r>
      <w:r w:rsidR="0024044F" w:rsidRPr="00D157E4">
        <w:rPr>
          <w:sz w:val="28"/>
          <w:szCs w:val="28"/>
        </w:rPr>
        <w:t>муниципального образования «Усть-Канский район»</w:t>
      </w:r>
      <w:r w:rsidR="0024044F">
        <w:rPr>
          <w:sz w:val="28"/>
          <w:szCs w:val="28"/>
        </w:rPr>
        <w:t xml:space="preserve">: </w:t>
      </w:r>
      <w:r w:rsidR="0024044F" w:rsidRPr="00D157E4">
        <w:rPr>
          <w:color w:val="auto"/>
          <w:sz w:val="28"/>
          <w:szCs w:val="28"/>
        </w:rPr>
        <w:t>649450, Республика Алтай, Усть-Канский район, сел</w:t>
      </w:r>
      <w:r w:rsidR="0024044F">
        <w:rPr>
          <w:color w:val="auto"/>
          <w:sz w:val="28"/>
          <w:szCs w:val="28"/>
        </w:rPr>
        <w:t>о Усть-Кан, ул. Первомайская, 2;</w:t>
      </w:r>
      <w:r w:rsidR="0024044F" w:rsidRPr="00D157E4">
        <w:rPr>
          <w:color w:val="auto"/>
          <w:sz w:val="28"/>
          <w:szCs w:val="28"/>
        </w:rPr>
        <w:t xml:space="preserve"> </w:t>
      </w:r>
    </w:p>
    <w:p w:rsidR="0024044F" w:rsidRDefault="0097586A" w:rsidP="0024044F">
      <w:pPr>
        <w:ind w:firstLine="567"/>
        <w:jc w:val="both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>График работы:</w:t>
      </w:r>
    </w:p>
    <w:p w:rsidR="00113C04" w:rsidRPr="00113C04" w:rsidRDefault="00113C04" w:rsidP="00113C04">
      <w:pPr>
        <w:pStyle w:val="Default"/>
        <w:ind w:firstLine="709"/>
        <w:jc w:val="both"/>
        <w:rPr>
          <w:sz w:val="28"/>
          <w:szCs w:val="28"/>
        </w:rPr>
      </w:pPr>
      <w:r w:rsidRPr="00113C04">
        <w:rPr>
          <w:sz w:val="28"/>
          <w:szCs w:val="28"/>
        </w:rPr>
        <w:t>Время приема заявлений на выдачу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</w:t>
      </w:r>
      <w:r w:rsidR="00CE02B9">
        <w:rPr>
          <w:sz w:val="28"/>
          <w:szCs w:val="28"/>
        </w:rPr>
        <w:t>теринского (семейного) капитала</w:t>
      </w:r>
      <w:r w:rsidRPr="00113C04">
        <w:rPr>
          <w:sz w:val="28"/>
          <w:szCs w:val="28"/>
        </w:rPr>
        <w:t xml:space="preserve"> в приемной Администрации: понедельник-пятница с 09:00 до 17:00.</w:t>
      </w:r>
    </w:p>
    <w:p w:rsidR="00113C04" w:rsidRPr="00113C04" w:rsidRDefault="00113C04" w:rsidP="00113C04">
      <w:pPr>
        <w:pStyle w:val="Default"/>
        <w:ind w:firstLine="709"/>
        <w:jc w:val="both"/>
        <w:rPr>
          <w:sz w:val="28"/>
          <w:szCs w:val="28"/>
        </w:rPr>
      </w:pPr>
      <w:r w:rsidRPr="00113C04">
        <w:rPr>
          <w:sz w:val="28"/>
          <w:szCs w:val="28"/>
        </w:rPr>
        <w:t xml:space="preserve">Время проведения консультаций и выдачи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</w:t>
      </w:r>
      <w:r w:rsidRPr="00113C04">
        <w:rPr>
          <w:sz w:val="28"/>
          <w:szCs w:val="28"/>
        </w:rPr>
        <w:lastRenderedPageBreak/>
        <w:t>средств ма</w:t>
      </w:r>
      <w:r w:rsidR="00CE02B9">
        <w:rPr>
          <w:sz w:val="28"/>
          <w:szCs w:val="28"/>
        </w:rPr>
        <w:t>теринского (семейного) капитала</w:t>
      </w:r>
      <w:r w:rsidRPr="00113C04">
        <w:rPr>
          <w:sz w:val="28"/>
          <w:szCs w:val="28"/>
        </w:rPr>
        <w:t xml:space="preserve"> в отделе архитектуры и градостроительст</w:t>
      </w:r>
      <w:r>
        <w:rPr>
          <w:sz w:val="28"/>
          <w:szCs w:val="28"/>
        </w:rPr>
        <w:t xml:space="preserve">ва Администрации </w:t>
      </w:r>
      <w:r w:rsidRPr="00113C04">
        <w:rPr>
          <w:sz w:val="28"/>
          <w:szCs w:val="28"/>
        </w:rPr>
        <w:t xml:space="preserve"> четверг – пятница с 10:00 до 13:00.</w:t>
      </w:r>
    </w:p>
    <w:p w:rsidR="00113C04" w:rsidRPr="00113C04" w:rsidRDefault="00113C04" w:rsidP="00113C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3C04">
        <w:rPr>
          <w:sz w:val="28"/>
          <w:szCs w:val="28"/>
        </w:rPr>
        <w:t>Обеденный перерыв: с 13:00 до 14:00.</w:t>
      </w:r>
    </w:p>
    <w:p w:rsidR="00113C04" w:rsidRPr="00113C04" w:rsidRDefault="00113C04" w:rsidP="00113C0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3C04">
        <w:rPr>
          <w:sz w:val="28"/>
          <w:szCs w:val="28"/>
        </w:rPr>
        <w:t>Выходные дни – суббота, воскресенье.</w:t>
      </w:r>
    </w:p>
    <w:p w:rsidR="0024044F" w:rsidRDefault="0024044F" w:rsidP="0024044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53ECD">
        <w:rPr>
          <w:color w:val="000000"/>
          <w:sz w:val="28"/>
          <w:szCs w:val="28"/>
        </w:rPr>
        <w:t xml:space="preserve">Контактные телефоны: </w:t>
      </w:r>
      <w:r>
        <w:rPr>
          <w:color w:val="000000"/>
          <w:sz w:val="28"/>
          <w:szCs w:val="28"/>
        </w:rPr>
        <w:t>8-(388-47) 22-5-48, 8-(388-47) 22-4-01.</w:t>
      </w:r>
    </w:p>
    <w:p w:rsidR="0024044F" w:rsidRPr="006601F3" w:rsidRDefault="0024044F" w:rsidP="0024044F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53ECD">
        <w:rPr>
          <w:rFonts w:cs="Cambria"/>
          <w:sz w:val="28"/>
        </w:rPr>
        <w:t xml:space="preserve">Адрес официального сайта: </w:t>
      </w:r>
      <w:r w:rsidRPr="009D4A1B">
        <w:rPr>
          <w:color w:val="auto"/>
          <w:sz w:val="28"/>
          <w:szCs w:val="28"/>
          <w:lang w:val="en-US"/>
        </w:rPr>
        <w:t>moust</w:t>
      </w:r>
      <w:r w:rsidRPr="009D4A1B">
        <w:rPr>
          <w:color w:val="auto"/>
          <w:sz w:val="28"/>
          <w:szCs w:val="28"/>
        </w:rPr>
        <w:t>-</w:t>
      </w:r>
      <w:r w:rsidRPr="009D4A1B">
        <w:rPr>
          <w:color w:val="auto"/>
          <w:sz w:val="28"/>
          <w:szCs w:val="28"/>
          <w:lang w:val="en-US"/>
        </w:rPr>
        <w:t>kan</w:t>
      </w:r>
      <w:r w:rsidRPr="009D4A1B">
        <w:rPr>
          <w:color w:val="auto"/>
          <w:sz w:val="28"/>
          <w:szCs w:val="28"/>
        </w:rPr>
        <w:t>.</w:t>
      </w:r>
      <w:r w:rsidRPr="009D4A1B">
        <w:rPr>
          <w:color w:val="auto"/>
          <w:sz w:val="28"/>
          <w:szCs w:val="28"/>
          <w:lang w:val="en-US"/>
        </w:rPr>
        <w:t>ru</w:t>
      </w:r>
      <w:r w:rsidRPr="009D4A1B">
        <w:rPr>
          <w:color w:val="auto"/>
          <w:sz w:val="28"/>
          <w:szCs w:val="28"/>
        </w:rPr>
        <w:t xml:space="preserve"> (далее –</w:t>
      </w:r>
      <w:r>
        <w:rPr>
          <w:color w:val="auto"/>
          <w:sz w:val="28"/>
          <w:szCs w:val="28"/>
        </w:rPr>
        <w:t xml:space="preserve"> официальный сайт Администрации), электронная почта отдела архитектуры и градостроительства: </w:t>
      </w:r>
      <w:r>
        <w:rPr>
          <w:color w:val="auto"/>
          <w:sz w:val="28"/>
          <w:szCs w:val="28"/>
          <w:lang w:val="en-US"/>
        </w:rPr>
        <w:t>arhitek</w:t>
      </w:r>
      <w:r w:rsidRPr="006601F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u</w:t>
      </w:r>
      <w:r w:rsidRPr="006601F3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en-US"/>
        </w:rPr>
        <w:t>kan</w:t>
      </w:r>
      <w:r w:rsidRPr="006601F3">
        <w:rPr>
          <w:color w:val="auto"/>
          <w:sz w:val="28"/>
          <w:szCs w:val="28"/>
        </w:rPr>
        <w:t>@</w:t>
      </w:r>
      <w:r>
        <w:rPr>
          <w:color w:val="auto"/>
          <w:sz w:val="28"/>
          <w:szCs w:val="28"/>
          <w:lang w:val="en-US"/>
        </w:rPr>
        <w:t>mail</w:t>
      </w:r>
      <w:r w:rsidRPr="006601F3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ru</w:t>
      </w:r>
      <w:r>
        <w:rPr>
          <w:color w:val="auto"/>
          <w:sz w:val="28"/>
          <w:szCs w:val="28"/>
        </w:rPr>
        <w:t>.</w:t>
      </w:r>
    </w:p>
    <w:p w:rsidR="0097586A" w:rsidRPr="00F9450D" w:rsidRDefault="0097586A" w:rsidP="0097586A">
      <w:pPr>
        <w:ind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 w:rsidR="0024044F">
        <w:rPr>
          <w:sz w:val="28"/>
          <w:szCs w:val="28"/>
        </w:rPr>
        <w:t xml:space="preserve">отдел архитектуры и градостроительства </w:t>
      </w:r>
      <w:r w:rsidR="0024044F">
        <w:rPr>
          <w:color w:val="000000"/>
          <w:sz w:val="28"/>
          <w:szCs w:val="28"/>
        </w:rPr>
        <w:t>Администрации муниципального образования «Усть-Канский район»</w:t>
      </w:r>
      <w:r w:rsidRPr="00F9450D">
        <w:rPr>
          <w:sz w:val="28"/>
          <w:szCs w:val="28"/>
        </w:rPr>
        <w:t>, по телефону и по электронной почте, в средствах СМИ.</w:t>
      </w:r>
    </w:p>
    <w:p w:rsidR="0097586A" w:rsidRPr="00F9450D" w:rsidRDefault="0097586A" w:rsidP="0097586A">
      <w:pPr>
        <w:ind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Индивидуальное устное информирование осуществляется специалистами </w:t>
      </w:r>
      <w:r w:rsidR="00AC164F">
        <w:rPr>
          <w:sz w:val="28"/>
          <w:szCs w:val="28"/>
        </w:rPr>
        <w:t xml:space="preserve">отдела архитектуры и градостроительства </w:t>
      </w:r>
      <w:r w:rsidR="00AC164F">
        <w:rPr>
          <w:color w:val="000000"/>
          <w:sz w:val="28"/>
          <w:szCs w:val="28"/>
        </w:rPr>
        <w:t>Администрации муниципального образования «Усть-Канский район»</w:t>
      </w:r>
      <w:r w:rsidR="00AC164F" w:rsidRPr="00F9450D">
        <w:rPr>
          <w:sz w:val="28"/>
          <w:szCs w:val="28"/>
        </w:rPr>
        <w:t xml:space="preserve"> </w:t>
      </w:r>
      <w:r w:rsidRPr="00F9450D">
        <w:rPr>
          <w:sz w:val="28"/>
          <w:szCs w:val="28"/>
        </w:rPr>
        <w:t>при обращении лично или по телефону.</w:t>
      </w:r>
    </w:p>
    <w:p w:rsidR="0097586A" w:rsidRPr="00F9450D" w:rsidRDefault="0097586A" w:rsidP="0097586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 xml:space="preserve">При ответах на телефонные звонки и личные обращения специалисты </w:t>
      </w:r>
      <w:r w:rsidR="00F63FA1">
        <w:rPr>
          <w:sz w:val="28"/>
          <w:szCs w:val="28"/>
        </w:rPr>
        <w:t xml:space="preserve">отдела архитектуры и градостроительства </w:t>
      </w:r>
      <w:r w:rsidR="00F63FA1">
        <w:rPr>
          <w:color w:val="000000"/>
          <w:sz w:val="28"/>
          <w:szCs w:val="28"/>
        </w:rPr>
        <w:t>Администрации муниципального образования «Усть-Канский район»</w:t>
      </w:r>
      <w:r w:rsidR="00F63FA1" w:rsidRPr="00F9450D">
        <w:rPr>
          <w:color w:val="000000"/>
          <w:sz w:val="28"/>
          <w:szCs w:val="28"/>
        </w:rPr>
        <w:t xml:space="preserve"> </w:t>
      </w:r>
      <w:r w:rsidRPr="00F9450D">
        <w:rPr>
          <w:color w:val="000000"/>
          <w:sz w:val="28"/>
          <w:szCs w:val="28"/>
        </w:rPr>
        <w:t>подробно, в вежливой (корректной) форме информируют обратившихся лиц по интересующим вопросам.</w:t>
      </w:r>
    </w:p>
    <w:p w:rsidR="0097586A" w:rsidRPr="00F9450D" w:rsidRDefault="0097586A" w:rsidP="0097586A">
      <w:pPr>
        <w:autoSpaceDE w:val="0"/>
        <w:ind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F63FA1" w:rsidRPr="00453ECD" w:rsidRDefault="0097586A" w:rsidP="00F63FA1">
      <w:pPr>
        <w:autoSpaceDE w:val="0"/>
        <w:ind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1) размещения на официальном сайте </w:t>
      </w:r>
      <w:r w:rsidR="00F63FA1">
        <w:rPr>
          <w:color w:val="000000"/>
          <w:sz w:val="28"/>
          <w:szCs w:val="28"/>
        </w:rPr>
        <w:t>Администрации муниципального образования «Усть-Канский район»</w:t>
      </w:r>
      <w:r w:rsidR="00F63FA1" w:rsidRPr="00453ECD">
        <w:rPr>
          <w:sz w:val="28"/>
          <w:szCs w:val="28"/>
        </w:rPr>
        <w:t>;</w:t>
      </w:r>
    </w:p>
    <w:p w:rsidR="0097586A" w:rsidRPr="00F9450D" w:rsidRDefault="0097586A" w:rsidP="0097586A">
      <w:pPr>
        <w:autoSpaceDE w:val="0"/>
        <w:ind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2) размещения на Региональном портале государственных и муниципальных услуг Республики Алтай: http://алтай-госуслуги.рф (Далее - Портал);</w:t>
      </w:r>
    </w:p>
    <w:p w:rsidR="0097586A" w:rsidRPr="00F9450D" w:rsidRDefault="0097586A" w:rsidP="0097586A">
      <w:pPr>
        <w:autoSpaceDE w:val="0"/>
        <w:ind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3) размещения на официальном сайте МФЦ Республики Алтай: http://www.altai-mfc.ru </w:t>
      </w:r>
    </w:p>
    <w:p w:rsidR="0097586A" w:rsidRPr="00F9450D" w:rsidRDefault="0097586A" w:rsidP="0097586A">
      <w:pPr>
        <w:autoSpaceDE w:val="0"/>
        <w:ind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4) проведения консультаций специалистом</w:t>
      </w:r>
      <w:r w:rsidRPr="00F9450D">
        <w:rPr>
          <w:color w:val="FF0000"/>
          <w:sz w:val="28"/>
          <w:szCs w:val="28"/>
        </w:rPr>
        <w:t xml:space="preserve"> </w:t>
      </w:r>
      <w:r w:rsidR="0021280F">
        <w:rPr>
          <w:color w:val="000000"/>
          <w:sz w:val="28"/>
          <w:szCs w:val="28"/>
        </w:rPr>
        <w:t>Администрации муниципального образования «Усть-Канский район»</w:t>
      </w:r>
      <w:r w:rsidR="0021280F" w:rsidRPr="00F9450D">
        <w:rPr>
          <w:sz w:val="28"/>
          <w:szCs w:val="28"/>
        </w:rPr>
        <w:t xml:space="preserve"> </w:t>
      </w:r>
      <w:r w:rsidRPr="00F9450D">
        <w:rPr>
          <w:sz w:val="28"/>
          <w:szCs w:val="28"/>
        </w:rPr>
        <w:t>при личном обращении;</w:t>
      </w:r>
    </w:p>
    <w:p w:rsidR="0097586A" w:rsidRPr="00F9450D" w:rsidRDefault="0097586A" w:rsidP="0097586A">
      <w:pPr>
        <w:autoSpaceDE w:val="0"/>
        <w:ind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5) использования средств телефонной связи;</w:t>
      </w:r>
    </w:p>
    <w:p w:rsidR="0097586A" w:rsidRPr="00F9450D" w:rsidRDefault="0097586A" w:rsidP="0097586A">
      <w:pPr>
        <w:autoSpaceDE w:val="0"/>
        <w:ind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6) размещения на информационном стенде, расположенном в помещении </w:t>
      </w:r>
      <w:r w:rsidR="00AA7346">
        <w:rPr>
          <w:color w:val="000000"/>
          <w:sz w:val="28"/>
          <w:szCs w:val="28"/>
        </w:rPr>
        <w:t>Администрации муниципального образования «Усть-Канский район»</w:t>
      </w:r>
      <w:r w:rsidR="00AA7346">
        <w:rPr>
          <w:sz w:val="28"/>
          <w:szCs w:val="28"/>
        </w:rPr>
        <w:t>;</w:t>
      </w:r>
    </w:p>
    <w:p w:rsidR="0097586A" w:rsidRPr="00F9450D" w:rsidRDefault="0097586A" w:rsidP="0097586A">
      <w:pPr>
        <w:ind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На информационных стендах в помещениях </w:t>
      </w:r>
      <w:r w:rsidR="0001121D">
        <w:rPr>
          <w:color w:val="000000"/>
          <w:sz w:val="28"/>
          <w:szCs w:val="28"/>
        </w:rPr>
        <w:t>Администрации муниципального образования «Усть-Канский район»</w:t>
      </w:r>
      <w:r w:rsidR="0001121D" w:rsidRPr="00F9450D">
        <w:rPr>
          <w:sz w:val="28"/>
          <w:szCs w:val="28"/>
        </w:rPr>
        <w:t xml:space="preserve"> </w:t>
      </w:r>
      <w:r w:rsidRPr="00F9450D">
        <w:rPr>
          <w:sz w:val="28"/>
          <w:szCs w:val="28"/>
        </w:rPr>
        <w:t>размещается следующая информация:</w:t>
      </w:r>
    </w:p>
    <w:p w:rsidR="0097586A" w:rsidRPr="00F9450D" w:rsidRDefault="0097586A" w:rsidP="0097586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97586A" w:rsidRPr="00F9450D" w:rsidRDefault="0097586A" w:rsidP="0097586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01121D" w:rsidRDefault="0097586A" w:rsidP="0097586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 xml:space="preserve">3) график приема граждан по личным вопросам руководителем </w:t>
      </w:r>
      <w:r w:rsidR="0001121D">
        <w:rPr>
          <w:color w:val="000000"/>
          <w:sz w:val="28"/>
          <w:szCs w:val="28"/>
        </w:rPr>
        <w:t>Администрации муниципального образования «Усть-Канский район»;</w:t>
      </w:r>
      <w:r w:rsidR="0001121D" w:rsidRPr="00F9450D">
        <w:rPr>
          <w:sz w:val="28"/>
          <w:szCs w:val="28"/>
        </w:rPr>
        <w:t xml:space="preserve"> </w:t>
      </w:r>
    </w:p>
    <w:p w:rsidR="0097586A" w:rsidRPr="00F9450D" w:rsidRDefault="0097586A" w:rsidP="0097586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>4) порядок получения гражданами консультаций;</w:t>
      </w:r>
    </w:p>
    <w:p w:rsidR="0097586A" w:rsidRPr="00F9450D" w:rsidRDefault="0097586A" w:rsidP="0097586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97586A" w:rsidRPr="00F9450D" w:rsidRDefault="0097586A" w:rsidP="0097586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lastRenderedPageBreak/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97586A" w:rsidRPr="00F9450D" w:rsidRDefault="0097586A" w:rsidP="0097586A">
      <w:pPr>
        <w:ind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и </w:t>
      </w:r>
      <w:r w:rsidR="002D28B5">
        <w:rPr>
          <w:color w:val="000000"/>
          <w:sz w:val="28"/>
          <w:szCs w:val="28"/>
        </w:rPr>
        <w:t>Администрацией муниципального образования «Усть-Канский район»</w:t>
      </w:r>
      <w:r w:rsidRPr="00F9450D">
        <w:rPr>
          <w:sz w:val="28"/>
          <w:szCs w:val="28"/>
        </w:rPr>
        <w:t>, 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B743AD" w:rsidRPr="00A81B55" w:rsidRDefault="00B743AD" w:rsidP="00B743AD">
      <w:pPr>
        <w:ind w:firstLine="567"/>
        <w:jc w:val="both"/>
        <w:rPr>
          <w:color w:val="FF0000"/>
          <w:sz w:val="28"/>
          <w:szCs w:val="28"/>
        </w:rPr>
      </w:pPr>
      <w:r w:rsidRPr="00AA3000">
        <w:rPr>
          <w:sz w:val="28"/>
          <w:szCs w:val="28"/>
        </w:rPr>
        <w:t xml:space="preserve">а) </w:t>
      </w:r>
      <w:r w:rsidRPr="00A81B55">
        <w:rPr>
          <w:color w:val="FF0000"/>
          <w:sz w:val="28"/>
          <w:szCs w:val="28"/>
        </w:rPr>
        <w:t>по адресу - 649450, с. Усть-Кан, ул. Ленинская 40;</w:t>
      </w:r>
    </w:p>
    <w:p w:rsidR="00B743AD" w:rsidRPr="00A81B55" w:rsidRDefault="00B743AD" w:rsidP="00B743AD">
      <w:pPr>
        <w:ind w:firstLine="567"/>
        <w:jc w:val="both"/>
        <w:rPr>
          <w:color w:val="FF0000"/>
          <w:sz w:val="28"/>
          <w:szCs w:val="28"/>
        </w:rPr>
      </w:pPr>
      <w:r w:rsidRPr="00A81B55">
        <w:rPr>
          <w:color w:val="FF0000"/>
          <w:sz w:val="28"/>
          <w:szCs w:val="28"/>
        </w:rPr>
        <w:t xml:space="preserve">б) Контактный телефон/факс - </w:t>
      </w:r>
      <w:r w:rsidRPr="00A81B55">
        <w:rPr>
          <w:color w:val="FF0000"/>
          <w:sz w:val="28"/>
          <w:szCs w:val="28"/>
          <w:shd w:val="clear" w:color="auto" w:fill="FFFFFF"/>
        </w:rPr>
        <w:t>8(38847)22-0-58</w:t>
      </w:r>
      <w:r w:rsidRPr="00A81B55">
        <w:rPr>
          <w:color w:val="FF0000"/>
          <w:sz w:val="28"/>
          <w:szCs w:val="28"/>
        </w:rPr>
        <w:t>;</w:t>
      </w:r>
    </w:p>
    <w:p w:rsidR="00B743AD" w:rsidRPr="00A81B55" w:rsidRDefault="00B743AD" w:rsidP="00B743AD">
      <w:pPr>
        <w:ind w:firstLine="567"/>
        <w:jc w:val="both"/>
        <w:rPr>
          <w:color w:val="FF0000"/>
          <w:sz w:val="28"/>
          <w:szCs w:val="28"/>
        </w:rPr>
      </w:pPr>
      <w:r w:rsidRPr="00A81B55">
        <w:rPr>
          <w:color w:val="FF0000"/>
          <w:sz w:val="28"/>
          <w:szCs w:val="28"/>
        </w:rPr>
        <w:t xml:space="preserve">в) по электронной почте - </w:t>
      </w:r>
      <w:hyperlink r:id="rId7" w:history="1">
        <w:r w:rsidRPr="00A81B55">
          <w:rPr>
            <w:rStyle w:val="a7"/>
            <w:b/>
            <w:color w:val="FF0000"/>
            <w:sz w:val="28"/>
            <w:szCs w:val="28"/>
          </w:rPr>
          <w:t>http://www.altai-mfc.ru/filials/40/</w:t>
        </w:r>
      </w:hyperlink>
    </w:p>
    <w:p w:rsidR="00B743AD" w:rsidRPr="00A81B55" w:rsidRDefault="00B743AD" w:rsidP="00B743AD">
      <w:pPr>
        <w:ind w:firstLine="567"/>
        <w:jc w:val="both"/>
        <w:rPr>
          <w:color w:val="FF0000"/>
          <w:sz w:val="28"/>
          <w:szCs w:val="28"/>
        </w:rPr>
      </w:pPr>
      <w:r w:rsidRPr="00A81B55">
        <w:rPr>
          <w:color w:val="FF0000"/>
          <w:sz w:val="28"/>
          <w:szCs w:val="28"/>
        </w:rPr>
        <w:t>График работы МФЦ:</w:t>
      </w:r>
    </w:p>
    <w:p w:rsidR="0097586A" w:rsidRDefault="00B743AD" w:rsidP="00B743AD">
      <w:pPr>
        <w:ind w:firstLine="567"/>
        <w:jc w:val="both"/>
        <w:rPr>
          <w:sz w:val="28"/>
          <w:szCs w:val="28"/>
        </w:rPr>
      </w:pPr>
      <w:r w:rsidRPr="00A81B55">
        <w:rPr>
          <w:color w:val="FF0000"/>
          <w:sz w:val="28"/>
          <w:szCs w:val="28"/>
        </w:rPr>
        <w:t>понедельник - пятница: с 8.00 до 17.00 часов</w:t>
      </w:r>
      <w:r>
        <w:rPr>
          <w:sz w:val="28"/>
          <w:szCs w:val="28"/>
        </w:rPr>
        <w:t>.</w:t>
      </w:r>
    </w:p>
    <w:p w:rsidR="00B743AD" w:rsidRPr="00F9450D" w:rsidRDefault="00B743AD" w:rsidP="00B743AD">
      <w:pPr>
        <w:ind w:firstLine="567"/>
        <w:jc w:val="both"/>
        <w:rPr>
          <w:sz w:val="28"/>
          <w:szCs w:val="28"/>
        </w:rPr>
      </w:pPr>
    </w:p>
    <w:p w:rsidR="0097586A" w:rsidRPr="00F9450D" w:rsidRDefault="0097586A" w:rsidP="0097586A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>Раздел II. Стандарт предоставления государственной или муниципальной услуги</w:t>
      </w:r>
    </w:p>
    <w:p w:rsidR="0097586A" w:rsidRPr="00F9450D" w:rsidRDefault="0097586A" w:rsidP="0097586A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7586A" w:rsidRPr="00F9450D" w:rsidRDefault="0097586A" w:rsidP="0097586A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F9450D">
        <w:rPr>
          <w:sz w:val="28"/>
          <w:szCs w:val="28"/>
        </w:rPr>
        <w:t>Наименование муниципальной услуги</w:t>
      </w:r>
    </w:p>
    <w:p w:rsidR="0097586A" w:rsidRPr="00F9450D" w:rsidRDefault="0097586A" w:rsidP="0097586A">
      <w:pPr>
        <w:pStyle w:val="a"/>
        <w:ind w:left="0" w:firstLine="567"/>
      </w:pPr>
      <w:r w:rsidRPr="00F9450D">
        <w:t>Наименование муниципальной услуги: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капитала».</w:t>
      </w:r>
    </w:p>
    <w:p w:rsidR="0097586A" w:rsidRPr="00F9450D" w:rsidRDefault="0097586A" w:rsidP="0097586A">
      <w:pPr>
        <w:rPr>
          <w:sz w:val="24"/>
        </w:rPr>
      </w:pPr>
    </w:p>
    <w:p w:rsidR="0097586A" w:rsidRPr="00F9450D" w:rsidRDefault="0097586A" w:rsidP="0097586A">
      <w:pPr>
        <w:autoSpaceDE w:val="0"/>
        <w:autoSpaceDN w:val="0"/>
        <w:adjustRightInd w:val="0"/>
        <w:ind w:left="567"/>
        <w:contextualSpacing/>
        <w:jc w:val="center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97586A" w:rsidRPr="00F9450D" w:rsidRDefault="0097586A" w:rsidP="00E867C5">
      <w:pPr>
        <w:pStyle w:val="a"/>
        <w:ind w:left="0" w:firstLine="567"/>
      </w:pPr>
      <w:r w:rsidRPr="00F9450D">
        <w:t>Муниципальная услуга предоставляется</w:t>
      </w:r>
      <w:r w:rsidR="00E867C5">
        <w:t xml:space="preserve"> Администрацией</w:t>
      </w:r>
      <w:r w:rsidR="00DC7C97">
        <w:t xml:space="preserve"> муниципального образования «Усть-Канский район».</w:t>
      </w:r>
    </w:p>
    <w:p w:rsidR="0097586A" w:rsidRPr="00F9450D" w:rsidRDefault="0097586A" w:rsidP="0097586A">
      <w:pPr>
        <w:ind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В соответствии с пунктом 3 статьи 7 Федерального закона № 210 в редакции от 01.01.2013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82061F">
        <w:rPr>
          <w:sz w:val="28"/>
          <w:szCs w:val="28"/>
        </w:rPr>
        <w:t>Решением сессии Совета депутатов муниципального образования «Усть-Канский район» № 578 от 27.12.2011 г.</w:t>
      </w:r>
      <w:r w:rsidR="0082061F" w:rsidRPr="00F9450D">
        <w:rPr>
          <w:sz w:val="28"/>
          <w:szCs w:val="28"/>
        </w:rPr>
        <w:t xml:space="preserve"> </w:t>
      </w:r>
    </w:p>
    <w:p w:rsidR="0097586A" w:rsidRPr="00F9450D" w:rsidRDefault="0097586A" w:rsidP="0097586A">
      <w:pPr>
        <w:ind w:firstLine="567"/>
        <w:jc w:val="center"/>
        <w:rPr>
          <w:sz w:val="28"/>
          <w:szCs w:val="28"/>
        </w:rPr>
      </w:pPr>
      <w:r w:rsidRPr="00F9450D">
        <w:rPr>
          <w:sz w:val="28"/>
          <w:szCs w:val="28"/>
        </w:rPr>
        <w:t>Описание результата предоставления муниципальной услуги</w:t>
      </w:r>
    </w:p>
    <w:p w:rsidR="0097586A" w:rsidRPr="00F9450D" w:rsidRDefault="0097586A" w:rsidP="0097586A">
      <w:pPr>
        <w:pStyle w:val="a"/>
        <w:ind w:left="0" w:firstLine="567"/>
      </w:pPr>
      <w:r w:rsidRPr="00F9450D">
        <w:t xml:space="preserve">Конечным результатом предоставления муниципальной услуги является один из нижеуказанных документов: </w:t>
      </w:r>
    </w:p>
    <w:p w:rsidR="0097586A" w:rsidRPr="00F9450D" w:rsidRDefault="0097586A" w:rsidP="0097586A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предоставление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97586A" w:rsidRPr="00F9450D" w:rsidRDefault="0097586A" w:rsidP="0097586A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отказ в предоставлении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97586A" w:rsidRPr="00F9450D" w:rsidRDefault="0097586A" w:rsidP="0097586A">
      <w:pPr>
        <w:pStyle w:val="ConsPlusNormal"/>
        <w:widowControl/>
        <w:ind w:left="5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86A" w:rsidRPr="00F9450D" w:rsidRDefault="0097586A" w:rsidP="0097586A">
      <w:pPr>
        <w:pStyle w:val="2"/>
        <w:ind w:left="0" w:firstLine="709"/>
        <w:jc w:val="center"/>
      </w:pPr>
      <w:r w:rsidRPr="00F9450D">
        <w:t>Срок предоставления муниципальной услуги</w:t>
      </w:r>
    </w:p>
    <w:p w:rsidR="0097586A" w:rsidRPr="00F9450D" w:rsidRDefault="0097586A" w:rsidP="0097586A">
      <w:pPr>
        <w:pStyle w:val="a"/>
        <w:ind w:left="0" w:firstLine="567"/>
      </w:pPr>
      <w:r w:rsidRPr="00F9450D">
        <w:t>Сроки предоставления муниципальной услуги:</w:t>
      </w:r>
    </w:p>
    <w:p w:rsidR="0097586A" w:rsidRPr="00F9450D" w:rsidRDefault="0097586A" w:rsidP="0097586A">
      <w:pPr>
        <w:ind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Максимальный срок предоставления муниципальной услуги составляет 10 рабочих дней.</w:t>
      </w:r>
    </w:p>
    <w:p w:rsidR="0097586A" w:rsidRPr="00F9450D" w:rsidRDefault="0097586A" w:rsidP="0097586A">
      <w:pPr>
        <w:pStyle w:val="a"/>
        <w:numPr>
          <w:ilvl w:val="0"/>
          <w:numId w:val="0"/>
        </w:numPr>
        <w:ind w:left="567"/>
      </w:pPr>
    </w:p>
    <w:p w:rsidR="0097586A" w:rsidRPr="00F9450D" w:rsidRDefault="0097586A" w:rsidP="0097586A">
      <w:pPr>
        <w:ind w:firstLine="567"/>
        <w:jc w:val="center"/>
        <w:rPr>
          <w:sz w:val="28"/>
          <w:szCs w:val="28"/>
        </w:rPr>
      </w:pPr>
      <w:r w:rsidRPr="00F9450D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97586A" w:rsidRPr="00F9450D" w:rsidRDefault="0097586A" w:rsidP="0097586A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(опубликован «Российская газета», № 290, 30.12.2004 г.);</w:t>
      </w:r>
    </w:p>
    <w:p w:rsidR="0097586A" w:rsidRPr="00F9450D" w:rsidRDefault="0097586A" w:rsidP="0097586A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Жилищный кодекс Российской Федерации (опубликован «Российская газета», № 1, 12.01.2005 г.);</w:t>
      </w:r>
    </w:p>
    <w:p w:rsidR="0097586A" w:rsidRPr="00D90D66" w:rsidRDefault="0097586A" w:rsidP="0097586A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 (опубликован «</w:t>
      </w:r>
      <w:r w:rsidRPr="00D90D66">
        <w:rPr>
          <w:rFonts w:ascii="Times New Roman" w:hAnsi="Times New Roman" w:cs="Times New Roman"/>
          <w:sz w:val="28"/>
          <w:szCs w:val="28"/>
        </w:rPr>
        <w:t>Российская газета», № 202, 08.10.2003 г.);</w:t>
      </w:r>
    </w:p>
    <w:p w:rsidR="00D90D66" w:rsidRPr="00D90D66" w:rsidRDefault="00D90D66" w:rsidP="0097586A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D90D66">
        <w:rPr>
          <w:rFonts w:ascii="Times New Roman" w:hAnsi="Times New Roman" w:cs="Times New Roman"/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</w:t>
      </w:r>
    </w:p>
    <w:p w:rsidR="0097586A" w:rsidRPr="00F9450D" w:rsidRDefault="0097586A" w:rsidP="0097586A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«Об организации предоставления государственных и муниципальных услуг» от 27.07.2010г. № 210-ФЗ;</w:t>
      </w:r>
    </w:p>
    <w:p w:rsidR="0097586A" w:rsidRPr="00F9450D" w:rsidRDefault="0097586A" w:rsidP="0097586A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«О дополнительных мерах государственной поддержки семей, имеющих детей» от 29.12.2006г. № 256-ФЗ;</w:t>
      </w:r>
    </w:p>
    <w:p w:rsidR="0097586A" w:rsidRPr="00F9450D" w:rsidRDefault="0097586A" w:rsidP="0097586A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18 августа 2011г.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</w:p>
    <w:p w:rsidR="0097586A" w:rsidRPr="00F9450D" w:rsidRDefault="0097586A" w:rsidP="0097586A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приказ Министерства регионального развития Российской Федерации от 17 июня 2011г.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Федерации».</w:t>
      </w:r>
    </w:p>
    <w:p w:rsidR="0097586A" w:rsidRPr="00F9450D" w:rsidRDefault="0097586A" w:rsidP="0097586A">
      <w:pPr>
        <w:pStyle w:val="a"/>
        <w:numPr>
          <w:ilvl w:val="0"/>
          <w:numId w:val="0"/>
        </w:numPr>
        <w:ind w:left="567"/>
      </w:pPr>
    </w:p>
    <w:p w:rsidR="0097586A" w:rsidRPr="00F9450D" w:rsidRDefault="0097586A" w:rsidP="0097586A">
      <w:pPr>
        <w:pStyle w:val="2"/>
        <w:ind w:left="0" w:firstLine="709"/>
        <w:jc w:val="center"/>
      </w:pPr>
      <w:r w:rsidRPr="00F9450D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Муниципальная услуга предоставляется при поступлении в </w:t>
      </w:r>
      <w:r w:rsidR="00754107" w:rsidRPr="00866626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</w:t>
      </w:r>
      <w:r w:rsidR="00754107">
        <w:rPr>
          <w:rFonts w:ascii="Times New Roman" w:hAnsi="Times New Roman" w:cs="Times New Roman"/>
          <w:b w:val="0"/>
          <w:color w:val="000000"/>
          <w:sz w:val="28"/>
          <w:szCs w:val="28"/>
        </w:rPr>
        <w:t>страцию</w:t>
      </w:r>
      <w:r w:rsidR="00754107" w:rsidRPr="0086662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«Усть-Канский район»</w:t>
      </w:r>
      <w:r w:rsidR="00754107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 xml:space="preserve"> </w:t>
      </w:r>
      <w:r w:rsidR="00754107" w:rsidRPr="00453ECD">
        <w:rPr>
          <w:rFonts w:ascii="Times New Roman" w:hAnsi="Times New Roman" w:cs="Times New Roman"/>
          <w:b w:val="0"/>
          <w:bCs w:val="0"/>
          <w:i/>
          <w:color w:val="000000"/>
          <w:sz w:val="28"/>
          <w:szCs w:val="28"/>
        </w:rPr>
        <w:t xml:space="preserve"> </w:t>
      </w:r>
      <w:r w:rsidRPr="00F9450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следующих документов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7586A" w:rsidRPr="00F9450D" w:rsidRDefault="0097586A" w:rsidP="0097586A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97586A" w:rsidRPr="00F9450D" w:rsidRDefault="0097586A" w:rsidP="0097586A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 или индивидуальным предпринимателем, либо личность законного представителя физического лица или индивидуального предпринимателя;</w:t>
      </w:r>
    </w:p>
    <w:p w:rsidR="0097586A" w:rsidRPr="00F9450D" w:rsidRDefault="0097586A" w:rsidP="0097586A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F9450D">
        <w:rPr>
          <w:rFonts w:ascii="Times New Roman" w:hAnsi="Times New Roman" w:cs="Times New Roman"/>
          <w:sz w:val="28"/>
          <w:szCs w:val="28"/>
        </w:rPr>
        <w:t>копия документа, удостоверяющего права (полномочия) представителя физического или юридического лица, если с заявлением обращается законный представитель заявителя (заявителей);</w:t>
      </w:r>
    </w:p>
    <w:p w:rsidR="0097586A" w:rsidRPr="00F9450D" w:rsidRDefault="0097586A" w:rsidP="0097586A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документы, подтверждающие факт создания объекта индивидуального жилищного строительства (кадастровый паспорт здания, сооружения, объекта незавершенного строительства; кадастровая выписка об объекте недвижимости; технический паспорт объекта и т.д.) (по желанию заявителя).</w:t>
      </w:r>
    </w:p>
    <w:p w:rsidR="0097586A" w:rsidRPr="00F9450D" w:rsidRDefault="0097586A" w:rsidP="0097586A">
      <w:pPr>
        <w:pStyle w:val="2"/>
        <w:ind w:left="0" w:firstLine="709"/>
        <w:jc w:val="center"/>
      </w:pPr>
      <w:r w:rsidRPr="00F9450D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97586A" w:rsidRPr="00F9450D" w:rsidRDefault="0097586A" w:rsidP="0097586A">
      <w:pPr>
        <w:pStyle w:val="a"/>
        <w:ind w:left="0" w:firstLine="426"/>
      </w:pPr>
      <w:r w:rsidRPr="00F9450D">
        <w:t xml:space="preserve">Документами, необходимыми в соответствии с нормативными правовыми актами для предоставления муниципальной услуги, которые находятся в распоряжении Росреестра, и которые представляются в </w:t>
      </w:r>
      <w:r w:rsidR="00E5348F" w:rsidRPr="002039AA">
        <w:t>Администрацию муниципального образования «Усть-Канский район»</w:t>
      </w:r>
      <w:r w:rsidR="00E5348F" w:rsidRPr="00F9450D">
        <w:t xml:space="preserve"> </w:t>
      </w:r>
      <w:r w:rsidRPr="00F9450D">
        <w:t>заявителями, являются:</w:t>
      </w:r>
    </w:p>
    <w:p w:rsidR="0097586A" w:rsidRPr="00F9450D" w:rsidRDefault="0097586A" w:rsidP="0097586A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(содержит общедоступные сведения о зарегистрированных правах на недвижимое имущество).</w:t>
      </w:r>
    </w:p>
    <w:p w:rsidR="0097586A" w:rsidRPr="00F9450D" w:rsidRDefault="00B973E7" w:rsidP="0097586A">
      <w:pPr>
        <w:pStyle w:val="a"/>
        <w:ind w:left="0" w:firstLine="426"/>
      </w:pPr>
      <w:r w:rsidRPr="002039AA">
        <w:t>Администраци</w:t>
      </w:r>
      <w:r>
        <w:t>я</w:t>
      </w:r>
      <w:r w:rsidRPr="002039AA">
        <w:t xml:space="preserve"> муниципального образования «Усть-Канский район»</w:t>
      </w:r>
      <w:r>
        <w:t xml:space="preserve"> </w:t>
      </w:r>
      <w:r w:rsidR="0097586A" w:rsidRPr="00F9450D">
        <w:t>не вправе требовать от заявителя:</w:t>
      </w:r>
    </w:p>
    <w:p w:rsidR="0097586A" w:rsidRDefault="0097586A" w:rsidP="0097586A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563AA" w:rsidRPr="00A563AA" w:rsidRDefault="00A563AA" w:rsidP="00A563AA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F6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</w:t>
      </w:r>
      <w:r w:rsidRPr="00E805EC">
        <w:rPr>
          <w:rFonts w:ascii="Times New Roman" w:hAnsi="Times New Roman" w:cs="Times New Roman"/>
          <w:sz w:val="28"/>
          <w:szCs w:val="28"/>
        </w:rPr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r w:rsidRPr="008A3F60">
        <w:rPr>
          <w:rFonts w:ascii="Times New Roman" w:hAnsi="Times New Roman" w:cs="Times New Roman"/>
          <w:sz w:val="28"/>
          <w:szCs w:val="28"/>
        </w:rPr>
        <w:t>, участвующих в предоставлении предусмотренных </w:t>
      </w:r>
      <w:hyperlink r:id="rId8" w:anchor="dst100010" w:history="1">
        <w:r w:rsidRPr="008A3F60">
          <w:rPr>
            <w:rFonts w:ascii="Times New Roman" w:hAnsi="Times New Roman"/>
            <w:sz w:val="28"/>
            <w:szCs w:val="28"/>
          </w:rPr>
          <w:t>частью 1 статьи 1</w:t>
        </w:r>
      </w:hyperlink>
      <w:r w:rsidRPr="008A3F60">
        <w:rPr>
          <w:rFonts w:ascii="Times New Roman" w:hAnsi="Times New Roman" w:cs="Times New Roman"/>
          <w:sz w:val="28"/>
          <w:szCs w:val="28"/>
        </w:rPr>
        <w:t> 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8A3F6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соответствии с нормативными правовыми актами Российской Федерации, нормативными правовыми актами субъектов Российской Федерации, муниципальными правовыми актами, за </w:t>
      </w:r>
      <w:r w:rsidRPr="008A3F60">
        <w:rPr>
          <w:rFonts w:ascii="Times New Roman" w:hAnsi="Times New Roman" w:cs="Times New Roman"/>
          <w:sz w:val="28"/>
          <w:szCs w:val="28"/>
        </w:rPr>
        <w:lastRenderedPageBreak/>
        <w:t>исключением документов, включенных в определенный </w:t>
      </w:r>
      <w:hyperlink r:id="rId9" w:anchor="dst43" w:history="1">
        <w:r w:rsidRPr="008A3F60">
          <w:rPr>
            <w:rFonts w:ascii="Times New Roman" w:hAnsi="Times New Roman"/>
            <w:sz w:val="28"/>
            <w:szCs w:val="28"/>
          </w:rPr>
          <w:t>частью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anchor="dst100010" w:history="1">
        <w:r w:rsidRPr="008A3F60">
          <w:rPr>
            <w:rFonts w:ascii="Times New Roman" w:hAnsi="Times New Roman"/>
            <w:sz w:val="28"/>
            <w:szCs w:val="28"/>
          </w:rPr>
          <w:t>статьи 1</w:t>
        </w:r>
      </w:hyperlink>
      <w:r w:rsidRPr="008A3F60">
        <w:rPr>
          <w:rFonts w:ascii="Times New Roman" w:hAnsi="Times New Roman" w:cs="Times New Roman"/>
          <w:sz w:val="28"/>
          <w:szCs w:val="28"/>
        </w:rPr>
        <w:t> 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8A3F60"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586A" w:rsidRPr="00F9450D" w:rsidRDefault="0097586A" w:rsidP="0097586A">
      <w:pPr>
        <w:pStyle w:val="ConsPlusNormal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необходимых и обязательных услуг.</w:t>
      </w:r>
    </w:p>
    <w:p w:rsidR="0097586A" w:rsidRPr="00F9450D" w:rsidRDefault="0097586A" w:rsidP="0097586A">
      <w:pPr>
        <w:pStyle w:val="a"/>
        <w:ind w:left="0" w:firstLine="426"/>
      </w:pPr>
      <w:r w:rsidRPr="00F9450D">
        <w:t xml:space="preserve"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 </w:t>
      </w:r>
    </w:p>
    <w:p w:rsidR="0097586A" w:rsidRPr="00F9450D" w:rsidRDefault="0097586A" w:rsidP="0097586A">
      <w:pPr>
        <w:pStyle w:val="a"/>
        <w:numPr>
          <w:ilvl w:val="0"/>
          <w:numId w:val="0"/>
        </w:numPr>
        <w:ind w:left="567"/>
      </w:pPr>
    </w:p>
    <w:p w:rsidR="0097586A" w:rsidRPr="00F9450D" w:rsidRDefault="0097586A" w:rsidP="0097586A">
      <w:pPr>
        <w:pStyle w:val="a"/>
        <w:numPr>
          <w:ilvl w:val="0"/>
          <w:numId w:val="0"/>
        </w:numPr>
        <w:ind w:firstLine="567"/>
        <w:jc w:val="center"/>
      </w:pPr>
      <w:r w:rsidRPr="00F9450D"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7586A" w:rsidRPr="00F9450D" w:rsidRDefault="0097586A" w:rsidP="0097586A">
      <w:pPr>
        <w:pStyle w:val="a"/>
        <w:tabs>
          <w:tab w:val="left" w:pos="-360"/>
          <w:tab w:val="left" w:pos="180"/>
        </w:tabs>
        <w:ind w:left="0" w:firstLine="567"/>
      </w:pPr>
      <w:r w:rsidRPr="00F9450D"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97586A" w:rsidRPr="00F9450D" w:rsidRDefault="0097586A" w:rsidP="0097586A">
      <w:pPr>
        <w:pStyle w:val="a"/>
        <w:numPr>
          <w:ilvl w:val="0"/>
          <w:numId w:val="0"/>
        </w:numPr>
        <w:ind w:firstLine="567"/>
        <w:jc w:val="center"/>
      </w:pPr>
    </w:p>
    <w:p w:rsidR="0097586A" w:rsidRPr="00F9450D" w:rsidRDefault="0097586A" w:rsidP="0097586A">
      <w:pPr>
        <w:pStyle w:val="a"/>
        <w:numPr>
          <w:ilvl w:val="0"/>
          <w:numId w:val="0"/>
        </w:numPr>
        <w:ind w:firstLine="567"/>
        <w:jc w:val="center"/>
      </w:pPr>
      <w:r w:rsidRPr="00F9450D">
        <w:t>Исчерпывающий перечень оснований для отказа или приостановления предоставления муниципальной услуги</w:t>
      </w:r>
    </w:p>
    <w:p w:rsidR="005E4020" w:rsidRPr="00F9450D" w:rsidRDefault="0097586A" w:rsidP="005E4020">
      <w:pPr>
        <w:pStyle w:val="a"/>
        <w:tabs>
          <w:tab w:val="left" w:pos="-360"/>
          <w:tab w:val="left" w:pos="180"/>
        </w:tabs>
        <w:ind w:left="0" w:firstLine="567"/>
      </w:pPr>
      <w:r w:rsidRPr="00F9450D">
        <w:t>Предоставление муниципальной услуги не может быть приостановлено. Заявителю может быть отказано в предоставлении муниципальной услуги по следующим основаниям:</w:t>
      </w:r>
    </w:p>
    <w:p w:rsidR="0097586A" w:rsidRPr="00F9450D" w:rsidRDefault="0097586A" w:rsidP="0097586A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97586A" w:rsidRPr="00F9450D" w:rsidRDefault="0097586A" w:rsidP="0097586A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недостоверность предоставленных сведений;</w:t>
      </w:r>
    </w:p>
    <w:p w:rsidR="0097586A" w:rsidRPr="00F9450D" w:rsidRDefault="0097586A" w:rsidP="0097586A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97586A" w:rsidRPr="00F9450D" w:rsidRDefault="0097586A" w:rsidP="0097586A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документы исполнены карандашом;</w:t>
      </w:r>
    </w:p>
    <w:p w:rsidR="0097586A" w:rsidRPr="00F9450D" w:rsidRDefault="0097586A" w:rsidP="0097586A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позволяют однозначно истолковать их содержание;</w:t>
      </w:r>
    </w:p>
    <w:p w:rsidR="0097586A" w:rsidRDefault="0097586A" w:rsidP="0097586A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непредставление или неполное представление документов, необходимых для получения услуги.</w:t>
      </w:r>
    </w:p>
    <w:p w:rsidR="001845DB" w:rsidRPr="00A81B55" w:rsidRDefault="001845DB" w:rsidP="0097586A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1B55">
        <w:rPr>
          <w:rFonts w:ascii="Times New Roman" w:hAnsi="Times New Roman" w:cs="Times New Roman"/>
          <w:color w:val="FF0000"/>
          <w:sz w:val="28"/>
          <w:szCs w:val="28"/>
        </w:rPr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объеме.</w:t>
      </w:r>
    </w:p>
    <w:p w:rsidR="001845DB" w:rsidRDefault="001845DB" w:rsidP="0097586A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1B55">
        <w:rPr>
          <w:rFonts w:ascii="Times New Roman" w:hAnsi="Times New Roman" w:cs="Times New Roman"/>
          <w:color w:val="FF0000"/>
          <w:sz w:val="28"/>
          <w:szCs w:val="28"/>
        </w:rPr>
        <w:t>в ходе освидетельствования проведения работ по реконструкции</w:t>
      </w:r>
      <w:r w:rsidR="00A84427" w:rsidRPr="00A81B55">
        <w:rPr>
          <w:rFonts w:ascii="Times New Roman" w:hAnsi="Times New Roman" w:cs="Times New Roman"/>
          <w:color w:val="FF0000"/>
          <w:sz w:val="28"/>
          <w:szCs w:val="28"/>
        </w:rPr>
        <w:t xml:space="preserve">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</w:t>
      </w:r>
      <w:r w:rsidR="00A84427" w:rsidRPr="00A81B55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устанавливаемую в соответствии с жилищным законодательством Российской Федерации. </w:t>
      </w:r>
    </w:p>
    <w:p w:rsidR="005E4020" w:rsidRPr="00A81B55" w:rsidRDefault="005E4020" w:rsidP="005E4020">
      <w:pPr>
        <w:pStyle w:val="ConsPlusNormal"/>
        <w:widowControl/>
        <w:ind w:firstLine="55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Решение об отказе в выдаче акта освидетельствования доводится уполномоченным органом до сведения лица, получившего государственный сертификат на материнский (семейный) капитал, либо его представителя лично под расписку либо направляется заказным письмом с уведомлением в течение 10 рабочих дней со дня получения заявления.</w:t>
      </w:r>
    </w:p>
    <w:p w:rsidR="0097586A" w:rsidRPr="00F9450D" w:rsidRDefault="0097586A" w:rsidP="0097586A">
      <w:pPr>
        <w:pStyle w:val="a"/>
        <w:numPr>
          <w:ilvl w:val="0"/>
          <w:numId w:val="0"/>
        </w:numPr>
        <w:ind w:left="567"/>
      </w:pPr>
    </w:p>
    <w:p w:rsidR="0097586A" w:rsidRPr="00F9450D" w:rsidRDefault="0097586A" w:rsidP="0097586A">
      <w:pPr>
        <w:widowControl w:val="0"/>
        <w:suppressAutoHyphens/>
        <w:autoSpaceDE w:val="0"/>
        <w:jc w:val="center"/>
        <w:rPr>
          <w:sz w:val="28"/>
          <w:szCs w:val="28"/>
        </w:rPr>
      </w:pPr>
      <w:r w:rsidRPr="00F9450D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97586A" w:rsidRPr="00F9450D" w:rsidRDefault="0097586A" w:rsidP="0097586A"/>
    <w:p w:rsidR="0097586A" w:rsidRPr="00F9450D" w:rsidRDefault="0097586A" w:rsidP="0097586A">
      <w:pPr>
        <w:pStyle w:val="a"/>
        <w:numPr>
          <w:ilvl w:val="0"/>
          <w:numId w:val="0"/>
        </w:numPr>
        <w:ind w:firstLine="567"/>
        <w:jc w:val="center"/>
      </w:pPr>
      <w:r w:rsidRPr="00F9450D"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97586A" w:rsidRPr="00F9450D" w:rsidRDefault="0097586A" w:rsidP="0097586A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586A" w:rsidRPr="00F9450D" w:rsidRDefault="0097586A" w:rsidP="0097586A">
      <w:pPr>
        <w:pStyle w:val="a"/>
        <w:numPr>
          <w:ilvl w:val="0"/>
          <w:numId w:val="0"/>
        </w:numPr>
        <w:ind w:firstLine="567"/>
        <w:jc w:val="center"/>
      </w:pPr>
      <w:r w:rsidRPr="00F9450D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97586A" w:rsidRPr="00F9450D" w:rsidRDefault="0097586A" w:rsidP="0097586A"/>
    <w:p w:rsidR="0097586A" w:rsidRPr="00F9450D" w:rsidRDefault="0097586A" w:rsidP="0097586A">
      <w:pPr>
        <w:pStyle w:val="a"/>
        <w:numPr>
          <w:ilvl w:val="0"/>
          <w:numId w:val="0"/>
        </w:numPr>
        <w:ind w:firstLine="567"/>
        <w:jc w:val="center"/>
      </w:pPr>
      <w:r w:rsidRPr="00F9450D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97586A" w:rsidRPr="00F9450D" w:rsidRDefault="0097586A" w:rsidP="0097586A">
      <w:pPr>
        <w:pStyle w:val="a"/>
        <w:numPr>
          <w:ilvl w:val="0"/>
          <w:numId w:val="0"/>
        </w:numPr>
        <w:ind w:left="567"/>
      </w:pPr>
    </w:p>
    <w:p w:rsidR="0097586A" w:rsidRPr="00F9450D" w:rsidRDefault="0097586A" w:rsidP="0097586A">
      <w:pPr>
        <w:pStyle w:val="a"/>
        <w:numPr>
          <w:ilvl w:val="0"/>
          <w:numId w:val="0"/>
        </w:numPr>
        <w:ind w:firstLine="567"/>
        <w:jc w:val="center"/>
      </w:pPr>
      <w:r w:rsidRPr="00F9450D">
        <w:t>Срок регистрации запроса заявителя о предоставлении муниципальной услуги, в том числе в электронной форме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97586A" w:rsidRPr="00F9450D" w:rsidRDefault="0097586A" w:rsidP="0097586A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586A" w:rsidRPr="00F9450D" w:rsidRDefault="0097586A" w:rsidP="0097586A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Требования к местам предоставления муниципальной услуги</w:t>
      </w:r>
    </w:p>
    <w:p w:rsidR="0097586A" w:rsidRPr="00F9450D" w:rsidRDefault="0097586A" w:rsidP="0097586A">
      <w:pPr>
        <w:pStyle w:val="a"/>
        <w:ind w:left="0" w:firstLine="539"/>
      </w:pPr>
      <w:r w:rsidRPr="00F9450D">
        <w:t xml:space="preserve">Муниципальная услуга предоставляется в здании </w:t>
      </w:r>
      <w:r w:rsidR="00B05722" w:rsidRPr="002039AA">
        <w:t>Администраци</w:t>
      </w:r>
      <w:r w:rsidR="00B05722">
        <w:t xml:space="preserve">и </w:t>
      </w:r>
      <w:r w:rsidR="00B05722" w:rsidRPr="002039AA">
        <w:t>муниципального образования «Усть-Канский район»</w:t>
      </w:r>
      <w:r w:rsidRPr="00F9450D">
        <w:t xml:space="preserve">. Центральный вход здания оборудован вывеской, содержащей информацию о наименовании. </w:t>
      </w:r>
    </w:p>
    <w:p w:rsidR="0097586A" w:rsidRPr="00F9450D" w:rsidRDefault="0097586A" w:rsidP="0097586A">
      <w:pPr>
        <w:pStyle w:val="a"/>
        <w:ind w:left="0" w:firstLine="539"/>
      </w:pPr>
      <w:r w:rsidRPr="00F9450D">
        <w:lastRenderedPageBreak/>
        <w:t>На территории, прилегающей к зданию, предусмотрены места для парковки автотранспортных средств. Доступ для граждан к парковочным местам является бесплатным.</w:t>
      </w:r>
    </w:p>
    <w:p w:rsidR="0097586A" w:rsidRPr="00F9450D" w:rsidRDefault="0097586A" w:rsidP="0097586A">
      <w:pPr>
        <w:pStyle w:val="a"/>
        <w:ind w:left="0" w:firstLine="539"/>
      </w:pPr>
      <w:r w:rsidRPr="00F9450D">
        <w:t xml:space="preserve">Территория здания </w:t>
      </w:r>
      <w:r w:rsidR="007844C7" w:rsidRPr="002039AA">
        <w:t>Администраци</w:t>
      </w:r>
      <w:r w:rsidR="007844C7">
        <w:t>и</w:t>
      </w:r>
      <w:r w:rsidR="007844C7" w:rsidRPr="002039AA">
        <w:t xml:space="preserve"> муниципального образования «Усть-Канский район»</w:t>
      </w:r>
      <w:r w:rsidR="007844C7">
        <w:t xml:space="preserve"> </w:t>
      </w:r>
      <w:r w:rsidRPr="00F9450D">
        <w:t>оборудована пандусами для доступа граждан с ограниченными возможностями.</w:t>
      </w:r>
    </w:p>
    <w:p w:rsidR="0097586A" w:rsidRPr="00F9450D" w:rsidRDefault="0097586A" w:rsidP="0097586A">
      <w:pPr>
        <w:pStyle w:val="a"/>
        <w:ind w:left="0" w:firstLine="539"/>
      </w:pPr>
      <w:r w:rsidRPr="00F9450D">
        <w:t xml:space="preserve">Муниципальная услуга предоставляется специалистами </w:t>
      </w:r>
      <w:r w:rsidR="00C13C9E" w:rsidRPr="002039AA">
        <w:t>Администраци</w:t>
      </w:r>
      <w:r w:rsidR="00C13C9E">
        <w:t>и</w:t>
      </w:r>
      <w:r w:rsidR="00C13C9E" w:rsidRPr="002039AA">
        <w:t xml:space="preserve"> муниципального образования «Усть-Канский район»</w:t>
      </w:r>
      <w:r w:rsidR="00C13C9E" w:rsidRPr="00F9450D">
        <w:t xml:space="preserve"> </w:t>
      </w:r>
      <w:r w:rsidRPr="00F9450D">
        <w:t>в кабинетах, расположенных в здании.</w:t>
      </w:r>
    </w:p>
    <w:p w:rsidR="0097586A" w:rsidRPr="00F9450D" w:rsidRDefault="0097586A" w:rsidP="0097586A">
      <w:pPr>
        <w:pStyle w:val="a"/>
        <w:ind w:left="0" w:firstLine="539"/>
      </w:pPr>
      <w:r w:rsidRPr="00F9450D"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97586A" w:rsidRPr="00F9450D" w:rsidRDefault="0097586A" w:rsidP="0097586A">
      <w:pPr>
        <w:pStyle w:val="a"/>
        <w:ind w:left="0" w:firstLine="539"/>
      </w:pPr>
      <w:r w:rsidRPr="00F9450D">
        <w:t xml:space="preserve">Рабочее место специалистов </w:t>
      </w:r>
      <w:r w:rsidR="00C13C9E" w:rsidRPr="002039AA">
        <w:t>Администраци</w:t>
      </w:r>
      <w:r w:rsidR="00C13C9E">
        <w:t>и</w:t>
      </w:r>
      <w:r w:rsidR="00C13C9E" w:rsidRPr="002039AA">
        <w:t xml:space="preserve"> муниципального образования «Усть-Канский район»</w:t>
      </w:r>
      <w:r w:rsidR="00C13C9E" w:rsidRPr="00F9450D">
        <w:t xml:space="preserve"> </w:t>
      </w:r>
      <w:r w:rsidRPr="00F9450D">
        <w:t xml:space="preserve">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97586A" w:rsidRPr="00F9450D" w:rsidRDefault="0097586A" w:rsidP="0097586A">
      <w:pPr>
        <w:pStyle w:val="a"/>
        <w:ind w:left="0" w:firstLine="539"/>
      </w:pPr>
      <w:r w:rsidRPr="00F9450D">
        <w:t>При организации рабочих мест предусмотрена возможность свободного входа и выхода из помещения.</w:t>
      </w:r>
    </w:p>
    <w:p w:rsidR="006A4C87" w:rsidRPr="00453ECD" w:rsidRDefault="0097586A" w:rsidP="006A4C87">
      <w:pPr>
        <w:pStyle w:val="a"/>
        <w:ind w:left="0" w:firstLine="539"/>
      </w:pPr>
      <w:r w:rsidRPr="00F9450D">
        <w:t xml:space="preserve">Информация по вопросам предоставления муниципальной услуги с образцами заявлений, нормативно-правовых актов размещена на информационном стенде, расположенном в помещении </w:t>
      </w:r>
      <w:r w:rsidR="006A4C87" w:rsidRPr="002039AA">
        <w:t>Администраци</w:t>
      </w:r>
      <w:r w:rsidR="006A4C87">
        <w:t>и</w:t>
      </w:r>
      <w:r w:rsidR="006A4C87" w:rsidRPr="002039AA">
        <w:t xml:space="preserve"> муниципального образования «Усть-Канский район»</w:t>
      </w:r>
      <w:r w:rsidR="006A4C87">
        <w:t>.</w:t>
      </w:r>
      <w:r w:rsidR="006A4C87" w:rsidRPr="00453ECD">
        <w:t xml:space="preserve"> </w:t>
      </w:r>
    </w:p>
    <w:p w:rsidR="0097586A" w:rsidRPr="00F9450D" w:rsidRDefault="0097586A" w:rsidP="0097586A">
      <w:pPr>
        <w:pStyle w:val="a"/>
        <w:ind w:left="0" w:firstLine="539"/>
      </w:pPr>
      <w:r w:rsidRPr="00F9450D"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7586A" w:rsidRPr="00F9450D" w:rsidRDefault="0097586A" w:rsidP="0097586A">
      <w:pPr>
        <w:pStyle w:val="a"/>
        <w:ind w:left="0" w:firstLine="426"/>
      </w:pPr>
      <w:r w:rsidRPr="00F9450D"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97586A" w:rsidRPr="00F9450D" w:rsidRDefault="0097586A" w:rsidP="0097586A">
      <w:pPr>
        <w:pStyle w:val="a"/>
        <w:numPr>
          <w:ilvl w:val="0"/>
          <w:numId w:val="0"/>
        </w:numPr>
        <w:ind w:firstLine="567"/>
      </w:pPr>
    </w:p>
    <w:p w:rsidR="0097586A" w:rsidRPr="00F9450D" w:rsidRDefault="0097586A" w:rsidP="0097586A">
      <w:pPr>
        <w:pStyle w:val="ConsPlusTitle"/>
        <w:tabs>
          <w:tab w:val="left" w:pos="-360"/>
          <w:tab w:val="left" w:pos="180"/>
        </w:tabs>
        <w:ind w:left="567"/>
        <w:jc w:val="center"/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Показателями доступности муниципальной услуги являются:</w:t>
      </w:r>
    </w:p>
    <w:p w:rsidR="0097586A" w:rsidRPr="00F9450D" w:rsidRDefault="0097586A" w:rsidP="0097586A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</w:t>
      </w:r>
      <w:r w:rsidR="00AB3A49" w:rsidRPr="002039AA">
        <w:rPr>
          <w:color w:val="000000"/>
          <w:sz w:val="28"/>
          <w:szCs w:val="28"/>
        </w:rPr>
        <w:t>Администраци</w:t>
      </w:r>
      <w:r w:rsidR="00AB3A49" w:rsidRPr="00DF761F">
        <w:rPr>
          <w:sz w:val="28"/>
          <w:szCs w:val="28"/>
        </w:rPr>
        <w:t>и</w:t>
      </w:r>
      <w:r w:rsidR="00AB3A49" w:rsidRPr="00DF761F">
        <w:rPr>
          <w:color w:val="000000"/>
          <w:sz w:val="28"/>
          <w:szCs w:val="28"/>
        </w:rPr>
        <w:t xml:space="preserve"> </w:t>
      </w:r>
      <w:r w:rsidR="00AB3A49" w:rsidRPr="002039AA">
        <w:rPr>
          <w:color w:val="000000"/>
          <w:sz w:val="28"/>
          <w:szCs w:val="28"/>
        </w:rPr>
        <w:t>муниципального образования «Усть-Канский район»</w:t>
      </w:r>
      <w:r w:rsidR="00AB3A49" w:rsidRPr="00F9450D">
        <w:rPr>
          <w:sz w:val="28"/>
          <w:szCs w:val="28"/>
        </w:rPr>
        <w:t xml:space="preserve"> </w:t>
      </w:r>
      <w:r w:rsidRPr="00F9450D">
        <w:rPr>
          <w:sz w:val="28"/>
          <w:szCs w:val="28"/>
        </w:rPr>
        <w:t>и в средствах массовой информации;</w:t>
      </w:r>
    </w:p>
    <w:p w:rsidR="0097586A" w:rsidRPr="00F9450D" w:rsidRDefault="0097586A" w:rsidP="0097586A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наличие необходимого и достаточного количества муниципальных гражданских служащих, а также помещений, в которых осуществляются прием </w:t>
      </w:r>
      <w:r w:rsidRPr="00F9450D">
        <w:rPr>
          <w:sz w:val="28"/>
          <w:szCs w:val="28"/>
        </w:rPr>
        <w:lastRenderedPageBreak/>
        <w:t>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97586A" w:rsidRPr="00F9450D" w:rsidRDefault="0097586A" w:rsidP="0097586A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предоставление возможности получения муниципальной услуги в многофункциональном центре предоставления государственных и муниципальных услуг (при наличии филиала в </w:t>
      </w:r>
      <w:r w:rsidR="00AB3A49">
        <w:rPr>
          <w:sz w:val="28"/>
          <w:szCs w:val="28"/>
        </w:rPr>
        <w:t>с. Усть-Кан</w:t>
      </w:r>
      <w:r w:rsidRPr="00F9450D">
        <w:rPr>
          <w:sz w:val="28"/>
          <w:szCs w:val="28"/>
        </w:rPr>
        <w:t>);</w:t>
      </w:r>
    </w:p>
    <w:p w:rsidR="0097586A" w:rsidRPr="00F9450D" w:rsidRDefault="0097586A" w:rsidP="0097586A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97586A" w:rsidRPr="00F9450D" w:rsidRDefault="0097586A" w:rsidP="0097586A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7586A" w:rsidRPr="00F9450D" w:rsidRDefault="0097586A" w:rsidP="0097586A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Показателями качества оказания муниципальной услуги являются:</w:t>
      </w:r>
    </w:p>
    <w:p w:rsidR="0097586A" w:rsidRPr="00F9450D" w:rsidRDefault="0097586A" w:rsidP="0097586A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удовлетворенность заявителей качеством муниципальной услуги;</w:t>
      </w:r>
    </w:p>
    <w:p w:rsidR="0097586A" w:rsidRPr="00F9450D" w:rsidRDefault="0097586A" w:rsidP="0097586A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7586A" w:rsidRPr="00F9450D" w:rsidRDefault="0097586A" w:rsidP="0097586A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97586A" w:rsidRPr="00F9450D" w:rsidRDefault="0097586A" w:rsidP="0097586A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7586A" w:rsidRPr="00F9450D" w:rsidRDefault="0097586A" w:rsidP="0097586A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отсутствие очередей при приеме документов от заявителей (их представителей);</w:t>
      </w:r>
    </w:p>
    <w:p w:rsidR="0097586A" w:rsidRPr="00F9450D" w:rsidRDefault="0097586A" w:rsidP="0097586A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отсутствие обоснованных жалоб на действия (бездействие) муниципальных гражданских служащих;</w:t>
      </w:r>
    </w:p>
    <w:p w:rsidR="0097586A" w:rsidRPr="00F9450D" w:rsidRDefault="0097586A" w:rsidP="0097586A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отсутствие обоснованных жалоб на некорректное, невнимательное отношение муниципальных гражданских служащих к заявителям (их представителям).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Взаимодействие заявителя со специалистами </w:t>
      </w:r>
      <w:r w:rsidR="00723230" w:rsidRPr="00056751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</w:t>
      </w:r>
      <w:r w:rsidR="00723230" w:rsidRPr="00056751">
        <w:rPr>
          <w:b w:val="0"/>
          <w:sz w:val="28"/>
          <w:szCs w:val="28"/>
        </w:rPr>
        <w:t>и</w:t>
      </w:r>
      <w:r w:rsidR="00723230" w:rsidRPr="000567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«Усть-Канский район»</w:t>
      </w:r>
      <w:r w:rsidRPr="00F9450D">
        <w:rPr>
          <w:rFonts w:ascii="Times New Roman" w:hAnsi="Times New Roman" w:cs="Times New Roman"/>
          <w:b w:val="0"/>
          <w:sz w:val="28"/>
        </w:rPr>
        <w:t xml:space="preserve">, 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>МФЦ, должностными лицами Министерства осуществляется при личном обращении заявителя:</w:t>
      </w:r>
    </w:p>
    <w:p w:rsidR="0097586A" w:rsidRPr="00F9450D" w:rsidRDefault="0097586A" w:rsidP="0097586A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при подаче документов, необходимых для предоставления муниципальной услуги;</w:t>
      </w:r>
    </w:p>
    <w:p w:rsidR="0097586A" w:rsidRPr="00F9450D" w:rsidRDefault="0097586A" w:rsidP="0097586A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за получением результата предоставления муниципальной услуги.</w:t>
      </w:r>
    </w:p>
    <w:p w:rsidR="0097586A" w:rsidRPr="00F9450D" w:rsidRDefault="0097586A" w:rsidP="0097586A">
      <w:pPr>
        <w:ind w:firstLine="567"/>
        <w:jc w:val="both"/>
        <w:rPr>
          <w:sz w:val="28"/>
          <w:szCs w:val="28"/>
        </w:rPr>
      </w:pPr>
      <w:r w:rsidRPr="00F9450D">
        <w:rPr>
          <w:rFonts w:eastAsia="Calibri"/>
          <w:kern w:val="2"/>
          <w:sz w:val="28"/>
          <w:szCs w:val="28"/>
          <w:lang w:eastAsia="en-US" w:bidi="hi-IN"/>
        </w:rPr>
        <w:t xml:space="preserve">Продолжительность взаимодействия заявителя со специалистами </w:t>
      </w:r>
      <w:r w:rsidR="00C162B5" w:rsidRPr="00A34507">
        <w:rPr>
          <w:color w:val="000000"/>
          <w:sz w:val="28"/>
          <w:szCs w:val="28"/>
        </w:rPr>
        <w:t>Администраци</w:t>
      </w:r>
      <w:r w:rsidR="00C162B5" w:rsidRPr="00A34507">
        <w:rPr>
          <w:sz w:val="28"/>
          <w:szCs w:val="28"/>
        </w:rPr>
        <w:t>и</w:t>
      </w:r>
      <w:r w:rsidR="00C162B5" w:rsidRPr="00A34507">
        <w:rPr>
          <w:color w:val="000000"/>
          <w:sz w:val="28"/>
          <w:szCs w:val="28"/>
        </w:rPr>
        <w:t xml:space="preserve"> муниципального образования «Усть-Канский район»</w:t>
      </w:r>
      <w:r w:rsidRPr="00F9450D">
        <w:rPr>
          <w:bCs/>
          <w:sz w:val="28"/>
        </w:rPr>
        <w:t>,</w:t>
      </w:r>
      <w:r w:rsidRPr="00F9450D">
        <w:rPr>
          <w:sz w:val="28"/>
          <w:szCs w:val="28"/>
        </w:rPr>
        <w:t xml:space="preserve"> МФЦ при предоставлении муниципальной услуги составляет:</w:t>
      </w:r>
    </w:p>
    <w:p w:rsidR="0097586A" w:rsidRPr="00F9450D" w:rsidRDefault="0097586A" w:rsidP="0097586A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при подаче документов, указанных в пунктах 9, 10 настоящего административного регламента, необходимых для предоставления муниципальной услуги, от 5 до 15 минут;</w:t>
      </w:r>
    </w:p>
    <w:p w:rsidR="0097586A" w:rsidRPr="00F9450D" w:rsidRDefault="0097586A" w:rsidP="0097586A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при получении результата предоставления муниципальной услуги не более 15 минут.</w:t>
      </w:r>
    </w:p>
    <w:p w:rsidR="0097586A" w:rsidRPr="00F9450D" w:rsidRDefault="0097586A" w:rsidP="0097586A">
      <w:pPr>
        <w:pStyle w:val="a"/>
        <w:numPr>
          <w:ilvl w:val="0"/>
          <w:numId w:val="0"/>
        </w:numPr>
      </w:pPr>
    </w:p>
    <w:p w:rsidR="0097586A" w:rsidRPr="00F9450D" w:rsidRDefault="0097586A" w:rsidP="0097586A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lastRenderedPageBreak/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97586A" w:rsidRPr="00F9450D" w:rsidRDefault="0097586A" w:rsidP="0097586A">
      <w:pPr>
        <w:pStyle w:val="a"/>
        <w:ind w:left="0" w:firstLine="426"/>
        <w:rPr>
          <w:b/>
        </w:rPr>
      </w:pPr>
      <w:r w:rsidRPr="00F9450D"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 w:rsidRPr="00F9450D">
        <w:rPr>
          <w:bCs/>
          <w:color w:val="auto"/>
        </w:rPr>
        <w:t>Региональный портал государственных и муниципальных услуг Республики Алтай</w:t>
      </w:r>
      <w:r w:rsidRPr="00F9450D"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97586A" w:rsidRPr="00F9450D" w:rsidRDefault="0097586A" w:rsidP="0097586A">
      <w:pPr>
        <w:pStyle w:val="a"/>
        <w:ind w:left="0" w:firstLine="426"/>
        <w:rPr>
          <w:b/>
        </w:rPr>
      </w:pPr>
      <w:r w:rsidRPr="00F9450D">
        <w:t xml:space="preserve">Заявителям обеспечивается возможность получения информации о предоставляемой муниципальной услуге на </w:t>
      </w:r>
      <w:r w:rsidRPr="00F9450D">
        <w:rPr>
          <w:bCs/>
          <w:color w:val="auto"/>
        </w:rPr>
        <w:t>Региональном портале государственных и муниципальных услуг Республики Алтай</w:t>
      </w:r>
      <w:r w:rsidRPr="00F9450D">
        <w:t>.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97586A" w:rsidRPr="00F9450D" w:rsidRDefault="0097586A" w:rsidP="0097586A">
      <w:pPr>
        <w:ind w:firstLine="567"/>
        <w:jc w:val="center"/>
        <w:rPr>
          <w:color w:val="000000"/>
          <w:sz w:val="28"/>
          <w:szCs w:val="28"/>
        </w:rPr>
      </w:pPr>
    </w:p>
    <w:p w:rsidR="0097586A" w:rsidRPr="00F9450D" w:rsidRDefault="0097586A" w:rsidP="0097586A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97586A" w:rsidRPr="00F9450D" w:rsidRDefault="0097586A" w:rsidP="0097586A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97586A" w:rsidRPr="00F9450D" w:rsidRDefault="0097586A" w:rsidP="0097586A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прием и регистрация заявления на предоставление муниципальной услуги;</w:t>
      </w:r>
    </w:p>
    <w:p w:rsidR="0097586A" w:rsidRPr="00F9450D" w:rsidRDefault="0097586A" w:rsidP="0097586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F9450D">
        <w:rPr>
          <w:sz w:val="28"/>
          <w:szCs w:val="28"/>
        </w:rPr>
        <w:t>принятие решения о предоставлении муниципальной услуги.</w:t>
      </w:r>
    </w:p>
    <w:p w:rsidR="0097586A" w:rsidRPr="00F9450D" w:rsidRDefault="0097586A" w:rsidP="0097586A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</w:p>
    <w:p w:rsidR="0097586A" w:rsidRPr="00F9450D" w:rsidRDefault="0097586A" w:rsidP="0097586A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Прием и регистрация заявления на предоставление муниципальной услуги.</w:t>
      </w:r>
    </w:p>
    <w:p w:rsidR="0097586A" w:rsidRPr="00F9450D" w:rsidRDefault="0097586A" w:rsidP="0097586A">
      <w:pPr>
        <w:widowControl w:val="0"/>
        <w:suppressAutoHyphens/>
        <w:ind w:firstLine="567"/>
        <w:contextualSpacing/>
        <w:jc w:val="both"/>
        <w:rPr>
          <w:bCs/>
          <w:sz w:val="28"/>
          <w:szCs w:val="28"/>
        </w:rPr>
      </w:pPr>
      <w:r w:rsidRPr="00F9450D">
        <w:rPr>
          <w:bCs/>
          <w:sz w:val="28"/>
          <w:szCs w:val="28"/>
        </w:rPr>
        <w:t>Заявитель может представить заявление и документы следующими способами:</w:t>
      </w:r>
    </w:p>
    <w:p w:rsidR="0097586A" w:rsidRPr="00F9450D" w:rsidRDefault="0097586A" w:rsidP="0097586A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лично или через МФЦ (при обращении через МФЦ);</w:t>
      </w:r>
    </w:p>
    <w:p w:rsidR="0097586A" w:rsidRPr="00F9450D" w:rsidRDefault="0097586A" w:rsidP="0097586A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направить по почте;</w:t>
      </w:r>
    </w:p>
    <w:p w:rsidR="0097586A" w:rsidRPr="00F9450D" w:rsidRDefault="0097586A" w:rsidP="0097586A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отправить на электронную почту;</w:t>
      </w:r>
    </w:p>
    <w:p w:rsidR="0097586A" w:rsidRPr="00F9450D" w:rsidRDefault="0097586A" w:rsidP="0097586A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обратиться через Региональный портал государственных и муниципальных услуг Республики Алтай. </w:t>
      </w:r>
    </w:p>
    <w:p w:rsidR="0097586A" w:rsidRPr="00F9450D" w:rsidRDefault="0097586A" w:rsidP="0097586A">
      <w:pPr>
        <w:widowControl w:val="0"/>
        <w:suppressAutoHyphens/>
        <w:ind w:firstLine="567"/>
        <w:contextualSpacing/>
        <w:jc w:val="both"/>
        <w:rPr>
          <w:rFonts w:eastAsia="Calibri"/>
          <w:kern w:val="2"/>
          <w:sz w:val="28"/>
          <w:szCs w:val="28"/>
          <w:lang w:eastAsia="hi-IN" w:bidi="hi-IN"/>
        </w:rPr>
      </w:pPr>
      <w:r w:rsidRPr="00F9450D">
        <w:rPr>
          <w:bCs/>
          <w:sz w:val="28"/>
          <w:szCs w:val="28"/>
        </w:rPr>
        <w:t>В случае обращения заявителя через МФЦ, специалист МФЦ принимает</w:t>
      </w:r>
      <w:r w:rsidRPr="00F9450D">
        <w:rPr>
          <w:rFonts w:eastAsia="Calibri"/>
          <w:kern w:val="2"/>
          <w:sz w:val="28"/>
          <w:szCs w:val="28"/>
          <w:lang w:eastAsia="hi-IN" w:bidi="hi-IN"/>
        </w:rPr>
        <w:t xml:space="preserve"> документы от заявителя, </w:t>
      </w:r>
      <w:r w:rsidRPr="00F9450D">
        <w:rPr>
          <w:rFonts w:eastAsia="Calibri"/>
          <w:kern w:val="2"/>
          <w:sz w:val="28"/>
          <w:szCs w:val="28"/>
          <w:lang w:eastAsia="en-US" w:bidi="hi-IN"/>
        </w:rPr>
        <w:t xml:space="preserve">регистрирует их в информационной системе (системе), </w:t>
      </w:r>
      <w:r w:rsidRPr="00F9450D">
        <w:rPr>
          <w:sz w:val="28"/>
          <w:szCs w:val="28"/>
        </w:rPr>
        <w:lastRenderedPageBreak/>
        <w:t>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</w:t>
      </w:r>
      <w:r w:rsidRPr="00F9450D">
        <w:rPr>
          <w:bCs/>
          <w:sz w:val="28"/>
          <w:szCs w:val="28"/>
        </w:rPr>
        <w:t xml:space="preserve"> в течение 3 рабочих дней</w:t>
      </w:r>
      <w:r w:rsidRPr="00F9450D">
        <w:rPr>
          <w:sz w:val="28"/>
          <w:szCs w:val="28"/>
        </w:rPr>
        <w:t xml:space="preserve">, специалист МФЦ </w:t>
      </w:r>
      <w:r w:rsidRPr="00F9450D">
        <w:rPr>
          <w:rFonts w:eastAsia="Calibri"/>
          <w:kern w:val="2"/>
          <w:sz w:val="28"/>
          <w:szCs w:val="28"/>
          <w:lang w:eastAsia="hi-IN" w:bidi="hi-IN"/>
        </w:rPr>
        <w:t xml:space="preserve">подшивает их и отправляет курьером специалисту </w:t>
      </w:r>
      <w:r w:rsidR="005C198D" w:rsidRPr="00A34507">
        <w:rPr>
          <w:color w:val="000000"/>
          <w:sz w:val="28"/>
          <w:szCs w:val="28"/>
        </w:rPr>
        <w:t>Администраци</w:t>
      </w:r>
      <w:r w:rsidR="005C198D" w:rsidRPr="00A34507">
        <w:rPr>
          <w:sz w:val="28"/>
          <w:szCs w:val="28"/>
        </w:rPr>
        <w:t>и</w:t>
      </w:r>
      <w:r w:rsidR="005C198D" w:rsidRPr="00A34507">
        <w:rPr>
          <w:color w:val="000000"/>
          <w:sz w:val="28"/>
          <w:szCs w:val="28"/>
        </w:rPr>
        <w:t xml:space="preserve"> муниципального образования «Усть-Канский район»</w:t>
      </w:r>
      <w:r w:rsidRPr="00F9450D">
        <w:rPr>
          <w:rFonts w:eastAsia="Calibri"/>
          <w:kern w:val="2"/>
          <w:sz w:val="28"/>
          <w:szCs w:val="28"/>
          <w:lang w:eastAsia="hi-IN" w:bidi="hi-IN"/>
        </w:rPr>
        <w:t xml:space="preserve">. </w:t>
      </w:r>
      <w:r w:rsidRPr="00F9450D">
        <w:rPr>
          <w:rFonts w:eastAsia="Calibri"/>
          <w:kern w:val="2"/>
          <w:sz w:val="28"/>
          <w:szCs w:val="28"/>
          <w:lang w:eastAsia="en-US" w:bidi="hi-IN"/>
        </w:rPr>
        <w:t xml:space="preserve">Специалист </w:t>
      </w:r>
      <w:r w:rsidR="005C198D" w:rsidRPr="00A34507">
        <w:rPr>
          <w:color w:val="000000"/>
          <w:sz w:val="28"/>
          <w:szCs w:val="28"/>
        </w:rPr>
        <w:t>Администраци</w:t>
      </w:r>
      <w:r w:rsidR="005C198D" w:rsidRPr="00A34507">
        <w:rPr>
          <w:sz w:val="28"/>
          <w:szCs w:val="28"/>
        </w:rPr>
        <w:t>и</w:t>
      </w:r>
      <w:r w:rsidR="005C198D" w:rsidRPr="00A34507">
        <w:rPr>
          <w:color w:val="000000"/>
          <w:sz w:val="28"/>
          <w:szCs w:val="28"/>
        </w:rPr>
        <w:t xml:space="preserve"> муниципального образования «Усть-Канский район»</w:t>
      </w:r>
      <w:r w:rsidR="005C198D" w:rsidRPr="00F9450D">
        <w:rPr>
          <w:color w:val="FF0000"/>
          <w:sz w:val="28"/>
          <w:szCs w:val="28"/>
        </w:rPr>
        <w:t xml:space="preserve"> </w:t>
      </w:r>
      <w:r w:rsidRPr="00F9450D">
        <w:rPr>
          <w:rFonts w:eastAsia="Calibri"/>
          <w:kern w:val="2"/>
          <w:sz w:val="28"/>
          <w:szCs w:val="28"/>
          <w:lang w:eastAsia="en-US" w:bidi="hi-IN"/>
        </w:rPr>
        <w:t>принимает заявление и пакет документов из МФЦ и регистрирует их в информационной системе (системе). Далее работа с документами проходит аналогично случаю очной (личной) подачи заявления.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 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 в системе. 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При установлении системой факта отсутствия необходимых к предоставлению заявителем лично документов, системой автоматически формируется  уведомление о недостаточности пакета документов. 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При регистрации заявления в системе определяется точная дата и время регистрации, номер регистрации.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97586A" w:rsidRPr="00F9450D" w:rsidRDefault="0097586A" w:rsidP="0097586A">
      <w:pPr>
        <w:widowControl w:val="0"/>
        <w:tabs>
          <w:tab w:val="left" w:pos="709"/>
        </w:tabs>
        <w:suppressAutoHyphens/>
        <w:ind w:firstLine="567"/>
        <w:contextualSpacing/>
        <w:jc w:val="both"/>
        <w:rPr>
          <w:rFonts w:eastAsia="Calibri"/>
          <w:kern w:val="2"/>
          <w:sz w:val="28"/>
          <w:szCs w:val="28"/>
          <w:lang w:eastAsia="hi-IN" w:bidi="hi-IN"/>
        </w:rPr>
      </w:pPr>
    </w:p>
    <w:p w:rsidR="0097586A" w:rsidRPr="00F9450D" w:rsidRDefault="0097586A" w:rsidP="0097586A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F9450D">
        <w:rPr>
          <w:rFonts w:eastAsia="SimSun"/>
          <w:bCs/>
          <w:kern w:val="2"/>
          <w:sz w:val="28"/>
          <w:szCs w:val="28"/>
          <w:lang w:eastAsia="hi-IN" w:bidi="hi-IN"/>
        </w:rPr>
        <w:t xml:space="preserve">Принятие </w:t>
      </w:r>
      <w:r w:rsidRPr="00F9450D">
        <w:rPr>
          <w:sz w:val="28"/>
          <w:szCs w:val="28"/>
        </w:rPr>
        <w:t>решения о предоставлении муниципальной услуги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После регистрации заявления в системе, заявление направляется на визирование главе муниципального образования, который направляет указанное заявления должностному лицу уполномоченного органа. После этого должностное лицо уполномоченного органа определяет ответственного исполнителя для принятия решения о предоставлении муниципальной услуги– специалиста</w:t>
      </w:r>
      <w:r w:rsidR="00A37E32" w:rsidRPr="00A37E32">
        <w:rPr>
          <w:sz w:val="28"/>
          <w:szCs w:val="28"/>
        </w:rPr>
        <w:t xml:space="preserve"> </w:t>
      </w:r>
      <w:r w:rsidR="00A37E32" w:rsidRPr="00A37E32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</w:t>
      </w:r>
      <w:r w:rsidR="00A37E32" w:rsidRPr="00A37E32">
        <w:rPr>
          <w:rFonts w:ascii="Times New Roman" w:hAnsi="Times New Roman" w:cs="Times New Roman"/>
          <w:b w:val="0"/>
          <w:sz w:val="28"/>
          <w:szCs w:val="28"/>
        </w:rPr>
        <w:t>и</w:t>
      </w:r>
      <w:r w:rsidR="00A37E32" w:rsidRPr="00A37E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«Усть-Канский район»</w:t>
      </w:r>
      <w:r w:rsidR="00A37E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После поступления заявления и пакета документов специалисту </w:t>
      </w:r>
      <w:r w:rsidR="00A37E32" w:rsidRPr="00A37E32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</w:t>
      </w:r>
      <w:r w:rsidR="00A37E32" w:rsidRPr="00A37E32">
        <w:rPr>
          <w:rFonts w:ascii="Times New Roman" w:hAnsi="Times New Roman" w:cs="Times New Roman"/>
          <w:b w:val="0"/>
          <w:sz w:val="28"/>
          <w:szCs w:val="28"/>
        </w:rPr>
        <w:t>и</w:t>
      </w:r>
      <w:r w:rsidR="00A37E32" w:rsidRPr="00A37E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«Усть-Канский район»</w:t>
      </w:r>
      <w:r w:rsidR="00A37E32" w:rsidRPr="00A37E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система автоматически определяет недостающие документы, и специалист </w:t>
      </w:r>
      <w:r w:rsidR="00A37E32" w:rsidRPr="00A37E32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</w:t>
      </w:r>
      <w:r w:rsidR="00A37E32" w:rsidRPr="00A37E32">
        <w:rPr>
          <w:rFonts w:ascii="Times New Roman" w:hAnsi="Times New Roman" w:cs="Times New Roman"/>
          <w:b w:val="0"/>
          <w:sz w:val="28"/>
          <w:szCs w:val="28"/>
        </w:rPr>
        <w:t>и</w:t>
      </w:r>
      <w:r w:rsidR="00A37E32" w:rsidRPr="00A37E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«Усть-Канский район»</w:t>
      </w:r>
      <w:r w:rsidR="00A37E32" w:rsidRPr="00F945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>запрашивает их по каналам межведомственного взаимодействия.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Специалист</w:t>
      </w:r>
      <w:r w:rsidR="00173967" w:rsidRPr="001739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3967" w:rsidRPr="00A37E32">
        <w:rPr>
          <w:rFonts w:ascii="Times New Roman" w:hAnsi="Times New Roman" w:cs="Times New Roman"/>
          <w:b w:val="0"/>
          <w:sz w:val="28"/>
          <w:szCs w:val="28"/>
        </w:rPr>
        <w:t>отдела архитектуры и градостроительства</w:t>
      </w:r>
      <w:r w:rsidR="00173967" w:rsidRPr="00A37E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</w:t>
      </w:r>
      <w:r w:rsidR="00173967" w:rsidRPr="00A37E32">
        <w:rPr>
          <w:rFonts w:ascii="Times New Roman" w:hAnsi="Times New Roman" w:cs="Times New Roman"/>
          <w:b w:val="0"/>
          <w:sz w:val="28"/>
          <w:szCs w:val="28"/>
        </w:rPr>
        <w:t>и</w:t>
      </w:r>
      <w:r w:rsidR="00173967" w:rsidRPr="00A37E3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«Усть-Канский район»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 рассматривает пакет 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</w:t>
      </w:r>
      <w:r w:rsidRPr="00F9450D">
        <w:rPr>
          <w:rFonts w:ascii="Times New Roman" w:eastAsia="Calibri" w:hAnsi="Times New Roman" w:cs="Times New Roman"/>
          <w:b w:val="0"/>
          <w:kern w:val="2"/>
          <w:sz w:val="28"/>
          <w:szCs w:val="28"/>
          <w:lang w:eastAsia="hi-IN" w:bidi="hi-IN"/>
        </w:rPr>
        <w:t xml:space="preserve">В случае если специалист </w:t>
      </w:r>
      <w:r w:rsidR="001277E8" w:rsidRPr="001277E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</w:t>
      </w:r>
      <w:r w:rsidR="001277E8" w:rsidRPr="001277E8">
        <w:rPr>
          <w:rFonts w:ascii="Times New Roman" w:hAnsi="Times New Roman" w:cs="Times New Roman"/>
          <w:b w:val="0"/>
          <w:sz w:val="28"/>
          <w:szCs w:val="28"/>
        </w:rPr>
        <w:t>и</w:t>
      </w:r>
      <w:r w:rsidR="001277E8" w:rsidRPr="001277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«Усть-Канский район»</w:t>
      </w:r>
      <w:r w:rsidR="001277E8" w:rsidRPr="00F9450D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>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97586A" w:rsidRPr="00F9450D" w:rsidRDefault="0097586A" w:rsidP="0097586A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586A" w:rsidRPr="00F9450D" w:rsidRDefault="0097586A" w:rsidP="0097586A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 xml:space="preserve">Раздел IV. Формы контроля за исполнением административного регламента </w:t>
      </w:r>
    </w:p>
    <w:p w:rsidR="0097586A" w:rsidRPr="00F9450D" w:rsidRDefault="0097586A" w:rsidP="0097586A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7586A" w:rsidRPr="00F9450D" w:rsidRDefault="0097586A" w:rsidP="0097586A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F9450D">
        <w:rPr>
          <w:rFonts w:eastAsia="SimSun"/>
          <w:bCs/>
          <w:kern w:val="2"/>
          <w:sz w:val="28"/>
          <w:szCs w:val="28"/>
          <w:lang w:eastAsia="hi-IN" w:bidi="hi-I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руководителем </w:t>
      </w:r>
      <w:r w:rsidR="00B7650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«Усть-Канский район».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Текущий контроль осуществляется путем проверок соблюдения и исполнения специалистами </w:t>
      </w:r>
      <w:r w:rsidR="00756FD9" w:rsidRPr="001277E8">
        <w:rPr>
          <w:rFonts w:ascii="Times New Roman" w:hAnsi="Times New Roman" w:cs="Times New Roman"/>
          <w:b w:val="0"/>
          <w:sz w:val="28"/>
          <w:szCs w:val="28"/>
        </w:rPr>
        <w:t>отдела архитектуры и градостроительства</w:t>
      </w:r>
      <w:r w:rsidR="00756FD9" w:rsidRPr="001277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</w:t>
      </w:r>
      <w:r w:rsidR="00756FD9" w:rsidRPr="001277E8">
        <w:rPr>
          <w:rFonts w:ascii="Times New Roman" w:hAnsi="Times New Roman" w:cs="Times New Roman"/>
          <w:b w:val="0"/>
          <w:sz w:val="28"/>
          <w:szCs w:val="28"/>
        </w:rPr>
        <w:t>и</w:t>
      </w:r>
      <w:r w:rsidR="00756FD9" w:rsidRPr="001277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«Усть-Канский район»</w:t>
      </w:r>
      <w:r w:rsidR="00756F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>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97586A" w:rsidRPr="00F9450D" w:rsidRDefault="0024744F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Отдел архитектуры и градостроительства </w:t>
      </w:r>
      <w:r w:rsidR="00A44445" w:rsidRPr="003F5135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«Усть-Канский район»</w:t>
      </w:r>
      <w:r w:rsidR="00A444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86A" w:rsidRPr="00F9450D">
        <w:rPr>
          <w:rFonts w:ascii="Times New Roman" w:hAnsi="Times New Roman" w:cs="Times New Roman"/>
          <w:b w:val="0"/>
          <w:sz w:val="28"/>
          <w:szCs w:val="28"/>
        </w:rPr>
        <w:t xml:space="preserve">осуществляет контроль полноты и качества предоставления муниципальной услуги. 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Проверки могут быть плановыми (осуществляться на основании годовых планов работы </w:t>
      </w:r>
      <w:r w:rsidR="00A44445">
        <w:rPr>
          <w:rFonts w:ascii="Times New Roman" w:hAnsi="Times New Roman" w:cs="Times New Roman"/>
          <w:b w:val="0"/>
          <w:sz w:val="28"/>
          <w:szCs w:val="28"/>
        </w:rPr>
        <w:t xml:space="preserve">отдела архитектуры и градостроительства </w:t>
      </w:r>
      <w:r w:rsidR="00A44445" w:rsidRPr="003F5135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«Усть-Канский район»</w:t>
      </w:r>
      <w:r w:rsidR="00A444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>и внеплановыми. Проверка может проводиться по конкретному заявлению.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97586A" w:rsidRPr="00F9450D" w:rsidRDefault="0097586A" w:rsidP="0097586A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586A" w:rsidRPr="00F9450D" w:rsidRDefault="0097586A" w:rsidP="0097586A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F9450D">
        <w:rPr>
          <w:rFonts w:eastAsia="SimSun"/>
          <w:bCs/>
          <w:kern w:val="2"/>
          <w:sz w:val="28"/>
          <w:szCs w:val="28"/>
          <w:lang w:eastAsia="hi-IN" w:bidi="hi-IN"/>
        </w:rPr>
        <w:t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за полнотой и качеством исполнения муниципальной услуги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Контроль за полнотой и качеством предоставления муниципальной услуги осуществляется в форме проведения проверок.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Проверки могут быть плановыми и внеплановыми. Порядок и периодичность осуществления плановых проверок устанавливается планом работы </w:t>
      </w:r>
      <w:r w:rsidR="00DF7B1F">
        <w:rPr>
          <w:rFonts w:ascii="Times New Roman" w:hAnsi="Times New Roman" w:cs="Times New Roman"/>
          <w:b w:val="0"/>
          <w:sz w:val="28"/>
          <w:szCs w:val="28"/>
        </w:rPr>
        <w:t xml:space="preserve">отдела архитектуры и градостроительства </w:t>
      </w:r>
      <w:r w:rsidR="00DF7B1F" w:rsidRPr="003F5135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«Усть-Канский район»</w:t>
      </w:r>
      <w:r w:rsidR="00DF7B1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</w:t>
      </w:r>
      <w:r w:rsidR="000D2BC8">
        <w:rPr>
          <w:rFonts w:ascii="Times New Roman" w:hAnsi="Times New Roman" w:cs="Times New Roman"/>
          <w:b w:val="0"/>
          <w:sz w:val="28"/>
          <w:szCs w:val="28"/>
        </w:rPr>
        <w:t xml:space="preserve">отдела архитектуры и градостроительства </w:t>
      </w:r>
      <w:r w:rsidR="000D2BC8" w:rsidRPr="003F5135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«Усть-Канский район»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>, ответственного за предоставление муниципальной услуги.</w:t>
      </w:r>
    </w:p>
    <w:p w:rsidR="0097586A" w:rsidRPr="00F9450D" w:rsidRDefault="0097586A" w:rsidP="0097586A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586A" w:rsidRPr="00F9450D" w:rsidRDefault="0097586A" w:rsidP="0097586A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F9450D">
        <w:rPr>
          <w:rFonts w:eastAsia="SimSun"/>
          <w:bCs/>
          <w:kern w:val="2"/>
          <w:sz w:val="28"/>
          <w:szCs w:val="28"/>
          <w:lang w:eastAsia="hi-IN" w:bidi="hi-IN"/>
        </w:rPr>
        <w:t>Ответственность должностных лиц органа местного самоуправления Республики Алтай за решения и действия (бездействие), принимаемые (осуществляемые) в ходе исполнения муниципальной услуги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</w:t>
      </w:r>
      <w:r w:rsidR="000D2BC8" w:rsidRPr="000D2B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2BC8">
        <w:rPr>
          <w:rFonts w:ascii="Times New Roman" w:hAnsi="Times New Roman" w:cs="Times New Roman"/>
          <w:b w:val="0"/>
          <w:sz w:val="28"/>
          <w:szCs w:val="28"/>
        </w:rPr>
        <w:t xml:space="preserve">отдела архитектуры и градостроительства </w:t>
      </w:r>
      <w:r w:rsidR="000D2BC8" w:rsidRPr="003F5135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«Усть-Канский район»</w:t>
      </w:r>
      <w:r w:rsidR="000D2B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Персональная ответственность должностных лиц </w:t>
      </w:r>
      <w:r w:rsidR="000D2BC8">
        <w:rPr>
          <w:rFonts w:ascii="Times New Roman" w:hAnsi="Times New Roman" w:cs="Times New Roman"/>
          <w:b w:val="0"/>
          <w:sz w:val="28"/>
          <w:szCs w:val="28"/>
        </w:rPr>
        <w:t xml:space="preserve">отдела архитектуры и градостроительства </w:t>
      </w:r>
      <w:r w:rsidR="000D2BC8" w:rsidRPr="003F5135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«Усть-Канский район»</w:t>
      </w:r>
      <w:r w:rsidR="000D2B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>закрепляется в должностных регламентах в соответствии с требованиями законодательства.</w:t>
      </w:r>
    </w:p>
    <w:p w:rsidR="0097586A" w:rsidRPr="00F9450D" w:rsidRDefault="0097586A" w:rsidP="009758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7586A" w:rsidRPr="00F9450D" w:rsidRDefault="0097586A" w:rsidP="0097586A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center"/>
        <w:outlineLvl w:val="1"/>
        <w:rPr>
          <w:rFonts w:eastAsia="SimSun"/>
          <w:bCs/>
          <w:kern w:val="2"/>
          <w:sz w:val="28"/>
          <w:szCs w:val="28"/>
          <w:lang w:eastAsia="hi-IN" w:bidi="hi-IN"/>
        </w:rPr>
      </w:pPr>
      <w:r w:rsidRPr="00F9450D">
        <w:rPr>
          <w:rFonts w:eastAsia="SimSun"/>
          <w:bCs/>
          <w:kern w:val="2"/>
          <w:sz w:val="28"/>
          <w:szCs w:val="28"/>
          <w:lang w:eastAsia="hi-IN" w:bidi="hi-IN"/>
        </w:rPr>
        <w:t>Положения, характеризующие требования к порядку и формам контроля за исполнением муниципальной услуги, в том числе со стороны граждан, их объединений и организаций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</w:t>
      </w:r>
      <w:r w:rsidR="00E6122C">
        <w:rPr>
          <w:rFonts w:ascii="Times New Roman" w:hAnsi="Times New Roman" w:cs="Times New Roman"/>
          <w:b w:val="0"/>
          <w:sz w:val="28"/>
          <w:szCs w:val="28"/>
        </w:rPr>
        <w:t>отдел архитектуры и градостроительства Администрации</w:t>
      </w:r>
      <w:r w:rsidR="003865A1" w:rsidRPr="003F513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«Усть-Канский район»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586A" w:rsidRPr="00F9450D" w:rsidRDefault="0097586A" w:rsidP="0097586A">
      <w:pPr>
        <w:widowControl w:val="0"/>
        <w:suppressAutoHyphens/>
        <w:ind w:firstLine="567"/>
        <w:contextualSpacing/>
        <w:jc w:val="both"/>
        <w:rPr>
          <w:rFonts w:eastAsia="Calibri"/>
          <w:kern w:val="2"/>
          <w:sz w:val="28"/>
          <w:szCs w:val="28"/>
          <w:lang w:eastAsia="en-US" w:bidi="hi-IN"/>
        </w:rPr>
      </w:pPr>
      <w:r w:rsidRPr="00F9450D">
        <w:rPr>
          <w:rFonts w:eastAsia="Calibri"/>
          <w:kern w:val="2"/>
          <w:sz w:val="28"/>
          <w:szCs w:val="28"/>
          <w:lang w:eastAsia="en-US" w:bidi="hi-IN"/>
        </w:rPr>
        <w:t>По результатам проведенных проверок, в случае выявления нарушений прав заявителей при исполнении настоящего административного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97586A" w:rsidRPr="00F9450D" w:rsidRDefault="0097586A" w:rsidP="0097586A">
      <w:pPr>
        <w:widowControl w:val="0"/>
        <w:suppressAutoHyphens/>
        <w:ind w:firstLine="567"/>
        <w:contextualSpacing/>
        <w:jc w:val="both"/>
        <w:rPr>
          <w:rFonts w:eastAsia="Calibri"/>
          <w:kern w:val="2"/>
          <w:sz w:val="28"/>
          <w:szCs w:val="28"/>
          <w:lang w:eastAsia="en-US" w:bidi="hi-IN"/>
        </w:rPr>
      </w:pPr>
      <w:r w:rsidRPr="00F9450D">
        <w:rPr>
          <w:rFonts w:eastAsia="Calibri"/>
          <w:kern w:val="2"/>
          <w:sz w:val="28"/>
          <w:szCs w:val="28"/>
          <w:lang w:eastAsia="en-US" w:bidi="hi-IN"/>
        </w:rPr>
        <w:t xml:space="preserve"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</w:t>
      </w:r>
      <w:r w:rsidRPr="00F9450D">
        <w:rPr>
          <w:rFonts w:eastAsia="Calibri"/>
          <w:kern w:val="2"/>
          <w:sz w:val="28"/>
          <w:szCs w:val="28"/>
          <w:lang w:eastAsia="en-US" w:bidi="hi-IN"/>
        </w:rPr>
        <w:lastRenderedPageBreak/>
        <w:t>проверка, сообщается в письменной форме о принятых мерах в течение 10 дней со дня принятия таких мер.</w:t>
      </w:r>
    </w:p>
    <w:p w:rsidR="0097586A" w:rsidRPr="00F9450D" w:rsidRDefault="0097586A" w:rsidP="009758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7586A" w:rsidRPr="00F9450D" w:rsidRDefault="0097586A" w:rsidP="0097586A">
      <w:pPr>
        <w:autoSpaceDE w:val="0"/>
        <w:autoSpaceDN w:val="0"/>
        <w:adjustRightInd w:val="0"/>
        <w:ind w:firstLine="567"/>
        <w:jc w:val="center"/>
        <w:rPr>
          <w:sz w:val="28"/>
        </w:rPr>
      </w:pPr>
      <w:r w:rsidRPr="00F9450D">
        <w:rPr>
          <w:sz w:val="28"/>
          <w:szCs w:val="28"/>
        </w:rPr>
        <w:t xml:space="preserve">Раздел V. </w:t>
      </w:r>
      <w:r w:rsidRPr="00F9450D">
        <w:rPr>
          <w:sz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</w:t>
      </w:r>
    </w:p>
    <w:p w:rsidR="0097586A" w:rsidRPr="00F9450D" w:rsidRDefault="0097586A" w:rsidP="0097586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7586A" w:rsidRPr="00F9450D" w:rsidRDefault="0097586A" w:rsidP="0097586A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="00F77E85" w:rsidRPr="004049BA">
        <w:rPr>
          <w:sz w:val="28"/>
          <w:szCs w:val="28"/>
        </w:rPr>
        <w:t>отдела архитектуры и градостроительства Администрации муниципального образования «Усть-Канский район</w:t>
      </w:r>
      <w:r w:rsidR="00F77E85">
        <w:rPr>
          <w:color w:val="000000"/>
          <w:sz w:val="28"/>
          <w:szCs w:val="28"/>
        </w:rPr>
        <w:t>».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Заявитель может обратиться с жалобой, в том числе в следующих случаях:</w:t>
      </w:r>
    </w:p>
    <w:p w:rsidR="0097586A" w:rsidRPr="00F9450D" w:rsidRDefault="0097586A" w:rsidP="0097586A">
      <w:pPr>
        <w:pStyle w:val="a"/>
        <w:numPr>
          <w:ilvl w:val="0"/>
          <w:numId w:val="3"/>
        </w:numPr>
        <w:ind w:left="0" w:firstLine="567"/>
      </w:pPr>
      <w:r w:rsidRPr="00F9450D">
        <w:t>нарушение срока регистрации запроса заявителя о предоставлении муниципальной услуги;</w:t>
      </w:r>
    </w:p>
    <w:p w:rsidR="0097586A" w:rsidRPr="00F9450D" w:rsidRDefault="0097586A" w:rsidP="0097586A">
      <w:pPr>
        <w:pStyle w:val="a"/>
        <w:numPr>
          <w:ilvl w:val="0"/>
          <w:numId w:val="3"/>
        </w:numPr>
        <w:ind w:left="0" w:firstLine="567"/>
      </w:pPr>
      <w:r w:rsidRPr="00F9450D">
        <w:t>нарушение срока предоставления муниципальной услуги;</w:t>
      </w:r>
    </w:p>
    <w:p w:rsidR="00CC3516" w:rsidRPr="00CC3516" w:rsidRDefault="0097586A" w:rsidP="0097586A">
      <w:pPr>
        <w:pStyle w:val="a"/>
        <w:numPr>
          <w:ilvl w:val="0"/>
          <w:numId w:val="3"/>
        </w:numPr>
        <w:ind w:left="0" w:firstLine="567"/>
      </w:pPr>
      <w:r w:rsidRPr="00F9450D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E7324">
        <w:t xml:space="preserve">отдела архитектуры и градостроительства </w:t>
      </w:r>
      <w:r w:rsidR="00CC3516" w:rsidRPr="004049BA">
        <w:t>Администрации муниципального образования «Усть-Канский район»</w:t>
      </w:r>
      <w:r w:rsidR="00CC3516">
        <w:t>;</w:t>
      </w:r>
      <w:r w:rsidR="00CC3516" w:rsidRPr="00CC3516">
        <w:rPr>
          <w:color w:val="FF0000"/>
        </w:rPr>
        <w:t xml:space="preserve"> </w:t>
      </w:r>
    </w:p>
    <w:p w:rsidR="00CC3516" w:rsidRPr="00CC3516" w:rsidRDefault="0097586A" w:rsidP="0097586A">
      <w:pPr>
        <w:pStyle w:val="a"/>
        <w:numPr>
          <w:ilvl w:val="0"/>
          <w:numId w:val="3"/>
        </w:numPr>
        <w:ind w:left="0" w:firstLine="567"/>
      </w:pPr>
      <w:r w:rsidRPr="00F9450D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77466B">
        <w:t xml:space="preserve">отдела архитектуры и градостроительства </w:t>
      </w:r>
      <w:r w:rsidR="00CC3516" w:rsidRPr="004049BA">
        <w:t>Администрации муниципального образования «Усть-Канский район»</w:t>
      </w:r>
      <w:r w:rsidR="00CC3516">
        <w:t>;</w:t>
      </w:r>
      <w:r w:rsidR="00CC3516" w:rsidRPr="00CC3516">
        <w:rPr>
          <w:color w:val="FF0000"/>
        </w:rPr>
        <w:t xml:space="preserve"> </w:t>
      </w:r>
    </w:p>
    <w:p w:rsidR="00CC3516" w:rsidRPr="00CC3516" w:rsidRDefault="0097586A" w:rsidP="0097586A">
      <w:pPr>
        <w:pStyle w:val="a"/>
        <w:numPr>
          <w:ilvl w:val="0"/>
          <w:numId w:val="3"/>
        </w:numPr>
        <w:ind w:left="0" w:firstLine="567"/>
      </w:pPr>
      <w:r w:rsidRPr="00F9450D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07F55">
        <w:t xml:space="preserve">отдела архитектуры и градостроительства </w:t>
      </w:r>
      <w:r w:rsidR="00CC3516" w:rsidRPr="004049BA">
        <w:t>Администрации муниципального образования «Усть-Канский район»</w:t>
      </w:r>
      <w:r w:rsidR="00CC3516">
        <w:t>;</w:t>
      </w:r>
      <w:r w:rsidR="00CC3516" w:rsidRPr="00CC3516">
        <w:rPr>
          <w:color w:val="FF0000"/>
        </w:rPr>
        <w:t xml:space="preserve"> </w:t>
      </w:r>
    </w:p>
    <w:p w:rsidR="00CC3516" w:rsidRPr="00CC3516" w:rsidRDefault="0097586A" w:rsidP="0097586A">
      <w:pPr>
        <w:pStyle w:val="a"/>
        <w:numPr>
          <w:ilvl w:val="0"/>
          <w:numId w:val="3"/>
        </w:numPr>
        <w:ind w:left="0" w:firstLine="567"/>
      </w:pPr>
      <w:r w:rsidRPr="00F9450D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058E3">
        <w:t xml:space="preserve">отдела архитектуры и градостроительства </w:t>
      </w:r>
      <w:r w:rsidR="00CC3516" w:rsidRPr="004049BA">
        <w:t>Администрации муниципального образования «Усть-Канский район»</w:t>
      </w:r>
      <w:r w:rsidR="00CC3516">
        <w:t>;</w:t>
      </w:r>
      <w:r w:rsidR="00CC3516" w:rsidRPr="00CC3516">
        <w:rPr>
          <w:color w:val="FF0000"/>
        </w:rPr>
        <w:t xml:space="preserve"> </w:t>
      </w:r>
    </w:p>
    <w:p w:rsidR="0097586A" w:rsidRDefault="0097586A" w:rsidP="0097586A">
      <w:pPr>
        <w:pStyle w:val="a"/>
        <w:numPr>
          <w:ilvl w:val="0"/>
          <w:numId w:val="3"/>
        </w:numPr>
        <w:ind w:left="0" w:firstLine="567"/>
      </w:pPr>
      <w:r w:rsidRPr="00F9450D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044390">
        <w:t>ленного срока таких исправлений;</w:t>
      </w:r>
    </w:p>
    <w:p w:rsidR="00044390" w:rsidRDefault="00044390" w:rsidP="00044390">
      <w:pPr>
        <w:pStyle w:val="a"/>
        <w:numPr>
          <w:ilvl w:val="0"/>
          <w:numId w:val="3"/>
        </w:numPr>
        <w:ind w:left="0" w:firstLine="567"/>
      </w:pPr>
      <w:r w:rsidRPr="00E95540">
        <w:t>нарушение срока или порядка выдачи документов по результатам пр</w:t>
      </w:r>
      <w:r>
        <w:t>едоставления</w:t>
      </w:r>
      <w:r w:rsidRPr="00E95540">
        <w:t xml:space="preserve"> муниципальной услуги;</w:t>
      </w:r>
    </w:p>
    <w:p w:rsidR="00044390" w:rsidRPr="00F9450D" w:rsidRDefault="00044390" w:rsidP="00044390">
      <w:pPr>
        <w:pStyle w:val="a"/>
        <w:numPr>
          <w:ilvl w:val="0"/>
          <w:numId w:val="3"/>
        </w:numPr>
        <w:ind w:left="0" w:firstLine="567"/>
      </w:pPr>
      <w:r w:rsidRPr="00E95540">
        <w:t>приостановление пре</w:t>
      </w:r>
      <w:r>
        <w:t xml:space="preserve">доставления </w:t>
      </w:r>
      <w:r w:rsidRPr="00E95540">
        <w:t xml:space="preserve">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</w:t>
      </w:r>
      <w:r w:rsidRPr="00E95540">
        <w:lastRenderedPageBreak/>
        <w:t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 </w:t>
      </w:r>
      <w:hyperlink r:id="rId11" w:anchor="dst100354" w:history="1">
        <w:r w:rsidRPr="00E95540">
          <w:t>частью 1.3 статьи 16</w:t>
        </w:r>
      </w:hyperlink>
      <w:r>
        <w:t xml:space="preserve"> </w:t>
      </w:r>
      <w:r w:rsidRPr="00E95540">
        <w:t>Федерального закона</w:t>
      </w:r>
      <w:r>
        <w:t xml:space="preserve"> от 27.07.2010 №210-ФЗ «Об организации предоставления государственных и муниципальных услуг»</w:t>
      </w:r>
      <w:r w:rsidRPr="00E95540">
        <w:t>.</w:t>
      </w:r>
    </w:p>
    <w:p w:rsidR="0097586A" w:rsidRPr="00F9450D" w:rsidRDefault="0097586A" w:rsidP="0097586A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F9450D">
        <w:rPr>
          <w:color w:val="000000"/>
          <w:sz w:val="28"/>
          <w:szCs w:val="28"/>
        </w:rPr>
        <w:t>Общие требования к порядку подачи и рассмотрению жалоб:</w:t>
      </w:r>
    </w:p>
    <w:p w:rsidR="0097586A" w:rsidRPr="00F9450D" w:rsidRDefault="0097586A" w:rsidP="0097586A">
      <w:pPr>
        <w:pStyle w:val="a"/>
        <w:widowControl w:val="0"/>
        <w:numPr>
          <w:ilvl w:val="0"/>
          <w:numId w:val="4"/>
        </w:numPr>
        <w:ind w:left="0" w:firstLine="567"/>
      </w:pPr>
      <w:r w:rsidRPr="00F9450D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97586A" w:rsidRPr="00F9450D" w:rsidRDefault="0097586A" w:rsidP="0097586A">
      <w:pPr>
        <w:pStyle w:val="a"/>
        <w:widowControl w:val="0"/>
        <w:numPr>
          <w:ilvl w:val="0"/>
          <w:numId w:val="4"/>
        </w:numPr>
        <w:ind w:left="0" w:firstLine="567"/>
      </w:pPr>
      <w:r w:rsidRPr="00F9450D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97586A" w:rsidRPr="00F9450D" w:rsidRDefault="0097586A" w:rsidP="0097586A">
      <w:pPr>
        <w:pStyle w:val="a"/>
        <w:widowControl w:val="0"/>
        <w:numPr>
          <w:ilvl w:val="0"/>
          <w:numId w:val="4"/>
        </w:numPr>
        <w:ind w:left="0" w:firstLine="567"/>
      </w:pPr>
      <w:r w:rsidRPr="00F9450D">
        <w:t xml:space="preserve">особенности подачи и рассмотрения жалоб на решения и действия (бездействие) </w:t>
      </w:r>
      <w:r w:rsidR="00C23BA8">
        <w:t xml:space="preserve">отдела архитектуры и градостроительства </w:t>
      </w:r>
      <w:r w:rsidR="00C23BA8" w:rsidRPr="004049BA">
        <w:t>Администрации муниципального образования «Усть-Канский район»</w:t>
      </w:r>
      <w:r w:rsidR="00C23BA8">
        <w:rPr>
          <w:color w:val="FF0000"/>
        </w:rPr>
        <w:t xml:space="preserve"> </w:t>
      </w:r>
      <w:r w:rsidRPr="00F9450D"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Жалоба должна содержать:</w:t>
      </w:r>
    </w:p>
    <w:p w:rsidR="0097586A" w:rsidRPr="00F9450D" w:rsidRDefault="0097586A" w:rsidP="0097586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7586A" w:rsidRPr="00F9450D" w:rsidRDefault="0097586A" w:rsidP="0097586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586A" w:rsidRPr="00F9450D" w:rsidRDefault="0097586A" w:rsidP="0097586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7586A" w:rsidRPr="00F9450D" w:rsidRDefault="0097586A" w:rsidP="0097586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7110B" w:rsidRPr="0057110B" w:rsidRDefault="0057110B" w:rsidP="0057110B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5540">
        <w:rPr>
          <w:rFonts w:ascii="Times New Roman" w:hAnsi="Times New Roman" w:cs="Times New Roman"/>
          <w:b w:val="0"/>
          <w:bCs w:val="0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 </w:t>
      </w:r>
      <w:hyperlink r:id="rId12" w:anchor="dst100352" w:history="1">
        <w:r w:rsidRPr="00E95540">
          <w:rPr>
            <w:rFonts w:ascii="Times New Roman" w:hAnsi="Times New Roman"/>
            <w:b w:val="0"/>
            <w:bCs w:val="0"/>
            <w:sz w:val="28"/>
            <w:szCs w:val="28"/>
          </w:rPr>
          <w:t>частью 1.1 статьи 16</w:t>
        </w:r>
      </w:hyperlink>
      <w:r w:rsidRPr="00E95540">
        <w:rPr>
          <w:rFonts w:ascii="Times New Roman" w:hAnsi="Times New Roman" w:cs="Times New Roman"/>
          <w:b w:val="0"/>
          <w:bCs w:val="0"/>
          <w:sz w:val="28"/>
          <w:szCs w:val="28"/>
        </w:rPr>
        <w:t> Федерального закона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955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Pr="00E9554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27.07.2010 №210-ФЗ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 </w:t>
      </w:r>
      <w:hyperlink r:id="rId13" w:anchor="dst100352" w:history="1">
        <w:r w:rsidRPr="00E95540">
          <w:rPr>
            <w:rFonts w:ascii="Times New Roman" w:hAnsi="Times New Roman"/>
            <w:b w:val="0"/>
            <w:bCs w:val="0"/>
            <w:sz w:val="28"/>
            <w:szCs w:val="28"/>
          </w:rPr>
          <w:t>частью 1.1 статьи 16</w:t>
        </w:r>
      </w:hyperlink>
      <w:r w:rsidRPr="00E95540">
        <w:rPr>
          <w:rFonts w:ascii="Times New Roman" w:hAnsi="Times New Roman" w:cs="Times New Roman"/>
          <w:b w:val="0"/>
          <w:bCs w:val="0"/>
          <w:sz w:val="28"/>
          <w:szCs w:val="28"/>
        </w:rPr>
        <w:t> Федерального закона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95540">
        <w:rPr>
          <w:rFonts w:ascii="Times New Roman" w:hAnsi="Times New Roman" w:cs="Times New Roman"/>
          <w:b w:val="0"/>
          <w:bCs w:val="0"/>
          <w:sz w:val="28"/>
          <w:szCs w:val="28"/>
        </w:rPr>
        <w:t>от 27.07.2010 №210-ФЗ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7586A" w:rsidRPr="00F9450D" w:rsidRDefault="0097586A" w:rsidP="0097586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97586A" w:rsidRPr="00F9450D" w:rsidRDefault="0097586A" w:rsidP="0097586A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50D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586A" w:rsidRPr="00F9450D" w:rsidRDefault="0097586A" w:rsidP="0097586A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450D">
        <w:rPr>
          <w:rFonts w:ascii="Times New Roman" w:hAnsi="Times New Roman" w:cs="Times New Roman"/>
          <w:b w:val="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F9450D">
        <w:rPr>
          <w:rFonts w:ascii="Times New Roman" w:hAnsi="Times New Roman" w:cs="Times New Roman"/>
          <w:b w:val="0"/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7586A" w:rsidRPr="00F9450D" w:rsidRDefault="0097586A" w:rsidP="0097586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97586A" w:rsidRPr="00F9450D" w:rsidRDefault="0097586A" w:rsidP="0097586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97586A" w:rsidRPr="00F9450D" w:rsidRDefault="0097586A" w:rsidP="0097586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97586A" w:rsidRPr="00F9450D" w:rsidRDefault="0097586A" w:rsidP="0097586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97586A" w:rsidRPr="00F9450D" w:rsidRDefault="0097586A" w:rsidP="0097586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97586A" w:rsidRPr="00F9450D" w:rsidRDefault="0097586A" w:rsidP="0097586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97586A" w:rsidRPr="00F9450D" w:rsidRDefault="0097586A" w:rsidP="0097586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97586A" w:rsidRPr="00F9450D" w:rsidRDefault="0097586A" w:rsidP="0097586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97586A" w:rsidRPr="00F9450D" w:rsidRDefault="0097586A" w:rsidP="0097586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97586A" w:rsidRPr="00F9450D" w:rsidRDefault="0097586A" w:rsidP="0097586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97586A" w:rsidRPr="00F9450D" w:rsidRDefault="0097586A" w:rsidP="0097586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97586A" w:rsidRPr="00F9450D" w:rsidRDefault="0097586A" w:rsidP="0097586A">
      <w:pPr>
        <w:rPr>
          <w:sz w:val="28"/>
          <w:szCs w:val="28"/>
        </w:rPr>
      </w:pPr>
      <w:r w:rsidRPr="00F9450D">
        <w:rPr>
          <w:sz w:val="28"/>
          <w:szCs w:val="28"/>
        </w:rPr>
        <w:br w:type="page"/>
      </w:r>
    </w:p>
    <w:p w:rsidR="0097586A" w:rsidRPr="00F9450D" w:rsidRDefault="0097586A" w:rsidP="0097586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lastRenderedPageBreak/>
        <w:t>Приложение № 1</w:t>
      </w:r>
    </w:p>
    <w:p w:rsidR="0097586A" w:rsidRPr="00F9450D" w:rsidRDefault="0097586A" w:rsidP="0097586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к Административному регламенту</w:t>
      </w:r>
    </w:p>
    <w:p w:rsidR="0097586A" w:rsidRPr="00F9450D" w:rsidRDefault="0097586A" w:rsidP="0097586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>«</w:t>
      </w:r>
      <w:r w:rsidRPr="00F9450D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F9450D">
        <w:rPr>
          <w:sz w:val="28"/>
          <w:szCs w:val="28"/>
        </w:rPr>
        <w:t>»</w:t>
      </w:r>
    </w:p>
    <w:p w:rsidR="0097586A" w:rsidRPr="00F9450D" w:rsidRDefault="0097586A" w:rsidP="0097586A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7586A" w:rsidRPr="00F9450D" w:rsidRDefault="0097586A" w:rsidP="0097586A">
      <w:pPr>
        <w:autoSpaceDE w:val="0"/>
        <w:autoSpaceDN w:val="0"/>
        <w:adjustRightInd w:val="0"/>
        <w:jc w:val="center"/>
        <w:outlineLvl w:val="2"/>
      </w:pPr>
      <w:r w:rsidRPr="00F9450D">
        <w:rPr>
          <w:sz w:val="28"/>
          <w:szCs w:val="28"/>
        </w:rPr>
        <w:t xml:space="preserve">Блок-схема предоставления муниципальной услуги </w:t>
      </w:r>
      <w:r w:rsidRPr="00F9450D">
        <w:rPr>
          <w:color w:val="00000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Pr="00F9450D">
        <w:t xml:space="preserve"> </w:t>
      </w:r>
    </w:p>
    <w:p w:rsidR="0097586A" w:rsidRPr="00F9450D" w:rsidRDefault="0097586A" w:rsidP="0097586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7586A" w:rsidRPr="00F9450D" w:rsidRDefault="0097586A" w:rsidP="0097586A">
      <w:pPr>
        <w:autoSpaceDE w:val="0"/>
        <w:autoSpaceDN w:val="0"/>
        <w:adjustRightInd w:val="0"/>
        <w:jc w:val="center"/>
        <w:outlineLvl w:val="2"/>
      </w:pPr>
      <w:r w:rsidRPr="00F9450D">
        <w:object w:dxaOrig="11199" w:dyaOrig="13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pt;height:476.25pt" o:ole="">
            <v:imagedata r:id="rId14" o:title=""/>
          </v:shape>
          <o:OLEObject Type="Embed" ProgID="Visio.Drawing.11" ShapeID="_x0000_i1025" DrawAspect="Content" ObjectID="_1595840421" r:id="rId15"/>
        </w:object>
      </w:r>
    </w:p>
    <w:p w:rsidR="0097586A" w:rsidRPr="00F9450D" w:rsidRDefault="0097586A" w:rsidP="0097586A">
      <w:pPr>
        <w:rPr>
          <w:sz w:val="28"/>
          <w:szCs w:val="28"/>
        </w:rPr>
      </w:pPr>
    </w:p>
    <w:p w:rsidR="0097586A" w:rsidRPr="00F9450D" w:rsidRDefault="0097586A" w:rsidP="0097586A">
      <w:pPr>
        <w:rPr>
          <w:sz w:val="28"/>
          <w:szCs w:val="28"/>
        </w:rPr>
      </w:pPr>
      <w:r w:rsidRPr="00F9450D">
        <w:rPr>
          <w:sz w:val="28"/>
          <w:szCs w:val="28"/>
        </w:rPr>
        <w:br w:type="page"/>
      </w:r>
    </w:p>
    <w:p w:rsidR="0097586A" w:rsidRPr="00F9450D" w:rsidRDefault="0097586A" w:rsidP="0097586A">
      <w:pPr>
        <w:ind w:left="4111"/>
      </w:pPr>
      <w:r w:rsidRPr="00F9450D">
        <w:rPr>
          <w:sz w:val="28"/>
          <w:szCs w:val="28"/>
        </w:rPr>
        <w:lastRenderedPageBreak/>
        <w:t>Приложение № 2</w:t>
      </w:r>
    </w:p>
    <w:p w:rsidR="0097586A" w:rsidRPr="00F9450D" w:rsidRDefault="0097586A" w:rsidP="0097586A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F9450D">
        <w:rPr>
          <w:color w:val="000000"/>
          <w:sz w:val="28"/>
          <w:szCs w:val="28"/>
        </w:rPr>
        <w:t>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97586A" w:rsidRPr="00F9450D" w:rsidRDefault="0097586A" w:rsidP="0097586A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                                                                                 </w:t>
      </w:r>
    </w:p>
    <w:p w:rsidR="004A0921" w:rsidRDefault="004A0921" w:rsidP="004A0921">
      <w:pPr>
        <w:spacing w:line="216" w:lineRule="auto"/>
        <w:ind w:left="41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муниципального образования</w:t>
      </w:r>
    </w:p>
    <w:p w:rsidR="004A0921" w:rsidRDefault="004A0921" w:rsidP="004A0921">
      <w:pPr>
        <w:spacing w:line="216" w:lineRule="auto"/>
        <w:ind w:left="41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«Усть-Канский район»</w:t>
      </w:r>
    </w:p>
    <w:p w:rsidR="0097586A" w:rsidRPr="00F9450D" w:rsidRDefault="0097586A" w:rsidP="0097586A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        </w:t>
      </w:r>
    </w:p>
    <w:p w:rsidR="0097586A" w:rsidRPr="00F9450D" w:rsidRDefault="0097586A" w:rsidP="0097586A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>от_________________________________</w:t>
      </w:r>
    </w:p>
    <w:p w:rsidR="0097586A" w:rsidRPr="00F9450D" w:rsidRDefault="0097586A" w:rsidP="0097586A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     </w:t>
      </w:r>
      <w:r w:rsidRPr="00F9450D">
        <w:rPr>
          <w:sz w:val="18"/>
          <w:szCs w:val="28"/>
        </w:rPr>
        <w:t>(</w:t>
      </w:r>
      <w:r w:rsidRPr="00F9450D">
        <w:rPr>
          <w:sz w:val="16"/>
          <w:szCs w:val="28"/>
        </w:rPr>
        <w:t>ФИО гражданина РФ, ИП, ЮЛ – наименование, с указанием ОПФ)</w:t>
      </w:r>
    </w:p>
    <w:p w:rsidR="0097586A" w:rsidRPr="00F9450D" w:rsidRDefault="0097586A" w:rsidP="0097586A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>_______________________________</w:t>
      </w:r>
    </w:p>
    <w:p w:rsidR="0097586A" w:rsidRPr="00F9450D" w:rsidRDefault="0097586A" w:rsidP="0097586A">
      <w:pP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97586A" w:rsidRPr="00F9450D" w:rsidRDefault="0097586A" w:rsidP="0097586A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______ __________ «__»________ 20__г </w:t>
      </w:r>
    </w:p>
    <w:p w:rsidR="0097586A" w:rsidRPr="00F9450D" w:rsidRDefault="0097586A" w:rsidP="0097586A">
      <w:pPr>
        <w:spacing w:line="216" w:lineRule="auto"/>
        <w:ind w:left="4111" w:firstLine="137"/>
        <w:contextualSpacing/>
        <w:jc w:val="both"/>
        <w:rPr>
          <w:sz w:val="28"/>
          <w:szCs w:val="28"/>
        </w:rPr>
      </w:pPr>
      <w:r w:rsidRPr="00F9450D">
        <w:rPr>
          <w:sz w:val="18"/>
          <w:szCs w:val="28"/>
        </w:rPr>
        <w:t>(</w:t>
      </w:r>
      <w:r w:rsidRPr="00F9450D">
        <w:rPr>
          <w:sz w:val="16"/>
          <w:szCs w:val="28"/>
        </w:rPr>
        <w:t xml:space="preserve">Серия) </w:t>
      </w:r>
      <w:r w:rsidRPr="00F9450D">
        <w:rPr>
          <w:sz w:val="16"/>
          <w:szCs w:val="28"/>
        </w:rPr>
        <w:tab/>
        <w:t xml:space="preserve">             (Номер)</w:t>
      </w:r>
      <w:r w:rsidRPr="00F9450D">
        <w:rPr>
          <w:sz w:val="16"/>
          <w:szCs w:val="28"/>
        </w:rPr>
        <w:tab/>
        <w:t xml:space="preserve">           </w:t>
      </w:r>
      <w:r w:rsidRPr="00F9450D">
        <w:rPr>
          <w:sz w:val="16"/>
          <w:szCs w:val="28"/>
        </w:rPr>
        <w:tab/>
        <w:t>(Дата выдачи)</w:t>
      </w:r>
    </w:p>
    <w:p w:rsidR="0097586A" w:rsidRPr="00F9450D" w:rsidRDefault="0097586A" w:rsidP="0097586A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>_________________________________</w:t>
      </w:r>
    </w:p>
    <w:p w:rsidR="0097586A" w:rsidRPr="00F9450D" w:rsidRDefault="0097586A" w:rsidP="0097586A">
      <w:pPr>
        <w:spacing w:line="216" w:lineRule="auto"/>
        <w:ind w:left="5527" w:firstLine="137"/>
        <w:contextualSpacing/>
        <w:jc w:val="both"/>
        <w:rPr>
          <w:sz w:val="28"/>
          <w:szCs w:val="28"/>
        </w:rPr>
      </w:pPr>
      <w:r w:rsidRPr="00F9450D">
        <w:rPr>
          <w:sz w:val="18"/>
          <w:szCs w:val="28"/>
        </w:rPr>
        <w:t>(</w:t>
      </w:r>
      <w:r w:rsidRPr="00F9450D">
        <w:rPr>
          <w:sz w:val="16"/>
          <w:szCs w:val="28"/>
        </w:rPr>
        <w:t>Кем выдан)</w:t>
      </w:r>
    </w:p>
    <w:p w:rsidR="0097586A" w:rsidRPr="00F9450D" w:rsidRDefault="0097586A" w:rsidP="0097586A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>(реквизиты документа удостоверяющего личность)</w:t>
      </w:r>
    </w:p>
    <w:p w:rsidR="0097586A" w:rsidRPr="00F9450D" w:rsidRDefault="0097586A" w:rsidP="0097586A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>_______________________________</w:t>
      </w:r>
    </w:p>
    <w:p w:rsidR="0097586A" w:rsidRPr="00F9450D" w:rsidRDefault="0097586A" w:rsidP="0097586A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 xml:space="preserve">                           (адрес места жительства)</w:t>
      </w:r>
    </w:p>
    <w:p w:rsidR="0097586A" w:rsidRPr="00F9450D" w:rsidRDefault="0097586A" w:rsidP="0097586A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F9450D">
        <w:rPr>
          <w:sz w:val="28"/>
          <w:szCs w:val="28"/>
        </w:rPr>
        <w:t>телефон________________________</w:t>
      </w:r>
    </w:p>
    <w:p w:rsidR="0097586A" w:rsidRPr="00F9450D" w:rsidRDefault="0097586A" w:rsidP="0097586A">
      <w:pPr>
        <w:contextualSpacing/>
        <w:jc w:val="both"/>
        <w:rPr>
          <w:sz w:val="28"/>
          <w:szCs w:val="28"/>
        </w:rPr>
      </w:pPr>
    </w:p>
    <w:p w:rsidR="0097586A" w:rsidRPr="00F9450D" w:rsidRDefault="0097586A" w:rsidP="0097586A">
      <w:pPr>
        <w:ind w:firstLine="720"/>
        <w:jc w:val="center"/>
      </w:pPr>
      <w:r w:rsidRPr="00F9450D">
        <w:rPr>
          <w:b/>
        </w:rPr>
        <w:t>ЗАЯВЛЕНИЕ</w:t>
      </w:r>
    </w:p>
    <w:p w:rsidR="0097586A" w:rsidRPr="00F9450D" w:rsidRDefault="0097586A" w:rsidP="0097586A">
      <w:pPr>
        <w:ind w:firstLine="720"/>
        <w:jc w:val="center"/>
        <w:rPr>
          <w:b/>
        </w:rPr>
      </w:pPr>
      <w:r w:rsidRPr="00F9450D">
        <w:rPr>
          <w:b/>
        </w:rPr>
        <w:t xml:space="preserve">О выдаче акта освидетельствования проведения основных работ по строительству или проведения реконструкции объекта индивидуального жилищного строительства </w:t>
      </w:r>
    </w:p>
    <w:p w:rsidR="0097586A" w:rsidRPr="00F9450D" w:rsidRDefault="0097586A" w:rsidP="0097586A">
      <w:pPr>
        <w:ind w:firstLine="720"/>
        <w:jc w:val="center"/>
        <w:rPr>
          <w:b/>
        </w:rPr>
      </w:pPr>
    </w:p>
    <w:p w:rsidR="0097586A" w:rsidRPr="00F9450D" w:rsidRDefault="0097586A" w:rsidP="0097586A">
      <w:pPr>
        <w:ind w:firstLine="720"/>
      </w:pPr>
      <w:r w:rsidRPr="00F9450D">
        <w:t xml:space="preserve">     Прошу выдать акт освидетельствования по (строительству, реконструкции – нужное указать)_____________________________________________________________________________________</w:t>
      </w:r>
    </w:p>
    <w:p w:rsidR="0097586A" w:rsidRPr="00F9450D" w:rsidRDefault="0097586A" w:rsidP="0097586A">
      <w:r w:rsidRPr="00F9450D">
        <w:t>Объекта индивидуального жилищного строительства______________________________________________</w:t>
      </w:r>
    </w:p>
    <w:p w:rsidR="0097586A" w:rsidRPr="00F9450D" w:rsidRDefault="0097586A" w:rsidP="0097586A">
      <w:r w:rsidRPr="00F9450D">
        <w:t>____________________________________________________________________________________________</w:t>
      </w:r>
    </w:p>
    <w:p w:rsidR="0097586A" w:rsidRPr="00F9450D" w:rsidRDefault="0097586A" w:rsidP="0097586A">
      <w:pPr>
        <w:jc w:val="center"/>
      </w:pPr>
      <w:r w:rsidRPr="00F9450D">
        <w:t>(наименование объекта)</w:t>
      </w:r>
    </w:p>
    <w:p w:rsidR="0097586A" w:rsidRPr="00F9450D" w:rsidRDefault="0097586A" w:rsidP="0097586A">
      <w:r w:rsidRPr="00F9450D">
        <w:t>На земельном участке, расположенном по адресу (местоположение):_________________________________</w:t>
      </w:r>
    </w:p>
    <w:p w:rsidR="0097586A" w:rsidRPr="00F9450D" w:rsidRDefault="0097586A" w:rsidP="0097586A">
      <w:r w:rsidRPr="00F9450D">
        <w:t>____________________________________________________________________________________________</w:t>
      </w:r>
    </w:p>
    <w:p w:rsidR="0097586A" w:rsidRPr="00F9450D" w:rsidRDefault="0097586A" w:rsidP="0097586A">
      <w:r w:rsidRPr="00F9450D">
        <w:t>____________________________________________________________________________________________</w:t>
      </w:r>
    </w:p>
    <w:p w:rsidR="0097586A" w:rsidRPr="00F9450D" w:rsidRDefault="0097586A" w:rsidP="0097586A">
      <w:pPr>
        <w:jc w:val="center"/>
      </w:pPr>
      <w:r w:rsidRPr="00F9450D">
        <w:t>(наименование субъекта РФ, село, улица или строительный адрес земельного участка)</w:t>
      </w:r>
    </w:p>
    <w:p w:rsidR="0097586A" w:rsidRPr="00F9450D" w:rsidRDefault="0097586A" w:rsidP="0097586A">
      <w:r w:rsidRPr="00F9450D">
        <w:t>Наименование конструкций:</w:t>
      </w:r>
    </w:p>
    <w:p w:rsidR="0097586A" w:rsidRPr="00F9450D" w:rsidRDefault="0097586A" w:rsidP="0097586A">
      <w:r w:rsidRPr="00F9450D">
        <w:t>Монтаж фундамента__________________________________________________________________________</w:t>
      </w:r>
    </w:p>
    <w:p w:rsidR="0097586A" w:rsidRPr="00F9450D" w:rsidRDefault="0097586A" w:rsidP="0097586A">
      <w:pPr>
        <w:jc w:val="center"/>
      </w:pPr>
      <w:r w:rsidRPr="00F9450D">
        <w:t>(тип конструкции)</w:t>
      </w:r>
    </w:p>
    <w:p w:rsidR="0097586A" w:rsidRPr="00F9450D" w:rsidRDefault="0097586A" w:rsidP="0097586A">
      <w:r w:rsidRPr="00F9450D">
        <w:t>____________________________________________________________________________________________</w:t>
      </w:r>
    </w:p>
    <w:p w:rsidR="0097586A" w:rsidRPr="00F9450D" w:rsidRDefault="0097586A" w:rsidP="0097586A">
      <w:r w:rsidRPr="00F9450D">
        <w:t>Возведение стен______________________________________________________________________________</w:t>
      </w:r>
    </w:p>
    <w:p w:rsidR="0097586A" w:rsidRPr="00F9450D" w:rsidRDefault="0097586A" w:rsidP="0097586A">
      <w:pPr>
        <w:jc w:val="center"/>
      </w:pPr>
      <w:r w:rsidRPr="00F9450D">
        <w:t>(тип конструкции)</w:t>
      </w:r>
    </w:p>
    <w:p w:rsidR="0097586A" w:rsidRPr="00F9450D" w:rsidRDefault="0097586A" w:rsidP="0097586A">
      <w:r w:rsidRPr="00F9450D">
        <w:t>____________________________________________________________________________________________</w:t>
      </w:r>
    </w:p>
    <w:p w:rsidR="0097586A" w:rsidRPr="00F9450D" w:rsidRDefault="0097586A" w:rsidP="0097586A">
      <w:r w:rsidRPr="00F9450D">
        <w:t>Возведение кровли____________________________________________________________________________</w:t>
      </w:r>
    </w:p>
    <w:p w:rsidR="0097586A" w:rsidRPr="00F9450D" w:rsidRDefault="0097586A" w:rsidP="0097586A">
      <w:pPr>
        <w:jc w:val="center"/>
      </w:pPr>
      <w:r w:rsidRPr="00F9450D">
        <w:t>(тип конструкции)</w:t>
      </w:r>
    </w:p>
    <w:p w:rsidR="0097586A" w:rsidRPr="00F9450D" w:rsidRDefault="0097586A" w:rsidP="0097586A">
      <w:r w:rsidRPr="00F9450D">
        <w:t>____________________________________________________________________________________________</w:t>
      </w:r>
    </w:p>
    <w:p w:rsidR="0097586A" w:rsidRPr="00F9450D" w:rsidRDefault="0097586A" w:rsidP="0097586A">
      <w:r w:rsidRPr="00F9450D">
        <w:t>Общая площадь реконструируемого объекта, кв. м._________________________________________________</w:t>
      </w:r>
    </w:p>
    <w:p w:rsidR="0097586A" w:rsidRPr="00F9450D" w:rsidRDefault="0097586A" w:rsidP="0097586A">
      <w:r w:rsidRPr="00F9450D">
        <w:t>Площадь после реконструкции объекта, кв. м.______________________________________________________</w:t>
      </w:r>
    </w:p>
    <w:p w:rsidR="0097586A" w:rsidRPr="00F9450D" w:rsidRDefault="0097586A" w:rsidP="0097586A">
      <w:pPr>
        <w:ind w:firstLine="708"/>
        <w:contextualSpacing/>
        <w:jc w:val="both"/>
        <w:rPr>
          <w:szCs w:val="28"/>
        </w:rPr>
      </w:pPr>
    </w:p>
    <w:p w:rsidR="0097586A" w:rsidRPr="00F9450D" w:rsidRDefault="0097586A" w:rsidP="0097586A">
      <w:pPr>
        <w:widowControl w:val="0"/>
        <w:suppressAutoHyphens/>
        <w:rPr>
          <w:kern w:val="1"/>
          <w:sz w:val="24"/>
          <w:szCs w:val="24"/>
          <w:lang w:eastAsia="ar-SA"/>
        </w:rPr>
      </w:pPr>
      <w:r w:rsidRPr="00F9450D">
        <w:rPr>
          <w:kern w:val="1"/>
          <w:sz w:val="24"/>
          <w:szCs w:val="24"/>
          <w:lang w:eastAsia="ar-SA"/>
        </w:rPr>
        <w:t xml:space="preserve">«__»_________20__г. </w:t>
      </w:r>
      <w:r w:rsidRPr="00F9450D">
        <w:rPr>
          <w:kern w:val="1"/>
          <w:sz w:val="24"/>
          <w:szCs w:val="24"/>
          <w:lang w:eastAsia="ar-SA"/>
        </w:rPr>
        <w:tab/>
        <w:t xml:space="preserve">__________ </w:t>
      </w:r>
      <w:r w:rsidRPr="00F9450D">
        <w:rPr>
          <w:kern w:val="1"/>
          <w:sz w:val="24"/>
          <w:szCs w:val="24"/>
          <w:lang w:eastAsia="ar-SA"/>
        </w:rPr>
        <w:tab/>
        <w:t xml:space="preserve">    _____________________________________</w:t>
      </w:r>
    </w:p>
    <w:p w:rsidR="0097586A" w:rsidRPr="00773367" w:rsidRDefault="0097586A" w:rsidP="0097586A">
      <w:pPr>
        <w:widowControl w:val="0"/>
        <w:suppressAutoHyphens/>
        <w:rPr>
          <w:kern w:val="1"/>
          <w:sz w:val="24"/>
          <w:szCs w:val="24"/>
          <w:lang w:eastAsia="ar-SA"/>
        </w:rPr>
      </w:pPr>
      <w:r w:rsidRPr="00F9450D">
        <w:rPr>
          <w:sz w:val="18"/>
          <w:szCs w:val="28"/>
        </w:rPr>
        <w:t xml:space="preserve">                дата </w:t>
      </w:r>
      <w:r w:rsidRPr="00F9450D">
        <w:rPr>
          <w:sz w:val="18"/>
          <w:szCs w:val="28"/>
        </w:rPr>
        <w:tab/>
      </w:r>
      <w:r w:rsidRPr="00F9450D">
        <w:rPr>
          <w:kern w:val="1"/>
          <w:sz w:val="24"/>
          <w:szCs w:val="24"/>
          <w:lang w:eastAsia="ar-SA"/>
        </w:rPr>
        <w:tab/>
      </w:r>
      <w:r w:rsidRPr="00F9450D">
        <w:rPr>
          <w:kern w:val="1"/>
          <w:sz w:val="24"/>
          <w:szCs w:val="24"/>
          <w:lang w:eastAsia="ar-SA"/>
        </w:rPr>
        <w:tab/>
      </w:r>
      <w:r w:rsidRPr="00F9450D">
        <w:rPr>
          <w:sz w:val="18"/>
          <w:szCs w:val="28"/>
        </w:rPr>
        <w:t>подпись заявителя</w:t>
      </w:r>
      <w:r w:rsidRPr="00F9450D">
        <w:rPr>
          <w:kern w:val="1"/>
          <w:sz w:val="24"/>
          <w:szCs w:val="24"/>
          <w:lang w:eastAsia="ar-SA"/>
        </w:rPr>
        <w:t xml:space="preserve"> </w:t>
      </w:r>
      <w:r w:rsidRPr="00F9450D">
        <w:rPr>
          <w:kern w:val="1"/>
          <w:sz w:val="24"/>
          <w:szCs w:val="24"/>
          <w:lang w:eastAsia="ar-SA"/>
        </w:rPr>
        <w:tab/>
      </w:r>
      <w:r w:rsidRPr="00F9450D">
        <w:rPr>
          <w:kern w:val="1"/>
          <w:sz w:val="24"/>
          <w:szCs w:val="24"/>
          <w:lang w:eastAsia="ar-SA"/>
        </w:rPr>
        <w:tab/>
      </w:r>
      <w:r w:rsidRPr="00F9450D">
        <w:rPr>
          <w:sz w:val="18"/>
          <w:szCs w:val="28"/>
        </w:rPr>
        <w:t>Ф.И.О. заявителя</w:t>
      </w:r>
    </w:p>
    <w:p w:rsidR="00372772" w:rsidRDefault="00372772"/>
    <w:sectPr w:rsidR="00372772" w:rsidSect="004A0921">
      <w:headerReference w:type="even" r:id="rId16"/>
      <w:headerReference w:type="default" r:id="rId17"/>
      <w:pgSz w:w="11906" w:h="16838" w:code="9"/>
      <w:pgMar w:top="1134" w:right="56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AA9" w:rsidRDefault="00184AA9" w:rsidP="002E3FCE">
      <w:r>
        <w:separator/>
      </w:r>
    </w:p>
  </w:endnote>
  <w:endnote w:type="continuationSeparator" w:id="1">
    <w:p w:rsidR="00184AA9" w:rsidRDefault="00184AA9" w:rsidP="002E3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AA9" w:rsidRDefault="00184AA9" w:rsidP="002E3FCE">
      <w:r>
        <w:separator/>
      </w:r>
    </w:p>
  </w:footnote>
  <w:footnote w:type="continuationSeparator" w:id="1">
    <w:p w:rsidR="00184AA9" w:rsidRDefault="00184AA9" w:rsidP="002E3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3A" w:rsidRDefault="0045427F" w:rsidP="00371B3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1B3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1B3A" w:rsidRDefault="00371B3A" w:rsidP="00371B3A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3A" w:rsidRDefault="0045427F" w:rsidP="00371B3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71B3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1914">
      <w:rPr>
        <w:rStyle w:val="a6"/>
        <w:noProof/>
      </w:rPr>
      <w:t>2</w:t>
    </w:r>
    <w:r>
      <w:rPr>
        <w:rStyle w:val="a6"/>
      </w:rPr>
      <w:fldChar w:fldCharType="end"/>
    </w:r>
  </w:p>
  <w:p w:rsidR="00371B3A" w:rsidRDefault="00371B3A" w:rsidP="00371B3A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4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7C5B04"/>
    <w:multiLevelType w:val="multilevel"/>
    <w:tmpl w:val="3ADA2A7C"/>
    <w:lvl w:ilvl="0">
      <w:start w:val="1"/>
      <w:numFmt w:val="decimal"/>
      <w:pStyle w:val="a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86A"/>
    <w:rsid w:val="0001121D"/>
    <w:rsid w:val="00033A19"/>
    <w:rsid w:val="00044390"/>
    <w:rsid w:val="00080E02"/>
    <w:rsid w:val="000D2BC8"/>
    <w:rsid w:val="000F3514"/>
    <w:rsid w:val="001058E3"/>
    <w:rsid w:val="00113C04"/>
    <w:rsid w:val="001277E8"/>
    <w:rsid w:val="00173967"/>
    <w:rsid w:val="001845DB"/>
    <w:rsid w:val="00184AA9"/>
    <w:rsid w:val="0021280F"/>
    <w:rsid w:val="00237A3D"/>
    <w:rsid w:val="0024044F"/>
    <w:rsid w:val="0024744F"/>
    <w:rsid w:val="00261914"/>
    <w:rsid w:val="002D28B5"/>
    <w:rsid w:val="002E3FCE"/>
    <w:rsid w:val="002E7324"/>
    <w:rsid w:val="0036212E"/>
    <w:rsid w:val="00371B3A"/>
    <w:rsid w:val="00372772"/>
    <w:rsid w:val="003815CB"/>
    <w:rsid w:val="003865A1"/>
    <w:rsid w:val="003C22E2"/>
    <w:rsid w:val="003D3905"/>
    <w:rsid w:val="0045427F"/>
    <w:rsid w:val="00473AD4"/>
    <w:rsid w:val="004778A0"/>
    <w:rsid w:val="004A0921"/>
    <w:rsid w:val="00551F6C"/>
    <w:rsid w:val="0057110B"/>
    <w:rsid w:val="005C198D"/>
    <w:rsid w:val="005E4020"/>
    <w:rsid w:val="006109C1"/>
    <w:rsid w:val="006A4C87"/>
    <w:rsid w:val="006B78A4"/>
    <w:rsid w:val="006E7BBF"/>
    <w:rsid w:val="00723230"/>
    <w:rsid w:val="00754107"/>
    <w:rsid w:val="00756FD9"/>
    <w:rsid w:val="0077466B"/>
    <w:rsid w:val="007844C7"/>
    <w:rsid w:val="007B5D12"/>
    <w:rsid w:val="007F447A"/>
    <w:rsid w:val="00807F55"/>
    <w:rsid w:val="0082061F"/>
    <w:rsid w:val="00824774"/>
    <w:rsid w:val="008343B6"/>
    <w:rsid w:val="008546A9"/>
    <w:rsid w:val="00914DC2"/>
    <w:rsid w:val="00917787"/>
    <w:rsid w:val="009601F9"/>
    <w:rsid w:val="00967947"/>
    <w:rsid w:val="0097586A"/>
    <w:rsid w:val="00A10FA9"/>
    <w:rsid w:val="00A37E32"/>
    <w:rsid w:val="00A44445"/>
    <w:rsid w:val="00A563AA"/>
    <w:rsid w:val="00A81B55"/>
    <w:rsid w:val="00A84427"/>
    <w:rsid w:val="00AA7346"/>
    <w:rsid w:val="00AB3A49"/>
    <w:rsid w:val="00AC164F"/>
    <w:rsid w:val="00B05722"/>
    <w:rsid w:val="00B206AD"/>
    <w:rsid w:val="00B743AD"/>
    <w:rsid w:val="00B7650E"/>
    <w:rsid w:val="00B973E7"/>
    <w:rsid w:val="00BB269E"/>
    <w:rsid w:val="00C13C9E"/>
    <w:rsid w:val="00C162B5"/>
    <w:rsid w:val="00C23BA8"/>
    <w:rsid w:val="00C678DE"/>
    <w:rsid w:val="00CA43BA"/>
    <w:rsid w:val="00CA4E6F"/>
    <w:rsid w:val="00CC3516"/>
    <w:rsid w:val="00CE02B9"/>
    <w:rsid w:val="00CE3544"/>
    <w:rsid w:val="00D16ECD"/>
    <w:rsid w:val="00D61FB2"/>
    <w:rsid w:val="00D90D66"/>
    <w:rsid w:val="00DB1275"/>
    <w:rsid w:val="00DC7C97"/>
    <w:rsid w:val="00DD785E"/>
    <w:rsid w:val="00DF4F32"/>
    <w:rsid w:val="00DF7B1F"/>
    <w:rsid w:val="00E04B4D"/>
    <w:rsid w:val="00E5348F"/>
    <w:rsid w:val="00E6122C"/>
    <w:rsid w:val="00E867C5"/>
    <w:rsid w:val="00EB7D4E"/>
    <w:rsid w:val="00F63FA1"/>
    <w:rsid w:val="00F77E85"/>
    <w:rsid w:val="00FA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586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7586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0"/>
    <w:link w:val="a5"/>
    <w:rsid w:val="009758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758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97586A"/>
  </w:style>
  <w:style w:type="paragraph" w:customStyle="1" w:styleId="ConsPlusTitle">
    <w:name w:val="ConsPlusTitle"/>
    <w:rsid w:val="0097586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">
    <w:name w:val="List Paragraph"/>
    <w:basedOn w:val="a0"/>
    <w:uiPriority w:val="34"/>
    <w:qFormat/>
    <w:rsid w:val="0097586A"/>
    <w:pPr>
      <w:numPr>
        <w:numId w:val="2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styleId="a7">
    <w:name w:val="Hyperlink"/>
    <w:rsid w:val="0097586A"/>
    <w:rPr>
      <w:rFonts w:cs="Times New Roman"/>
      <w:color w:val="0000FF"/>
      <w:u w:val="single"/>
    </w:rPr>
  </w:style>
  <w:style w:type="paragraph" w:customStyle="1" w:styleId="2">
    <w:name w:val="Абзац списка2"/>
    <w:basedOn w:val="a0"/>
    <w:rsid w:val="0097586A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Default">
    <w:name w:val="Default"/>
    <w:uiPriority w:val="99"/>
    <w:rsid w:val="0024044F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9468/d44bdb356e6a691d0c72fef05ed16f68af0af9eb/" TargetMode="External"/><Relationship Id="rId13" Type="http://schemas.openxmlformats.org/officeDocument/2006/relationships/hyperlink" Target="http://www.consultant.ru/document/cons_doc_LAW_289468/a2588b2a1374c05e0939bb4df8e54fc0dfd6e000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tai-mfc.ru/filials/40/" TargetMode="External"/><Relationship Id="rId12" Type="http://schemas.openxmlformats.org/officeDocument/2006/relationships/hyperlink" Target="http://www.consultant.ru/document/cons_doc_LAW_289468/a2588b2a1374c05e0939bb4df8e54fc0dfd6e000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89468/a2588b2a1374c05e0939bb4df8e54fc0dfd6e000/" TargetMode="Externa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consultant.ru/document/cons_doc_LAW_289468/d44bdb356e6a691d0c72fef05ed16f68af0af9eb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9468/a593eaab768d34bf2d7419322eac79481e73cf03/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19</Pages>
  <Words>6754</Words>
  <Characters>38500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zemelncons</dc:creator>
  <cp:keywords/>
  <dc:description/>
  <cp:lastModifiedBy>Бункер</cp:lastModifiedBy>
  <cp:revision>85</cp:revision>
  <cp:lastPrinted>2014-04-14T02:52:00Z</cp:lastPrinted>
  <dcterms:created xsi:type="dcterms:W3CDTF">2014-03-10T06:48:00Z</dcterms:created>
  <dcterms:modified xsi:type="dcterms:W3CDTF">2018-08-15T05:14:00Z</dcterms:modified>
</cp:coreProperties>
</file>