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64" w:rsidRDefault="002B7664" w:rsidP="002B7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контрольных и </w:t>
      </w:r>
    </w:p>
    <w:p w:rsidR="002B7664" w:rsidRDefault="002B7664" w:rsidP="002B7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экспертно-аналитических мероприятий за четвертый квартал 2015 года </w:t>
      </w:r>
    </w:p>
    <w:p w:rsidR="002B7664" w:rsidRDefault="002B7664" w:rsidP="002B7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2B7664" w:rsidRDefault="002B7664" w:rsidP="002B7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планом работы Контрольно-счетной палаты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2015 год, утвержденного приказом № 12 от 26.12.2014г, удостоверения № 02-17/1 от 20.01.2015г, проведена проверка законности, эффективности и целевого использования средств бюджета в муниципальном бюджетном общеобразовательном учреждении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Ч.К.Кыдрашева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B7664" w:rsidRDefault="002B7664" w:rsidP="002B7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проверки установлено:</w:t>
      </w:r>
    </w:p>
    <w:p w:rsidR="007359F9" w:rsidRDefault="007359F9" w:rsidP="007359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нарушении ст. 298 Гражданского Кодекса РФ, п. 4 ст. 9.2 </w:t>
      </w:r>
      <w:r w:rsidRPr="00EF44BF">
        <w:rPr>
          <w:color w:val="000000"/>
          <w:sz w:val="28"/>
          <w:szCs w:val="28"/>
        </w:rPr>
        <w:t>Федерального закона № 7 от 12.01.1996г «О некоммерческих организациях»</w:t>
      </w:r>
      <w:r w:rsidRPr="00EF44BF">
        <w:rPr>
          <w:sz w:val="28"/>
          <w:szCs w:val="28"/>
        </w:rPr>
        <w:t>,</w:t>
      </w:r>
      <w:r>
        <w:rPr>
          <w:sz w:val="28"/>
          <w:szCs w:val="28"/>
        </w:rPr>
        <w:t xml:space="preserve"> Учреждение осуществляло приносящую доход деятельность (платное питание учащихся за счет средств родителей (законных представителей) в отсутствии указания в учредительных документах. </w:t>
      </w:r>
      <w:proofErr w:type="gramEnd"/>
    </w:p>
    <w:p w:rsidR="007359F9" w:rsidRDefault="007359F9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За период 2013-2014 годы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не представлен ведомственный перечень муниципальных услуг (работ), оказываемых (выполняемых) Учреждением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359F9" w:rsidRDefault="009C6C6F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утвержден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>ном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 ведомственн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>ом переч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н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муниципальных услуг 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 xml:space="preserve">на 2015 год 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отсутствуют 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>ряд показателей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: «Категории получателей муниципальной услуги (работы)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, «Показатели, характеризующие 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>качество муниципальной услуги»</w:t>
      </w:r>
      <w:proofErr w:type="gramStart"/>
      <w:r w:rsidR="007359F9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 w:rsidR="007359F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Н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екорректно заполнена графа 3 «Единица измерения показателя объема муниципальной услуги (работы)».  </w:t>
      </w:r>
    </w:p>
    <w:p w:rsidR="007359F9" w:rsidRPr="003E3595" w:rsidRDefault="007359F9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>Значительное количество нарушений и недостатков выявлено при анализе формирования и выполнения муниципального задания МБОУ «</w:t>
      </w:r>
      <w:proofErr w:type="spellStart"/>
      <w:r w:rsidRPr="003E3595">
        <w:rPr>
          <w:rFonts w:ascii="Times New Roman" w:eastAsia="Arial Unicode MS" w:hAnsi="Times New Roman" w:cs="Times New Roman"/>
          <w:sz w:val="28"/>
          <w:szCs w:val="28"/>
        </w:rPr>
        <w:t>Усть-Канская</w:t>
      </w:r>
      <w:proofErr w:type="spellEnd"/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СОШ» на 2013-20</w:t>
      </w:r>
      <w:r>
        <w:rPr>
          <w:rFonts w:ascii="Times New Roman" w:eastAsia="Arial Unicode MS" w:hAnsi="Times New Roman" w:cs="Times New Roman"/>
          <w:sz w:val="28"/>
          <w:szCs w:val="28"/>
        </w:rPr>
        <w:t>15 годы.</w:t>
      </w:r>
    </w:p>
    <w:p w:rsidR="001E30C5" w:rsidRDefault="007359F9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Кроме этого, м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>униципальное задание на 2015 год и на плановый период  утверждено 17 февраля 2015 года, в нарушении Положения</w:t>
      </w:r>
      <w:r w:rsidRPr="003E359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о формировании </w:t>
      </w:r>
      <w:r>
        <w:rPr>
          <w:rFonts w:ascii="Times New Roman" w:eastAsia="Arial Unicode MS" w:hAnsi="Times New Roman" w:cs="Times New Roman"/>
          <w:sz w:val="28"/>
          <w:szCs w:val="28"/>
        </w:rPr>
        <w:t>муниципального задания</w:t>
      </w:r>
      <w:r w:rsidR="009C6C6F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359F9" w:rsidRDefault="007359F9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О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>тчеты об исполнении муниципального задания за период 2013- первое полугодие 2015 года не соответствуют форме отчетов об исполнении муниципального задания, утвержденного Положением</w:t>
      </w:r>
      <w:r w:rsidRPr="003E3595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>о формировании муниципального задания. Не отражены плановые значения, характеристика причин отклонения от запланированных значений, источник информации о фактическом значении показателя.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>аблюдается неисполнение плановых назначений при выполнении муниципального задания, причины отклонений от запла</w:t>
      </w:r>
      <w:r>
        <w:rPr>
          <w:rFonts w:ascii="Times New Roman" w:eastAsia="Arial Unicode MS" w:hAnsi="Times New Roman" w:cs="Times New Roman"/>
          <w:sz w:val="28"/>
          <w:szCs w:val="28"/>
        </w:rPr>
        <w:t>нированных значений не отражены.</w:t>
      </w:r>
    </w:p>
    <w:p w:rsidR="007359F9" w:rsidRDefault="007359F9" w:rsidP="007359F9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Ф</w:t>
      </w:r>
      <w:r w:rsidRPr="00CC57C0">
        <w:rPr>
          <w:rFonts w:ascii="Times New Roman" w:hAnsi="Times New Roman" w:cs="Times New Roman"/>
          <w:sz w:val="28"/>
        </w:rPr>
        <w:t xml:space="preserve">инансирование </w:t>
      </w:r>
      <w:r>
        <w:rPr>
          <w:rFonts w:ascii="Times New Roman" w:hAnsi="Times New Roman" w:cs="Times New Roman"/>
          <w:sz w:val="28"/>
        </w:rPr>
        <w:t xml:space="preserve">Учреждения </w:t>
      </w:r>
      <w:r w:rsidRPr="00CC57C0">
        <w:rPr>
          <w:rFonts w:ascii="Times New Roman" w:hAnsi="Times New Roman" w:cs="Times New Roman"/>
          <w:sz w:val="28"/>
        </w:rPr>
        <w:t>в виде субсидий на возмещение нормативных затрат на выполнение муниципального з</w:t>
      </w:r>
      <w:r>
        <w:rPr>
          <w:rFonts w:ascii="Times New Roman" w:hAnsi="Times New Roman" w:cs="Times New Roman"/>
          <w:sz w:val="28"/>
        </w:rPr>
        <w:t xml:space="preserve">адания реализовано </w:t>
      </w:r>
      <w:r>
        <w:rPr>
          <w:rFonts w:ascii="Times New Roman" w:hAnsi="Times New Roman" w:cs="Times New Roman"/>
          <w:sz w:val="28"/>
        </w:rPr>
        <w:lastRenderedPageBreak/>
        <w:t>неэффективно,</w:t>
      </w:r>
      <w:r w:rsidRPr="00CC57C0">
        <w:rPr>
          <w:rFonts w:ascii="Times New Roman" w:hAnsi="Times New Roman" w:cs="Times New Roman"/>
          <w:sz w:val="28"/>
        </w:rPr>
        <w:t xml:space="preserve"> отсутствует нормативное финансирование на услугу. </w:t>
      </w:r>
      <w:r>
        <w:rPr>
          <w:rFonts w:ascii="Times New Roman" w:hAnsi="Times New Roman" w:cs="Times New Roman"/>
          <w:sz w:val="28"/>
        </w:rPr>
        <w:t>Таким образом, п</w:t>
      </w:r>
      <w:r w:rsidRPr="00CC57C0">
        <w:rPr>
          <w:rFonts w:ascii="Times New Roman" w:hAnsi="Times New Roman" w:cs="Times New Roman"/>
          <w:sz w:val="28"/>
        </w:rPr>
        <w:t>лановые объемы выплат, связанные с выполнением муниципального задания, формировались учреждением без учета утвержденных нормативных затрат, в нарушении ст</w:t>
      </w:r>
      <w:r>
        <w:rPr>
          <w:rFonts w:ascii="Times New Roman" w:hAnsi="Times New Roman" w:cs="Times New Roman"/>
          <w:sz w:val="28"/>
        </w:rPr>
        <w:t>.</w:t>
      </w:r>
      <w:r w:rsidRPr="00CC57C0">
        <w:rPr>
          <w:rFonts w:ascii="Times New Roman" w:hAnsi="Times New Roman" w:cs="Times New Roman"/>
          <w:sz w:val="28"/>
        </w:rPr>
        <w:t xml:space="preserve"> 69.2 Бюджетного кодекса РФ и Порядка определения объема субсидии. </w:t>
      </w:r>
    </w:p>
    <w:p w:rsidR="007359F9" w:rsidRDefault="007359F9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Проверкой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несоответствие данных значений показателя объема муниципальной услуги, отраженных в муниципальном задании на 2015 год и на плановый период, фактическим показателям представленного отчета ф. № ОШ-1 «Сведения об учреждении, реализующем программы общего образования на начало 2014/2015 учебного года». </w:t>
      </w:r>
    </w:p>
    <w:p w:rsidR="007359F9" w:rsidRDefault="007359F9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по образованию и молодежной политике 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не в полной мере осуществлялись полномочия главного распорядителя бюджетных средств, установленные п.1 ст. 158 </w:t>
      </w:r>
      <w:r>
        <w:rPr>
          <w:rFonts w:ascii="Times New Roman" w:eastAsia="Arial Unicode MS" w:hAnsi="Times New Roman" w:cs="Times New Roman"/>
          <w:sz w:val="28"/>
          <w:szCs w:val="28"/>
        </w:rPr>
        <w:t>Б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юджетного Кодекса РФ, в части формирования и утверждения муниципального задания подведомственному учреждению.   </w:t>
      </w:r>
    </w:p>
    <w:p w:rsidR="007359F9" w:rsidRDefault="007359F9" w:rsidP="007359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513B15">
        <w:rPr>
          <w:rFonts w:ascii="Times New Roman" w:eastAsia="Arial Unicode MS" w:hAnsi="Times New Roman" w:cs="Times New Roman"/>
          <w:sz w:val="28"/>
          <w:szCs w:val="28"/>
        </w:rPr>
        <w:t>Установлены расхождения муниципальных заданий с планом ФХД за период 2013 - первое полугодия 2015 годов, в нарушении</w:t>
      </w:r>
      <w:r w:rsidRPr="00513B15">
        <w:rPr>
          <w:rFonts w:ascii="Times New Roman" w:hAnsi="Times New Roman" w:cs="Times New Roman"/>
          <w:color w:val="000000"/>
          <w:sz w:val="28"/>
          <w:szCs w:val="28"/>
        </w:rPr>
        <w:t xml:space="preserve"> п. 17 </w:t>
      </w:r>
      <w:r w:rsidRPr="00513B15">
        <w:rPr>
          <w:rFonts w:ascii="Times New Roman" w:eastAsia="Arial Unicode MS" w:hAnsi="Times New Roman" w:cs="Times New Roman"/>
          <w:sz w:val="28"/>
          <w:szCs w:val="28"/>
        </w:rPr>
        <w:t xml:space="preserve">Приказа Минфина РФ от 28.07.2010г. № 81н «О требованиях к плану финансово-хозяйственной деятельности государственного (муниципального) учреждения» и </w:t>
      </w:r>
      <w:r w:rsidRPr="00513B15">
        <w:rPr>
          <w:rFonts w:ascii="Times New Roman" w:hAnsi="Times New Roman" w:cs="Times New Roman"/>
          <w:color w:val="000000"/>
          <w:sz w:val="28"/>
          <w:szCs w:val="28"/>
        </w:rPr>
        <w:t>п. 13 «Об утверждении порядка составления и утверждения плана финансово хозяйственной деятельности муниципального учреждения МО «</w:t>
      </w:r>
      <w:proofErr w:type="spellStart"/>
      <w:r w:rsidRPr="00513B15">
        <w:rPr>
          <w:rFonts w:ascii="Times New Roman" w:hAnsi="Times New Roman" w:cs="Times New Roman"/>
          <w:color w:val="000000"/>
          <w:sz w:val="28"/>
          <w:szCs w:val="28"/>
        </w:rPr>
        <w:t>Усть-Канский</w:t>
      </w:r>
      <w:proofErr w:type="spellEnd"/>
      <w:r w:rsidRPr="00513B15">
        <w:rPr>
          <w:rFonts w:ascii="Times New Roman" w:hAnsi="Times New Roman" w:cs="Times New Roman"/>
          <w:color w:val="000000"/>
          <w:sz w:val="28"/>
          <w:szCs w:val="28"/>
        </w:rPr>
        <w:t xml:space="preserve"> район», утвержденного Постановлением Главы МО «</w:t>
      </w:r>
      <w:proofErr w:type="spellStart"/>
      <w:r w:rsidRPr="00513B15">
        <w:rPr>
          <w:rFonts w:ascii="Times New Roman" w:hAnsi="Times New Roman" w:cs="Times New Roman"/>
          <w:color w:val="000000"/>
          <w:sz w:val="28"/>
          <w:szCs w:val="28"/>
        </w:rPr>
        <w:t>Усть-Канский</w:t>
      </w:r>
      <w:proofErr w:type="spellEnd"/>
      <w:r w:rsidRPr="00513B15">
        <w:rPr>
          <w:rFonts w:ascii="Times New Roman" w:hAnsi="Times New Roman" w:cs="Times New Roman"/>
          <w:color w:val="000000"/>
          <w:sz w:val="28"/>
          <w:szCs w:val="28"/>
        </w:rPr>
        <w:t xml:space="preserve"> район» 25 декабря</w:t>
      </w:r>
      <w:proofErr w:type="gramEnd"/>
      <w:r w:rsidRPr="00513B15">
        <w:rPr>
          <w:rFonts w:ascii="Times New Roman" w:hAnsi="Times New Roman" w:cs="Times New Roman"/>
          <w:color w:val="000000"/>
          <w:sz w:val="28"/>
          <w:szCs w:val="28"/>
        </w:rPr>
        <w:t xml:space="preserve"> 2010г № 557/9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59F9" w:rsidRDefault="007359F9" w:rsidP="007359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Не внесены изменения в </w:t>
      </w:r>
      <w:r w:rsidRPr="003E3595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ФХД за первое полугодие 2015 года, </w:t>
      </w:r>
      <w:r w:rsidRPr="003E3595">
        <w:rPr>
          <w:rFonts w:ascii="Times New Roman" w:hAnsi="Times New Roman" w:cs="Times New Roman"/>
          <w:color w:val="000000"/>
          <w:sz w:val="28"/>
          <w:szCs w:val="28"/>
        </w:rPr>
        <w:t>в результате расхождения между пл</w:t>
      </w:r>
      <w:r>
        <w:rPr>
          <w:rFonts w:ascii="Times New Roman" w:hAnsi="Times New Roman" w:cs="Times New Roman"/>
          <w:color w:val="000000"/>
          <w:sz w:val="28"/>
          <w:szCs w:val="28"/>
        </w:rPr>
        <w:t>ановыми показателями на сумму 9316758,0 рублей (</w:t>
      </w:r>
      <w:r w:rsidRPr="003E3595">
        <w:rPr>
          <w:rFonts w:ascii="Times New Roman" w:hAnsi="Times New Roman" w:cs="Times New Roman"/>
          <w:color w:val="000000"/>
          <w:sz w:val="28"/>
          <w:szCs w:val="28"/>
        </w:rPr>
        <w:t>в плане ФХД  плановые назначения 39839801,0 рублей, в Отчете об исполнении плана ФХД утверждены плановые назначения 49156559,0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E35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59F9" w:rsidRDefault="007359F9" w:rsidP="007359F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E35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Проверкой установлены нарушения порядка финансового обеспечения деятельности Учреждения. </w:t>
      </w:r>
      <w:r w:rsidRPr="003E3595">
        <w:rPr>
          <w:rFonts w:ascii="Times New Roman" w:hAnsi="Times New Roman" w:cs="Times New Roman"/>
          <w:color w:val="000000"/>
          <w:sz w:val="28"/>
          <w:szCs w:val="28"/>
        </w:rPr>
        <w:t>Размер субсидии на выполнение муниципального задания в течение 2013 года и первого полугодия 2015 годов значительно увеличивался, при этом финансово-экономическое обоснование увеличения расходов отсутствует. Н</w:t>
      </w:r>
      <w:r w:rsidRPr="003E3595">
        <w:rPr>
          <w:rFonts w:ascii="Times New Roman" w:eastAsia="Arial Unicode MS" w:hAnsi="Times New Roman" w:cs="Times New Roman"/>
          <w:bCs/>
          <w:sz w:val="28"/>
          <w:szCs w:val="28"/>
        </w:rPr>
        <w:t xml:space="preserve">аблюдаются значительные отклонения </w:t>
      </w:r>
      <w:r w:rsidRPr="003E3595">
        <w:rPr>
          <w:rFonts w:ascii="Times New Roman" w:hAnsi="Times New Roman" w:cs="Times New Roman"/>
          <w:color w:val="000000"/>
          <w:sz w:val="28"/>
          <w:szCs w:val="28"/>
        </w:rPr>
        <w:t>показателей утвержденного муниципального задания с размером субсидии на вып</w:t>
      </w:r>
      <w:r>
        <w:rPr>
          <w:rFonts w:ascii="Times New Roman" w:hAnsi="Times New Roman" w:cs="Times New Roman"/>
          <w:color w:val="000000"/>
          <w:sz w:val="28"/>
          <w:szCs w:val="28"/>
        </w:rPr>
        <w:t>олнение муниципального задания  проверяемого периода, в</w:t>
      </w:r>
      <w:r w:rsidRPr="003E3595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нарушении п. 4 Положения о фор</w:t>
      </w:r>
      <w:r>
        <w:rPr>
          <w:rFonts w:ascii="Times New Roman" w:hAnsi="Times New Roman" w:cs="Times New Roman"/>
          <w:color w:val="000000"/>
          <w:sz w:val="28"/>
          <w:szCs w:val="28"/>
        </w:rPr>
        <w:t>мировании муниципального задания.</w:t>
      </w:r>
      <w:r w:rsidRPr="003E3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359F9" w:rsidRDefault="007359F9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>ри изменении объема финансирования на выполнение муниципального задания, дополнительные соглашения не заключались.</w:t>
      </w:r>
    </w:p>
    <w:p w:rsidR="007359F9" w:rsidRPr="007359F9" w:rsidRDefault="007359F9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3E3595">
        <w:rPr>
          <w:rFonts w:ascii="Times New Roman" w:hAnsi="Times New Roman" w:cs="Times New Roman"/>
          <w:color w:val="000000"/>
          <w:sz w:val="28"/>
          <w:szCs w:val="28"/>
        </w:rPr>
        <w:t>Проверкой использования бюджетных средств на цели, предусмотренные условиям их получения, нарушений не установлено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59F9" w:rsidRDefault="007359F9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proofErr w:type="gramStart"/>
      <w:r w:rsidRPr="003E3595">
        <w:rPr>
          <w:rFonts w:ascii="Times New Roman" w:eastAsia="Arial Unicode MS" w:hAnsi="Times New Roman" w:cs="Times New Roman"/>
          <w:sz w:val="28"/>
          <w:szCs w:val="28"/>
        </w:rPr>
        <w:t>В нарушении Инструкции № 173н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от 15.12.2010г 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  <w:r w:rsidRPr="00E008B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>(далее по тексту – Инструкция № 173н)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>тсутств</w:t>
      </w:r>
      <w:r>
        <w:rPr>
          <w:rFonts w:ascii="Times New Roman" w:eastAsia="Arial Unicode MS" w:hAnsi="Times New Roman" w:cs="Times New Roman"/>
          <w:sz w:val="28"/>
          <w:szCs w:val="28"/>
        </w:rPr>
        <w:t>уют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данны</w:t>
      </w:r>
      <w:r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в инвентарной карточке </w:t>
      </w:r>
      <w:r>
        <w:rPr>
          <w:rFonts w:ascii="Times New Roman" w:eastAsia="Arial Unicode MS" w:hAnsi="Times New Roman" w:cs="Times New Roman"/>
          <w:sz w:val="28"/>
          <w:szCs w:val="28"/>
        </w:rPr>
        <w:t>основных средств: к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>ратк</w:t>
      </w:r>
      <w:r>
        <w:rPr>
          <w:rFonts w:ascii="Times New Roman" w:eastAsia="Arial Unicode MS" w:hAnsi="Times New Roman" w:cs="Times New Roman"/>
          <w:sz w:val="28"/>
          <w:szCs w:val="28"/>
        </w:rPr>
        <w:t>ая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eastAsia="Arial Unicode MS" w:hAnsi="Times New Roman" w:cs="Times New Roman"/>
          <w:sz w:val="28"/>
          <w:szCs w:val="28"/>
        </w:rPr>
        <w:t>ая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характеристика объектов, переч</w:t>
      </w:r>
      <w:r>
        <w:rPr>
          <w:rFonts w:ascii="Times New Roman" w:eastAsia="Arial Unicode MS" w:hAnsi="Times New Roman" w:cs="Times New Roman"/>
          <w:sz w:val="28"/>
          <w:szCs w:val="28"/>
        </w:rPr>
        <w:t>ень</w:t>
      </w:r>
      <w:proofErr w:type="gramEnd"/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составляющих его предметов и его основных качественных и количественных показателей на оборотно</w:t>
      </w:r>
      <w:r>
        <w:rPr>
          <w:rFonts w:ascii="Times New Roman" w:eastAsia="Arial Unicode MS" w:hAnsi="Times New Roman" w:cs="Times New Roman"/>
          <w:sz w:val="28"/>
          <w:szCs w:val="28"/>
        </w:rPr>
        <w:t>й стороне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>, отсутствует подпись и должно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сть лица, заполнивший карточку. 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Инвентарные карточки учета основных средств, частично сформированы не в полном объеме (отсутствует оборотная сторона ф. 0504031). </w:t>
      </w:r>
    </w:p>
    <w:p w:rsidR="007359F9" w:rsidRDefault="007359F9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Н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>а объектах движимого имущества присвоены инвентарные номера, при этом номера не состоят из разрядов и составляют менее десяти знаков, в наруше</w:t>
      </w:r>
      <w:r>
        <w:rPr>
          <w:rFonts w:ascii="Times New Roman" w:eastAsia="Arial Unicode MS" w:hAnsi="Times New Roman" w:cs="Times New Roman"/>
          <w:sz w:val="28"/>
          <w:szCs w:val="28"/>
        </w:rPr>
        <w:t>нии п. 3.2.2. Учетной политики У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>чреждения.</w:t>
      </w:r>
    </w:p>
    <w:p w:rsidR="007359F9" w:rsidRDefault="007359F9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>В наруше</w:t>
      </w:r>
      <w:r>
        <w:rPr>
          <w:rFonts w:ascii="Times New Roman" w:eastAsia="Arial Unicode MS" w:hAnsi="Times New Roman" w:cs="Times New Roman"/>
          <w:sz w:val="28"/>
          <w:szCs w:val="28"/>
        </w:rPr>
        <w:t>нии п. 46 Инструкции № 157н, на</w:t>
      </w:r>
      <w:r w:rsidRPr="00DC616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>объектах движимого имущества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частично отсутствуют инвентарные номера.</w:t>
      </w:r>
    </w:p>
    <w:p w:rsidR="007359F9" w:rsidRDefault="007359F9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>В нарушении Инструкции № 173н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не обеспечена полнота и точность внесения данных в инвентаризационные описи (сличительная ведомость) б/</w:t>
      </w:r>
      <w:proofErr w:type="spellStart"/>
      <w:r w:rsidRPr="003E3595">
        <w:rPr>
          <w:rFonts w:ascii="Times New Roman" w:eastAsia="Arial Unicode MS" w:hAnsi="Times New Roman" w:cs="Times New Roman"/>
          <w:sz w:val="28"/>
          <w:szCs w:val="28"/>
        </w:rPr>
        <w:t>н</w:t>
      </w:r>
      <w:proofErr w:type="spellEnd"/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на 31.12.2013г и №1 на 31.12.2014г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359F9" w:rsidRDefault="007359F9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П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>ри смене материального ответственного лица (</w:t>
      </w:r>
      <w:proofErr w:type="spellStart"/>
      <w:r w:rsidRPr="003E3595">
        <w:rPr>
          <w:rFonts w:ascii="Times New Roman" w:eastAsia="Arial Unicode MS" w:hAnsi="Times New Roman" w:cs="Times New Roman"/>
          <w:sz w:val="28"/>
          <w:szCs w:val="28"/>
        </w:rPr>
        <w:t>Лямкиной</w:t>
      </w:r>
      <w:proofErr w:type="spellEnd"/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Т.И.) в июле 2014 года не проведена  инвентаризация основных средств, в нарушении Методических указаний по инвентаризации имущества и финансовых обязательств, утвержденных приказом Минфина РФ от 13.06.1995г № 49.</w:t>
      </w:r>
    </w:p>
    <w:p w:rsidR="007359F9" w:rsidRDefault="007359F9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A00B0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>
        <w:rPr>
          <w:rFonts w:ascii="Times New Roman" w:eastAsia="Arial Unicode MS" w:hAnsi="Times New Roman" w:cs="Times New Roman"/>
          <w:sz w:val="28"/>
          <w:szCs w:val="28"/>
        </w:rPr>
        <w:t>В нарушении п. 70 и п. 71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Инструкци</w:t>
      </w:r>
      <w:r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№ 157н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на балансе Учреждения (счет 10300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Непроизведенные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активы») не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числ</w:t>
      </w:r>
      <w:r>
        <w:rPr>
          <w:rFonts w:ascii="Times New Roman" w:eastAsia="Arial Unicode MS" w:hAnsi="Times New Roman" w:cs="Times New Roman"/>
          <w:sz w:val="28"/>
          <w:szCs w:val="28"/>
        </w:rPr>
        <w:t>я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>тся нефинансовые активы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-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>з</w:t>
      </w:r>
      <w:proofErr w:type="gramEnd"/>
      <w:r w:rsidRPr="003E3595">
        <w:rPr>
          <w:rFonts w:ascii="Times New Roman" w:eastAsia="Arial Unicode MS" w:hAnsi="Times New Roman" w:cs="Times New Roman"/>
          <w:sz w:val="28"/>
          <w:szCs w:val="28"/>
        </w:rPr>
        <w:t>емельные участки, используемые учреждениями на праве постоян</w:t>
      </w:r>
      <w:r>
        <w:rPr>
          <w:rFonts w:ascii="Times New Roman" w:eastAsia="Arial Unicode MS" w:hAnsi="Times New Roman" w:cs="Times New Roman"/>
          <w:sz w:val="28"/>
          <w:szCs w:val="28"/>
        </w:rPr>
        <w:t>ного (бессрочного) пользования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>, расположен</w:t>
      </w:r>
      <w:r>
        <w:rPr>
          <w:rFonts w:ascii="Times New Roman" w:eastAsia="Arial Unicode MS" w:hAnsi="Times New Roman" w:cs="Times New Roman"/>
          <w:sz w:val="28"/>
          <w:szCs w:val="28"/>
        </w:rPr>
        <w:t>ные под объектами недвижимости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52D52">
        <w:rPr>
          <w:rFonts w:ascii="Times New Roman" w:eastAsia="Arial Unicode MS" w:hAnsi="Times New Roman" w:cs="Times New Roman"/>
          <w:sz w:val="28"/>
          <w:szCs w:val="28"/>
        </w:rPr>
        <w:t>общей кадастровой стоимостью 40834881,71 рублей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359F9" w:rsidRDefault="001A00B0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>В нарушении ст. 34 Бюджетного Кодекса РФ нарушен принцип эффективности.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 Учреждением не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 xml:space="preserve"> используется с декабря 2010 года</w:t>
      </w:r>
      <w:r w:rsidR="007359F9" w:rsidRPr="00FE58A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тепловой счетчик марки «Взлет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 балансовой стоимостью 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>67100,0 рублей. О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существл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>ены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асходы в части отнесения амортизации на уменьшение фи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>нансового результата Учреждения,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 за период с декабря 2010 года по 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>01.01.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2015 год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 xml:space="preserve"> в сумме 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60389,88 рублей.</w:t>
      </w:r>
      <w:r w:rsidR="007359F9" w:rsidRPr="00320A8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>Неэффективные расходы в сумме 127489,88 рублей.</w:t>
      </w:r>
    </w:p>
    <w:p w:rsidR="007359F9" w:rsidRDefault="001A00B0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 xml:space="preserve">Не корректно разработано 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Положение по установлению системы оплаты труда работников муниципальной бюджетной общеобразовательной организации «</w:t>
      </w:r>
      <w:proofErr w:type="spellStart"/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Усть-Канская</w:t>
      </w:r>
      <w:proofErr w:type="spellEnd"/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 средняя общеобразовательная школа им. </w:t>
      </w:r>
      <w:proofErr w:type="spellStart"/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Ч.К.Кыдрашева</w:t>
      </w:r>
      <w:proofErr w:type="spellEnd"/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» утвержденное приказом директора </w:t>
      </w:r>
      <w:r>
        <w:rPr>
          <w:rFonts w:ascii="Times New Roman" w:eastAsia="Arial Unicode MS" w:hAnsi="Times New Roman" w:cs="Times New Roman"/>
          <w:sz w:val="28"/>
          <w:szCs w:val="28"/>
        </w:rPr>
        <w:t>б/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09.02.2015г.</w:t>
      </w:r>
    </w:p>
    <w:p w:rsidR="007359F9" w:rsidRDefault="001A00B0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 xml:space="preserve">нарушении 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Порядк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 установления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 xml:space="preserve"> выплат стимулирующего характера утвержденного 20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.08.2009г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1E30C5">
        <w:rPr>
          <w:rFonts w:ascii="Times New Roman" w:eastAsia="Arial Unicode MS" w:hAnsi="Times New Roman" w:cs="Times New Roman"/>
          <w:sz w:val="28"/>
          <w:szCs w:val="28"/>
        </w:rPr>
        <w:t>вы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плат</w:t>
      </w:r>
      <w:r w:rsidR="001E30C5">
        <w:rPr>
          <w:rFonts w:ascii="Times New Roman" w:eastAsia="Arial Unicode MS" w:hAnsi="Times New Roman" w:cs="Times New Roman"/>
          <w:sz w:val="28"/>
          <w:szCs w:val="28"/>
        </w:rPr>
        <w:t>ы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 стимулирующего характера</w:t>
      </w:r>
      <w:r w:rsidR="001E30C5">
        <w:rPr>
          <w:rFonts w:ascii="Times New Roman" w:eastAsia="Arial Unicode MS" w:hAnsi="Times New Roman" w:cs="Times New Roman"/>
          <w:sz w:val="28"/>
          <w:szCs w:val="28"/>
        </w:rPr>
        <w:t xml:space="preserve"> педагогическим работникам осуществлялись 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без учета мнения управляющего Совета школы.</w:t>
      </w:r>
    </w:p>
    <w:p w:rsidR="007359F9" w:rsidRDefault="001A00B0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В  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>нарушении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 п.2.2. р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>.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2 Положения</w:t>
      </w:r>
      <w:r w:rsidR="007359F9" w:rsidRPr="00A50B3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 распределении стимулирующей части фонда оплаты труда, премий и материальной помощи педагогическим и другим работникам МБОУ «</w:t>
      </w:r>
      <w:proofErr w:type="spellStart"/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Усть-Канская</w:t>
      </w:r>
      <w:proofErr w:type="spellEnd"/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 СОШ имени </w:t>
      </w:r>
      <w:proofErr w:type="spellStart"/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Ч.К.Кыдрашева</w:t>
      </w:r>
      <w:proofErr w:type="spellEnd"/>
      <w:r w:rsidR="007359F9">
        <w:rPr>
          <w:rFonts w:ascii="Times New Roman" w:eastAsia="Arial Unicode MS" w:hAnsi="Times New Roman" w:cs="Times New Roman"/>
          <w:sz w:val="28"/>
          <w:szCs w:val="28"/>
        </w:rPr>
        <w:t>»,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выплата стимулирующих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 xml:space="preserve"> за 2013 год 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заместителям директора школы, психологу, социальному педагогу, логопеду, библиотекарю, учителям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 xml:space="preserve">, осуществлена 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без учета критериев, позволяющих оценить результативность и качество работы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359F9" w:rsidRPr="008B7483">
        <w:rPr>
          <w:rFonts w:ascii="Times New Roman" w:eastAsia="Arial Unicode MS" w:hAnsi="Times New Roman" w:cs="Times New Roman"/>
          <w:sz w:val="28"/>
          <w:szCs w:val="28"/>
        </w:rPr>
        <w:t>на общую сумму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>82686,5 рублей.</w:t>
      </w:r>
      <w:proofErr w:type="gramEnd"/>
      <w:r w:rsidR="007359F9">
        <w:rPr>
          <w:rFonts w:ascii="Times New Roman" w:eastAsia="Arial Unicode MS" w:hAnsi="Times New Roman" w:cs="Times New Roman"/>
          <w:sz w:val="28"/>
          <w:szCs w:val="28"/>
        </w:rPr>
        <w:t xml:space="preserve"> Выплата стимулирующего характера 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не подтвержден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 информацией о показателях деятельности работников. </w:t>
      </w:r>
    </w:p>
    <w:p w:rsidR="007359F9" w:rsidRDefault="001A00B0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В нарушении  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>Инструкции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 № 173н, в проверяемом периоде 2013-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 xml:space="preserve">первое полугодие 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2015 год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 к расчетно-платежным ведомостям не приложены записка-расчет об исчислении среднего заработка при предоставлении отпуска, увольнении и других случаях (ф. 0503425).   </w:t>
      </w:r>
    </w:p>
    <w:p w:rsidR="007359F9" w:rsidRPr="003E3595" w:rsidRDefault="00E544E8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>При проведении в рамках аудита в сфере закупок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 xml:space="preserve"> товаров, работ и услуг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359F9">
        <w:rPr>
          <w:rFonts w:ascii="Times New Roman" w:eastAsia="Arial Unicode MS" w:hAnsi="Times New Roman" w:cs="Times New Roman"/>
          <w:sz w:val="28"/>
          <w:szCs w:val="28"/>
        </w:rPr>
        <w:t>отмечено,</w:t>
      </w:r>
      <w:r w:rsidR="007359F9" w:rsidRPr="003E3595">
        <w:rPr>
          <w:rFonts w:ascii="Times New Roman" w:eastAsia="Arial Unicode MS" w:hAnsi="Times New Roman" w:cs="Times New Roman"/>
          <w:sz w:val="28"/>
          <w:szCs w:val="28"/>
        </w:rPr>
        <w:t xml:space="preserve"> расходы на закупку производились исходя их обоснованности и целесообразности.</w:t>
      </w:r>
    </w:p>
    <w:p w:rsidR="007359F9" w:rsidRPr="003E3595" w:rsidRDefault="007359F9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E544E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В 2014 году инициировано 29 закупок на общую сумму 6712089,26 рублей, на 01.06.2015год 37 закупок на общую сумму  рублей 8208240,0 рублей. В результате проведения закупок в 2014 году, </w:t>
      </w:r>
      <w:r>
        <w:rPr>
          <w:rFonts w:ascii="Times New Roman" w:eastAsia="Arial Unicode MS" w:hAnsi="Times New Roman" w:cs="Times New Roman"/>
          <w:sz w:val="28"/>
          <w:szCs w:val="28"/>
        </w:rPr>
        <w:t>конкурентным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способ</w:t>
      </w:r>
      <w:r>
        <w:rPr>
          <w:rFonts w:ascii="Times New Roman" w:eastAsia="Arial Unicode MS" w:hAnsi="Times New Roman" w:cs="Times New Roman"/>
          <w:sz w:val="28"/>
          <w:szCs w:val="28"/>
        </w:rPr>
        <w:t>ом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 получена экономия сре</w:t>
      </w:r>
      <w:proofErr w:type="gramStart"/>
      <w:r w:rsidRPr="003E3595">
        <w:rPr>
          <w:rFonts w:ascii="Times New Roman" w:eastAsia="Arial Unicode MS" w:hAnsi="Times New Roman" w:cs="Times New Roman"/>
          <w:sz w:val="28"/>
          <w:szCs w:val="28"/>
        </w:rPr>
        <w:t>дств в р</w:t>
      </w:r>
      <w:proofErr w:type="gramEnd"/>
      <w:r w:rsidRPr="003E3595">
        <w:rPr>
          <w:rFonts w:ascii="Times New Roman" w:eastAsia="Arial Unicode MS" w:hAnsi="Times New Roman" w:cs="Times New Roman"/>
          <w:sz w:val="28"/>
          <w:szCs w:val="28"/>
        </w:rPr>
        <w:t>азмере 793502,9 рублей, по результатам электронн</w:t>
      </w:r>
      <w:r>
        <w:rPr>
          <w:rFonts w:ascii="Times New Roman" w:eastAsia="Arial Unicode MS" w:hAnsi="Times New Roman" w:cs="Times New Roman"/>
          <w:sz w:val="28"/>
          <w:szCs w:val="28"/>
        </w:rPr>
        <w:t>ого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аукцион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 (поставка угля). </w:t>
      </w:r>
    </w:p>
    <w:p w:rsidR="007359F9" w:rsidRPr="003E3595" w:rsidRDefault="007359F9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   Контрольно-счетная палата отмечает следующие недостатки и нарушения: </w:t>
      </w:r>
    </w:p>
    <w:p w:rsidR="007359F9" w:rsidRPr="003E3595" w:rsidRDefault="007359F9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- в нарушении </w:t>
      </w:r>
      <w:proofErr w:type="gramStart"/>
      <w:r w:rsidRPr="003E3595">
        <w:rPr>
          <w:rFonts w:ascii="Times New Roman" w:eastAsia="Arial Unicode MS" w:hAnsi="Times New Roman" w:cs="Times New Roman"/>
          <w:sz w:val="28"/>
          <w:szCs w:val="28"/>
        </w:rPr>
        <w:t>ч</w:t>
      </w:r>
      <w:proofErr w:type="gramEnd"/>
      <w:r w:rsidRPr="003E3595">
        <w:rPr>
          <w:rFonts w:ascii="Times New Roman" w:eastAsia="Arial Unicode MS" w:hAnsi="Times New Roman" w:cs="Times New Roman"/>
          <w:sz w:val="28"/>
          <w:szCs w:val="28"/>
        </w:rPr>
        <w:t>. 10 ст. 21 Закона № 44-ФЗ, план-график на 2014-2015 годы не утвержден заказчиком;</w:t>
      </w:r>
    </w:p>
    <w:p w:rsidR="007359F9" w:rsidRDefault="007359F9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- в плане графике закупок на 2015 год наименование предмета контракта </w:t>
      </w:r>
    </w:p>
    <w:p w:rsidR="007359F9" w:rsidRDefault="007359F9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E3595">
        <w:rPr>
          <w:rFonts w:ascii="Times New Roman" w:eastAsia="Arial Unicode MS" w:hAnsi="Times New Roman" w:cs="Times New Roman"/>
          <w:sz w:val="28"/>
          <w:szCs w:val="28"/>
        </w:rPr>
        <w:t>«поставка компьютеров» не соответствовало предмету закупки, указанному в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договоре № 20 от 10.03.2015г 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>поставка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оргтехники (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>ноутбук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LENOVO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в количестве 8 штук</w:t>
      </w:r>
      <w:r w:rsidRPr="000E46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на сумму 192120, 0 рублей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и принтер</w:t>
      </w:r>
      <w:r w:rsidRPr="000E46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HP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LJ</w:t>
      </w:r>
      <w:r w:rsidRPr="000E46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>в количестве 8 штук</w:t>
      </w:r>
      <w:r w:rsidRPr="000E46C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на сумму 47880,0 рублей</w:t>
      </w:r>
      <w:r w:rsidRPr="003E3595">
        <w:rPr>
          <w:rFonts w:ascii="Times New Roman" w:eastAsia="Arial Unicode MS" w:hAnsi="Times New Roman" w:cs="Times New Roman"/>
          <w:sz w:val="28"/>
          <w:szCs w:val="28"/>
        </w:rPr>
        <w:t xml:space="preserve">) общей стоимостью 240000,0 рублей. </w:t>
      </w:r>
    </w:p>
    <w:p w:rsidR="007359F9" w:rsidRDefault="007359F9" w:rsidP="007359F9">
      <w:pPr>
        <w:tabs>
          <w:tab w:val="left" w:pos="360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в плане графике на 2015 год отсутствует поставка товара ламп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LMP</w:t>
      </w:r>
      <w:r w:rsidRPr="001E004B">
        <w:rPr>
          <w:rFonts w:ascii="Times New Roman" w:eastAsia="Arial Unicode MS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162,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V</w:t>
      </w:r>
      <w:r w:rsidRPr="001E004B">
        <w:rPr>
          <w:rFonts w:ascii="Times New Roman" w:eastAsia="Arial Unicode MS" w:hAnsi="Times New Roman" w:cs="Times New Roman"/>
          <w:sz w:val="28"/>
          <w:szCs w:val="28"/>
        </w:rPr>
        <w:t>13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H</w:t>
      </w:r>
      <w:r w:rsidRPr="001E004B">
        <w:rPr>
          <w:rFonts w:ascii="Times New Roman" w:eastAsia="Arial Unicode MS" w:hAnsi="Times New Roman" w:cs="Times New Roman"/>
          <w:sz w:val="28"/>
          <w:szCs w:val="28"/>
        </w:rPr>
        <w:t>010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L</w:t>
      </w:r>
      <w:r w:rsidRPr="001E004B">
        <w:rPr>
          <w:rFonts w:ascii="Times New Roman" w:eastAsia="Arial Unicode MS" w:hAnsi="Times New Roman" w:cs="Times New Roman"/>
          <w:sz w:val="28"/>
          <w:szCs w:val="28"/>
        </w:rPr>
        <w:t>29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1E004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V</w:t>
      </w:r>
      <w:r w:rsidRPr="001E004B">
        <w:rPr>
          <w:rFonts w:ascii="Times New Roman" w:eastAsia="Arial Unicode MS" w:hAnsi="Times New Roman" w:cs="Times New Roman"/>
          <w:sz w:val="28"/>
          <w:szCs w:val="28"/>
        </w:rPr>
        <w:t>13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H</w:t>
      </w:r>
      <w:r w:rsidRPr="001E004B">
        <w:rPr>
          <w:rFonts w:ascii="Times New Roman" w:eastAsia="Arial Unicode MS" w:hAnsi="Times New Roman" w:cs="Times New Roman"/>
          <w:sz w:val="28"/>
          <w:szCs w:val="28"/>
        </w:rPr>
        <w:t>010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L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4 по договору № 01/05 от 22.05.2015г в сумме 29250,0 рублей.   </w:t>
      </w:r>
    </w:p>
    <w:p w:rsidR="00E544E8" w:rsidRDefault="00E544E8" w:rsidP="00E54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44E8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составлен акт, направлено представление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 Управлению образования и молодежной политике</w:t>
      </w:r>
      <w:r w:rsidR="00B94334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B94334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B94334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44E8">
        <w:rPr>
          <w:rFonts w:ascii="Times New Roman" w:hAnsi="Times New Roman" w:cs="Times New Roman"/>
          <w:sz w:val="28"/>
          <w:szCs w:val="28"/>
        </w:rPr>
        <w:t>руководителю Учреждения для принятия мер по устранению выяв</w:t>
      </w:r>
      <w:r w:rsidR="001E30C5">
        <w:rPr>
          <w:rFonts w:ascii="Times New Roman" w:hAnsi="Times New Roman" w:cs="Times New Roman"/>
          <w:sz w:val="28"/>
          <w:szCs w:val="28"/>
        </w:rPr>
        <w:t>ленных нарушений и недостатков</w:t>
      </w:r>
      <w:proofErr w:type="gramStart"/>
      <w:r w:rsidR="001E30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30C5">
        <w:rPr>
          <w:rFonts w:ascii="Times New Roman" w:hAnsi="Times New Roman" w:cs="Times New Roman"/>
          <w:sz w:val="28"/>
          <w:szCs w:val="28"/>
        </w:rPr>
        <w:t xml:space="preserve"> П</w:t>
      </w:r>
      <w:r w:rsidRPr="00E544E8">
        <w:rPr>
          <w:rFonts w:ascii="Times New Roman" w:hAnsi="Times New Roman" w:cs="Times New Roman"/>
          <w:sz w:val="28"/>
          <w:szCs w:val="28"/>
        </w:rPr>
        <w:t xml:space="preserve">редставлена информация Председателю Совета депутатов </w:t>
      </w:r>
      <w:proofErr w:type="spellStart"/>
      <w:r w:rsidRPr="00E544E8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E544E8">
        <w:rPr>
          <w:rFonts w:ascii="Times New Roman" w:hAnsi="Times New Roman" w:cs="Times New Roman"/>
          <w:sz w:val="28"/>
          <w:szCs w:val="28"/>
        </w:rPr>
        <w:t xml:space="preserve"> района (аймака), Главе администрации </w:t>
      </w:r>
      <w:proofErr w:type="spellStart"/>
      <w:r w:rsidRPr="00E544E8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E544E8">
        <w:rPr>
          <w:rFonts w:ascii="Times New Roman" w:hAnsi="Times New Roman" w:cs="Times New Roman"/>
          <w:sz w:val="28"/>
          <w:szCs w:val="28"/>
        </w:rPr>
        <w:t xml:space="preserve"> района (аймака).</w:t>
      </w:r>
    </w:p>
    <w:p w:rsidR="00E544E8" w:rsidRPr="00E544E8" w:rsidRDefault="00E544E8" w:rsidP="00E544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4E8" w:rsidRDefault="00E544E8" w:rsidP="00E544E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45">
        <w:rPr>
          <w:rFonts w:ascii="Times New Roman" w:hAnsi="Times New Roman" w:cs="Times New Roman"/>
          <w:b/>
          <w:sz w:val="28"/>
          <w:szCs w:val="28"/>
        </w:rPr>
        <w:t>Экспертно-аналитические мероприятия</w:t>
      </w:r>
    </w:p>
    <w:p w:rsidR="00D906AB" w:rsidRDefault="00E544E8" w:rsidP="00E544E8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B94334">
        <w:rPr>
          <w:sz w:val="28"/>
          <w:szCs w:val="28"/>
        </w:rPr>
        <w:t>В соответствии с планом работы Контрольно-счетной палаты МО «</w:t>
      </w:r>
      <w:proofErr w:type="spellStart"/>
      <w:r w:rsidR="00B94334">
        <w:rPr>
          <w:sz w:val="28"/>
          <w:szCs w:val="28"/>
        </w:rPr>
        <w:t>Усть-Канский</w:t>
      </w:r>
      <w:proofErr w:type="spellEnd"/>
      <w:r w:rsidR="00B94334">
        <w:rPr>
          <w:sz w:val="28"/>
          <w:szCs w:val="28"/>
        </w:rPr>
        <w:t xml:space="preserve"> район» на 2015 год, проведен</w:t>
      </w:r>
      <w:r w:rsidR="00D906AB">
        <w:rPr>
          <w:sz w:val="28"/>
          <w:szCs w:val="28"/>
        </w:rPr>
        <w:t>ы</w:t>
      </w:r>
      <w:r w:rsidR="00B94334">
        <w:rPr>
          <w:sz w:val="28"/>
          <w:szCs w:val="28"/>
        </w:rPr>
        <w:t xml:space="preserve"> эк</w:t>
      </w:r>
      <w:r w:rsidR="00C41A1C">
        <w:rPr>
          <w:sz w:val="28"/>
          <w:szCs w:val="28"/>
        </w:rPr>
        <w:t>спертно-аналитическое мероприяти</w:t>
      </w:r>
      <w:r w:rsidR="00D906AB">
        <w:rPr>
          <w:sz w:val="28"/>
          <w:szCs w:val="28"/>
        </w:rPr>
        <w:t>я.</w:t>
      </w:r>
      <w:proofErr w:type="gramEnd"/>
    </w:p>
    <w:p w:rsidR="00B94334" w:rsidRDefault="00834ED7" w:rsidP="00E544E8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06AB">
        <w:rPr>
          <w:sz w:val="28"/>
          <w:szCs w:val="28"/>
        </w:rPr>
        <w:t>1.Э</w:t>
      </w:r>
      <w:r w:rsidR="00C41A1C">
        <w:rPr>
          <w:sz w:val="28"/>
          <w:szCs w:val="28"/>
        </w:rPr>
        <w:t xml:space="preserve">кспертиза проекта решения «О внесении изменений и дополнений в бюджет </w:t>
      </w:r>
      <w:r w:rsidR="001F7169">
        <w:rPr>
          <w:sz w:val="28"/>
          <w:szCs w:val="28"/>
        </w:rPr>
        <w:t>муниципального образования «</w:t>
      </w:r>
      <w:proofErr w:type="spellStart"/>
      <w:r w:rsidR="001F7169">
        <w:rPr>
          <w:sz w:val="28"/>
          <w:szCs w:val="28"/>
        </w:rPr>
        <w:t>Усть-</w:t>
      </w:r>
      <w:r w:rsidR="001826AE">
        <w:rPr>
          <w:sz w:val="28"/>
          <w:szCs w:val="28"/>
        </w:rPr>
        <w:t>К</w:t>
      </w:r>
      <w:r w:rsidR="001F7169">
        <w:rPr>
          <w:sz w:val="28"/>
          <w:szCs w:val="28"/>
        </w:rPr>
        <w:t>анский</w:t>
      </w:r>
      <w:proofErr w:type="spellEnd"/>
      <w:r w:rsidR="001F7169">
        <w:rPr>
          <w:sz w:val="28"/>
          <w:szCs w:val="28"/>
        </w:rPr>
        <w:t xml:space="preserve"> район» на 2015 год и плановый период 2016-2017 годы». </w:t>
      </w:r>
    </w:p>
    <w:p w:rsidR="00E544E8" w:rsidRPr="00FB53BD" w:rsidRDefault="009C6C6F" w:rsidP="00E544E8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544E8" w:rsidRPr="00FB53BD">
        <w:rPr>
          <w:color w:val="000000"/>
          <w:sz w:val="28"/>
          <w:szCs w:val="28"/>
        </w:rPr>
        <w:t>Внесение изменений обусловлено:</w:t>
      </w:r>
    </w:p>
    <w:p w:rsidR="00E544E8" w:rsidRPr="00FB53BD" w:rsidRDefault="00E544E8" w:rsidP="00E544E8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 w:rsidRPr="001F7169">
        <w:rPr>
          <w:bCs/>
          <w:sz w:val="28"/>
          <w:szCs w:val="28"/>
        </w:rPr>
        <w:t>-увеличением</w:t>
      </w:r>
      <w:r w:rsidRPr="001F7169">
        <w:rPr>
          <w:sz w:val="28"/>
          <w:szCs w:val="28"/>
        </w:rPr>
        <w:t xml:space="preserve"> </w:t>
      </w:r>
      <w:r w:rsidRPr="001F7169">
        <w:rPr>
          <w:bCs/>
          <w:sz w:val="28"/>
          <w:szCs w:val="28"/>
        </w:rPr>
        <w:t xml:space="preserve">доходов бюджета муниципального района на </w:t>
      </w:r>
      <w:r w:rsidR="001F7169" w:rsidRPr="001F7169">
        <w:rPr>
          <w:bCs/>
          <w:sz w:val="28"/>
          <w:szCs w:val="28"/>
        </w:rPr>
        <w:t>39645,9</w:t>
      </w:r>
      <w:r w:rsidRPr="001F7169">
        <w:rPr>
          <w:bCs/>
          <w:sz w:val="28"/>
          <w:szCs w:val="28"/>
        </w:rPr>
        <w:t xml:space="preserve"> тыс</w:t>
      </w:r>
      <w:proofErr w:type="gramStart"/>
      <w:r w:rsidRPr="001F7169">
        <w:rPr>
          <w:bCs/>
          <w:sz w:val="28"/>
          <w:szCs w:val="28"/>
        </w:rPr>
        <w:t>.р</w:t>
      </w:r>
      <w:proofErr w:type="gramEnd"/>
      <w:r w:rsidRPr="001F7169">
        <w:rPr>
          <w:bCs/>
          <w:sz w:val="28"/>
          <w:szCs w:val="28"/>
        </w:rPr>
        <w:t>ублей,</w:t>
      </w:r>
      <w:r w:rsidRPr="00FB53BD">
        <w:rPr>
          <w:sz w:val="28"/>
          <w:szCs w:val="28"/>
        </w:rPr>
        <w:t xml:space="preserve"> </w:t>
      </w:r>
      <w:r w:rsidR="009C6C6F">
        <w:rPr>
          <w:sz w:val="28"/>
          <w:szCs w:val="28"/>
        </w:rPr>
        <w:t xml:space="preserve">доходы </w:t>
      </w:r>
      <w:r w:rsidRPr="00FB53BD">
        <w:rPr>
          <w:sz w:val="28"/>
          <w:szCs w:val="28"/>
        </w:rPr>
        <w:t xml:space="preserve">составят в сумме </w:t>
      </w:r>
      <w:r w:rsidR="001F7169">
        <w:rPr>
          <w:sz w:val="28"/>
          <w:szCs w:val="28"/>
        </w:rPr>
        <w:t>473349,7</w:t>
      </w:r>
      <w:r w:rsidRPr="00FB53BD">
        <w:rPr>
          <w:sz w:val="28"/>
          <w:szCs w:val="28"/>
        </w:rPr>
        <w:t xml:space="preserve"> тыс. рублей;</w:t>
      </w:r>
    </w:p>
    <w:p w:rsidR="00E544E8" w:rsidRPr="00E011F6" w:rsidRDefault="00E544E8" w:rsidP="00E544E8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 w:rsidRPr="00E011F6">
        <w:rPr>
          <w:b/>
          <w:bCs/>
          <w:sz w:val="28"/>
          <w:szCs w:val="28"/>
        </w:rPr>
        <w:t>-</w:t>
      </w:r>
      <w:r w:rsidRPr="001F7169">
        <w:rPr>
          <w:bCs/>
          <w:sz w:val="28"/>
          <w:szCs w:val="28"/>
        </w:rPr>
        <w:t>увеличением</w:t>
      </w:r>
      <w:r w:rsidRPr="001F7169">
        <w:rPr>
          <w:sz w:val="28"/>
          <w:szCs w:val="28"/>
        </w:rPr>
        <w:t xml:space="preserve"> </w:t>
      </w:r>
      <w:r w:rsidRPr="001F7169">
        <w:rPr>
          <w:bCs/>
          <w:sz w:val="28"/>
          <w:szCs w:val="28"/>
        </w:rPr>
        <w:t xml:space="preserve">расходов бюджета муниципального района </w:t>
      </w:r>
      <w:r w:rsidRPr="001F7169">
        <w:rPr>
          <w:sz w:val="28"/>
          <w:szCs w:val="28"/>
        </w:rPr>
        <w:t>н</w:t>
      </w:r>
      <w:r w:rsidRPr="001F7169">
        <w:rPr>
          <w:bCs/>
          <w:sz w:val="28"/>
          <w:szCs w:val="28"/>
        </w:rPr>
        <w:t xml:space="preserve">а </w:t>
      </w:r>
      <w:r w:rsidR="001826AE">
        <w:rPr>
          <w:bCs/>
          <w:sz w:val="28"/>
          <w:szCs w:val="28"/>
        </w:rPr>
        <w:t>39645,9</w:t>
      </w:r>
      <w:r w:rsidRPr="001F7169">
        <w:rPr>
          <w:bCs/>
          <w:sz w:val="28"/>
          <w:szCs w:val="28"/>
        </w:rPr>
        <w:t xml:space="preserve"> тыс</w:t>
      </w:r>
      <w:proofErr w:type="gramStart"/>
      <w:r w:rsidRPr="001F7169">
        <w:rPr>
          <w:bCs/>
          <w:sz w:val="28"/>
          <w:szCs w:val="28"/>
        </w:rPr>
        <w:t>.р</w:t>
      </w:r>
      <w:proofErr w:type="gramEnd"/>
      <w:r w:rsidRPr="001F7169">
        <w:rPr>
          <w:bCs/>
          <w:sz w:val="28"/>
          <w:szCs w:val="28"/>
        </w:rPr>
        <w:t>ублей</w:t>
      </w:r>
      <w:r w:rsidRPr="00E011F6">
        <w:rPr>
          <w:b/>
          <w:bCs/>
          <w:sz w:val="28"/>
          <w:szCs w:val="28"/>
        </w:rPr>
        <w:t>,</w:t>
      </w:r>
      <w:r w:rsidRPr="00E011F6">
        <w:rPr>
          <w:sz w:val="28"/>
          <w:szCs w:val="28"/>
        </w:rPr>
        <w:t xml:space="preserve"> </w:t>
      </w:r>
      <w:r w:rsidR="009C6C6F">
        <w:rPr>
          <w:sz w:val="28"/>
          <w:szCs w:val="28"/>
        </w:rPr>
        <w:t xml:space="preserve">расходы </w:t>
      </w:r>
      <w:r w:rsidRPr="00E011F6">
        <w:rPr>
          <w:sz w:val="28"/>
          <w:szCs w:val="28"/>
        </w:rPr>
        <w:t xml:space="preserve">составят в сумме </w:t>
      </w:r>
      <w:r w:rsidR="001826AE">
        <w:rPr>
          <w:sz w:val="28"/>
          <w:szCs w:val="28"/>
        </w:rPr>
        <w:t xml:space="preserve"> 473711,7т</w:t>
      </w:r>
      <w:r w:rsidR="009C6C6F">
        <w:rPr>
          <w:sz w:val="28"/>
          <w:szCs w:val="28"/>
        </w:rPr>
        <w:t>ыс. рублей.</w:t>
      </w:r>
    </w:p>
    <w:p w:rsidR="001826AE" w:rsidRDefault="001826AE" w:rsidP="00E544E8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Д</w:t>
      </w:r>
      <w:r w:rsidR="00E544E8" w:rsidRPr="001F7169">
        <w:rPr>
          <w:bCs/>
          <w:sz w:val="28"/>
          <w:szCs w:val="28"/>
        </w:rPr>
        <w:t>ефицита бюджета</w:t>
      </w:r>
      <w:r>
        <w:rPr>
          <w:bCs/>
          <w:sz w:val="28"/>
          <w:szCs w:val="28"/>
        </w:rPr>
        <w:t xml:space="preserve"> </w:t>
      </w:r>
      <w:r w:rsidR="009C6C6F">
        <w:rPr>
          <w:bCs/>
          <w:sz w:val="28"/>
          <w:szCs w:val="28"/>
        </w:rPr>
        <w:t xml:space="preserve">в сумме </w:t>
      </w:r>
      <w:r>
        <w:rPr>
          <w:bCs/>
          <w:sz w:val="28"/>
          <w:szCs w:val="28"/>
        </w:rPr>
        <w:t>362,07</w:t>
      </w:r>
      <w:r w:rsidR="00E544E8" w:rsidRPr="001F7169">
        <w:rPr>
          <w:bCs/>
          <w:sz w:val="28"/>
          <w:szCs w:val="28"/>
        </w:rPr>
        <w:t xml:space="preserve"> тыс. рублей.</w:t>
      </w:r>
    </w:p>
    <w:p w:rsidR="00E544E8" w:rsidRPr="001826AE" w:rsidRDefault="00E544E8" w:rsidP="00E544E8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B53BD">
        <w:rPr>
          <w:color w:val="000000"/>
          <w:sz w:val="28"/>
          <w:szCs w:val="28"/>
        </w:rPr>
        <w:t xml:space="preserve"> Изменения вносятся в доходную часть бюджета в приложение № 6 «Объем поступлений доходов бюджета муниципального образования "</w:t>
      </w:r>
      <w:proofErr w:type="spellStart"/>
      <w:r w:rsidRPr="00FB53BD">
        <w:rPr>
          <w:color w:val="000000"/>
          <w:sz w:val="28"/>
          <w:szCs w:val="28"/>
        </w:rPr>
        <w:t>Усть-Канский</w:t>
      </w:r>
      <w:proofErr w:type="spellEnd"/>
      <w:r w:rsidRPr="00FB53BD">
        <w:rPr>
          <w:color w:val="000000"/>
          <w:sz w:val="28"/>
          <w:szCs w:val="28"/>
        </w:rPr>
        <w:t xml:space="preserve"> район» в 2015 году</w:t>
      </w:r>
      <w:r w:rsidR="009C6C6F">
        <w:rPr>
          <w:color w:val="000000"/>
          <w:sz w:val="28"/>
          <w:szCs w:val="28"/>
        </w:rPr>
        <w:t xml:space="preserve"> </w:t>
      </w:r>
      <w:r w:rsidRPr="00FB53BD">
        <w:rPr>
          <w:sz w:val="28"/>
          <w:szCs w:val="28"/>
        </w:rPr>
        <w:t>за счет безвозмездных поступлений</w:t>
      </w:r>
      <w:r w:rsidR="00834ED7">
        <w:rPr>
          <w:sz w:val="28"/>
          <w:szCs w:val="28"/>
        </w:rPr>
        <w:t>.</w:t>
      </w:r>
      <w:r>
        <w:rPr>
          <w:sz w:val="27"/>
          <w:szCs w:val="27"/>
        </w:rPr>
        <w:t xml:space="preserve"> </w:t>
      </w:r>
    </w:p>
    <w:p w:rsidR="00E544E8" w:rsidRPr="00FB53BD" w:rsidRDefault="001826AE" w:rsidP="00E544E8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44E8" w:rsidRPr="00FB53BD">
        <w:rPr>
          <w:sz w:val="28"/>
          <w:szCs w:val="28"/>
        </w:rPr>
        <w:t xml:space="preserve"> Объем бюджетных ассигнований бюджета МО «</w:t>
      </w:r>
      <w:proofErr w:type="spellStart"/>
      <w:r w:rsidR="00E544E8" w:rsidRPr="00FB53BD">
        <w:rPr>
          <w:sz w:val="28"/>
          <w:szCs w:val="28"/>
        </w:rPr>
        <w:t>Усть-Канский</w:t>
      </w:r>
      <w:proofErr w:type="spellEnd"/>
      <w:r w:rsidR="00E544E8" w:rsidRPr="00FB53BD">
        <w:rPr>
          <w:sz w:val="28"/>
          <w:szCs w:val="28"/>
        </w:rPr>
        <w:t xml:space="preserve"> район» на исполнение публичных нормативных обязательств на 2015 год с учетом дополнений составит </w:t>
      </w:r>
      <w:r>
        <w:rPr>
          <w:sz w:val="28"/>
          <w:szCs w:val="28"/>
        </w:rPr>
        <w:t>7423,81</w:t>
      </w:r>
      <w:r w:rsidR="00E544E8" w:rsidRPr="00FB53BD">
        <w:rPr>
          <w:sz w:val="28"/>
          <w:szCs w:val="28"/>
        </w:rPr>
        <w:t xml:space="preserve"> тыс. рублей, в том числе за счет средств федерального бюджета </w:t>
      </w:r>
      <w:r>
        <w:rPr>
          <w:sz w:val="28"/>
          <w:szCs w:val="28"/>
        </w:rPr>
        <w:t>4475,77</w:t>
      </w:r>
      <w:r w:rsidR="00E544E8" w:rsidRPr="00FB53BD">
        <w:rPr>
          <w:sz w:val="28"/>
          <w:szCs w:val="28"/>
        </w:rPr>
        <w:t xml:space="preserve"> тыс. рублей, за счет средств местного бюджета </w:t>
      </w:r>
      <w:r>
        <w:rPr>
          <w:sz w:val="28"/>
          <w:szCs w:val="28"/>
        </w:rPr>
        <w:t>1377,23</w:t>
      </w:r>
      <w:r w:rsidR="00E544E8" w:rsidRPr="00FB53BD">
        <w:rPr>
          <w:sz w:val="28"/>
          <w:szCs w:val="28"/>
        </w:rPr>
        <w:t xml:space="preserve"> тыс. рублей. </w:t>
      </w:r>
    </w:p>
    <w:p w:rsidR="00E544E8" w:rsidRDefault="00E544E8" w:rsidP="00E544E8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B53BD">
        <w:rPr>
          <w:sz w:val="28"/>
          <w:szCs w:val="28"/>
        </w:rPr>
        <w:t>Измен</w:t>
      </w:r>
      <w:r>
        <w:rPr>
          <w:sz w:val="28"/>
          <w:szCs w:val="28"/>
        </w:rPr>
        <w:t>ена</w:t>
      </w:r>
      <w:r w:rsidRPr="00FB53BD">
        <w:rPr>
          <w:sz w:val="28"/>
          <w:szCs w:val="28"/>
        </w:rPr>
        <w:t xml:space="preserve"> программная составляющая часть бюджета, ее увеличение составило </w:t>
      </w:r>
      <w:r w:rsidR="001826AE">
        <w:rPr>
          <w:sz w:val="28"/>
          <w:szCs w:val="28"/>
        </w:rPr>
        <w:t>113719,8 тыс. рублей.</w:t>
      </w:r>
      <w:r w:rsidR="009C6C6F">
        <w:rPr>
          <w:sz w:val="28"/>
          <w:szCs w:val="28"/>
        </w:rPr>
        <w:t xml:space="preserve"> При этом</w:t>
      </w:r>
      <w:proofErr w:type="gramStart"/>
      <w:r w:rsidR="009C6C6F">
        <w:rPr>
          <w:sz w:val="28"/>
          <w:szCs w:val="28"/>
        </w:rPr>
        <w:t>,</w:t>
      </w:r>
      <w:proofErr w:type="gramEnd"/>
      <w:r w:rsidR="009C6C6F">
        <w:rPr>
          <w:sz w:val="28"/>
          <w:szCs w:val="28"/>
        </w:rPr>
        <w:t xml:space="preserve"> п</w:t>
      </w:r>
      <w:r w:rsidRPr="00FB53BD">
        <w:rPr>
          <w:sz w:val="28"/>
          <w:szCs w:val="28"/>
        </w:rPr>
        <w:t xml:space="preserve">риложение </w:t>
      </w:r>
      <w:r w:rsidR="001826AE">
        <w:rPr>
          <w:sz w:val="28"/>
          <w:szCs w:val="28"/>
        </w:rPr>
        <w:t>8</w:t>
      </w:r>
      <w:r w:rsidRPr="00FB53BD">
        <w:rPr>
          <w:sz w:val="28"/>
          <w:szCs w:val="28"/>
        </w:rPr>
        <w:t xml:space="preserve"> «Распределение бюджетных ассигнований бюджета МО «</w:t>
      </w:r>
      <w:proofErr w:type="spellStart"/>
      <w:r w:rsidRPr="00FB53BD">
        <w:rPr>
          <w:sz w:val="28"/>
          <w:szCs w:val="28"/>
        </w:rPr>
        <w:t>Усть-Канский</w:t>
      </w:r>
      <w:proofErr w:type="spellEnd"/>
      <w:r w:rsidRPr="00FB53BD">
        <w:rPr>
          <w:sz w:val="28"/>
          <w:szCs w:val="28"/>
        </w:rPr>
        <w:t xml:space="preserve"> район» на реализацию муниципальных программ на 2015 год</w:t>
      </w:r>
      <w:r w:rsidR="009C6C6F">
        <w:rPr>
          <w:sz w:val="28"/>
          <w:szCs w:val="28"/>
        </w:rPr>
        <w:t xml:space="preserve">» </w:t>
      </w:r>
      <w:r w:rsidR="001826AE">
        <w:rPr>
          <w:sz w:val="28"/>
          <w:szCs w:val="28"/>
        </w:rPr>
        <w:t>отсутствует в проекте решения.</w:t>
      </w:r>
      <w:r>
        <w:rPr>
          <w:sz w:val="28"/>
          <w:szCs w:val="28"/>
        </w:rPr>
        <w:t xml:space="preserve"> </w:t>
      </w:r>
    </w:p>
    <w:p w:rsidR="001826AE" w:rsidRDefault="001826AE" w:rsidP="00E544E8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приложении «Перечень главных администраторов доходов бюджета муниципального образования «</w:t>
      </w:r>
      <w:proofErr w:type="spellStart"/>
      <w:r>
        <w:rPr>
          <w:sz w:val="28"/>
          <w:szCs w:val="28"/>
        </w:rPr>
        <w:t>Усть-Канский</w:t>
      </w:r>
      <w:proofErr w:type="spellEnd"/>
      <w:r>
        <w:rPr>
          <w:sz w:val="28"/>
          <w:szCs w:val="28"/>
        </w:rPr>
        <w:t xml:space="preserve"> район», отсутствует закрепление за главным администратором</w:t>
      </w:r>
      <w:r w:rsidR="0075235E">
        <w:rPr>
          <w:sz w:val="28"/>
          <w:szCs w:val="28"/>
        </w:rPr>
        <w:t xml:space="preserve"> доходов (Финансовый отдел) код</w:t>
      </w:r>
      <w:r>
        <w:rPr>
          <w:sz w:val="28"/>
          <w:szCs w:val="28"/>
        </w:rPr>
        <w:t xml:space="preserve"> экономической классификации дохода бюджета 20203029050000151 «Субвенции бюджетам муниципальных районов на компенсацию части платы, взимаемой с родителей (законных представителей) за присмотр и уход </w:t>
      </w:r>
      <w:r>
        <w:rPr>
          <w:sz w:val="28"/>
          <w:szCs w:val="28"/>
        </w:rPr>
        <w:lastRenderedPageBreak/>
        <w:t>за детьми, посещаемыми образовательные организации, реализующие образовательные программ</w:t>
      </w:r>
      <w:r w:rsidR="009E06FF">
        <w:rPr>
          <w:sz w:val="28"/>
          <w:szCs w:val="28"/>
        </w:rPr>
        <w:t>ы дошкольного образо</w:t>
      </w:r>
      <w:r>
        <w:rPr>
          <w:sz w:val="28"/>
          <w:szCs w:val="28"/>
        </w:rPr>
        <w:t xml:space="preserve">вания».  </w:t>
      </w:r>
      <w:proofErr w:type="gramEnd"/>
    </w:p>
    <w:p w:rsidR="00E544E8" w:rsidRPr="00175CCE" w:rsidRDefault="00E544E8" w:rsidP="00E544E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</w:t>
      </w:r>
      <w:r w:rsidR="00834ED7">
        <w:rPr>
          <w:rFonts w:ascii="Times New Roman" w:hAnsi="Times New Roman" w:cs="Times New Roman"/>
          <w:sz w:val="28"/>
          <w:szCs w:val="28"/>
        </w:rPr>
        <w:t xml:space="preserve"> </w:t>
      </w:r>
      <w:r w:rsidRPr="00175CCE">
        <w:rPr>
          <w:rFonts w:ascii="Times New Roman" w:hAnsi="Times New Roman" w:cs="Times New Roman"/>
          <w:sz w:val="28"/>
          <w:szCs w:val="28"/>
        </w:rPr>
        <w:t>Представленный проект Решения “О внесении изменений и дополнений в бюджет муниципального образования «</w:t>
      </w:r>
      <w:proofErr w:type="spellStart"/>
      <w:r w:rsidRPr="00175CCE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175CCE">
        <w:rPr>
          <w:rFonts w:ascii="Times New Roman" w:hAnsi="Times New Roman" w:cs="Times New Roman"/>
          <w:sz w:val="28"/>
          <w:szCs w:val="28"/>
        </w:rPr>
        <w:t xml:space="preserve"> район» на 2015 год и на п</w:t>
      </w:r>
      <w:r>
        <w:rPr>
          <w:rFonts w:ascii="Times New Roman" w:hAnsi="Times New Roman" w:cs="Times New Roman"/>
          <w:sz w:val="28"/>
          <w:szCs w:val="28"/>
        </w:rPr>
        <w:t>лановый период 2016-2017 годов” не противоречит бюджетному законодательству.</w:t>
      </w:r>
    </w:p>
    <w:p w:rsidR="00E544E8" w:rsidRDefault="00E544E8" w:rsidP="00D906A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 xml:space="preserve">направлено заключение  Председателю Совета депутатов </w:t>
      </w:r>
      <w:proofErr w:type="spellStart"/>
      <w:r w:rsidRPr="00175CCE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175CCE">
        <w:rPr>
          <w:rFonts w:ascii="Times New Roman" w:hAnsi="Times New Roman" w:cs="Times New Roman"/>
          <w:sz w:val="28"/>
          <w:szCs w:val="28"/>
        </w:rPr>
        <w:t xml:space="preserve"> района (аймака), Главе администрации </w:t>
      </w:r>
      <w:proofErr w:type="spellStart"/>
      <w:r w:rsidRPr="00175CCE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175CCE">
        <w:rPr>
          <w:rFonts w:ascii="Times New Roman" w:hAnsi="Times New Roman" w:cs="Times New Roman"/>
          <w:sz w:val="28"/>
          <w:szCs w:val="28"/>
        </w:rPr>
        <w:t xml:space="preserve"> района (аймака) дл</w:t>
      </w:r>
      <w:r w:rsidR="00C36244">
        <w:rPr>
          <w:rFonts w:ascii="Times New Roman" w:hAnsi="Times New Roman" w:cs="Times New Roman"/>
          <w:sz w:val="28"/>
          <w:szCs w:val="28"/>
        </w:rPr>
        <w:t>я рассмотрения проекта Решения «</w:t>
      </w:r>
      <w:r w:rsidRPr="00175CCE">
        <w:rPr>
          <w:rFonts w:ascii="Times New Roman" w:hAnsi="Times New Roman" w:cs="Times New Roman"/>
          <w:sz w:val="28"/>
          <w:szCs w:val="28"/>
        </w:rPr>
        <w:t>О внесении изменений и дополнений в бюджет муниципального образования «</w:t>
      </w:r>
      <w:proofErr w:type="spellStart"/>
      <w:r w:rsidRPr="00175CCE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175CCE">
        <w:rPr>
          <w:rFonts w:ascii="Times New Roman" w:hAnsi="Times New Roman" w:cs="Times New Roman"/>
          <w:sz w:val="28"/>
          <w:szCs w:val="28"/>
        </w:rPr>
        <w:t xml:space="preserve"> район» на 2015 год и на плановый период 2016-2017 годов”.</w:t>
      </w:r>
    </w:p>
    <w:p w:rsidR="00DE6C7D" w:rsidRDefault="00834ED7" w:rsidP="00DE6C7D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C7D">
        <w:rPr>
          <w:sz w:val="28"/>
          <w:szCs w:val="28"/>
        </w:rPr>
        <w:t xml:space="preserve">  </w:t>
      </w:r>
      <w:r w:rsidR="00D906AB">
        <w:rPr>
          <w:sz w:val="28"/>
          <w:szCs w:val="28"/>
        </w:rPr>
        <w:t>2. Э</w:t>
      </w:r>
      <w:r w:rsidR="00DE6C7D">
        <w:rPr>
          <w:sz w:val="28"/>
          <w:szCs w:val="28"/>
        </w:rPr>
        <w:t>кспертиза проекта решения «О бюджете муниципального образования «</w:t>
      </w:r>
      <w:proofErr w:type="spellStart"/>
      <w:r w:rsidR="00DE6C7D">
        <w:rPr>
          <w:sz w:val="28"/>
          <w:szCs w:val="28"/>
        </w:rPr>
        <w:t>Усть-Канский</w:t>
      </w:r>
      <w:proofErr w:type="spellEnd"/>
      <w:r w:rsidR="00DE6C7D">
        <w:rPr>
          <w:sz w:val="28"/>
          <w:szCs w:val="28"/>
        </w:rPr>
        <w:t xml:space="preserve"> район» на 2016 год»</w:t>
      </w:r>
      <w:r w:rsidR="0075235E">
        <w:rPr>
          <w:sz w:val="28"/>
          <w:szCs w:val="28"/>
        </w:rPr>
        <w:t xml:space="preserve"> </w:t>
      </w:r>
      <w:r w:rsidR="006248F5">
        <w:rPr>
          <w:sz w:val="28"/>
          <w:szCs w:val="28"/>
        </w:rPr>
        <w:t>(первое чтение)</w:t>
      </w:r>
      <w:r w:rsidR="00DE6C7D">
        <w:rPr>
          <w:sz w:val="28"/>
          <w:szCs w:val="28"/>
        </w:rPr>
        <w:t xml:space="preserve">. </w:t>
      </w:r>
    </w:p>
    <w:p w:rsidR="00DE48F3" w:rsidRDefault="00DE48F3" w:rsidP="00DE6C7D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Проект бюджета МО «</w:t>
      </w:r>
      <w:proofErr w:type="spellStart"/>
      <w:r>
        <w:rPr>
          <w:sz w:val="28"/>
          <w:szCs w:val="28"/>
        </w:rPr>
        <w:t>Усть-Канский</w:t>
      </w:r>
      <w:proofErr w:type="spellEnd"/>
      <w:r>
        <w:rPr>
          <w:sz w:val="28"/>
          <w:szCs w:val="28"/>
        </w:rPr>
        <w:t xml:space="preserve"> район» сформирован на однолетний период 2016 год, </w:t>
      </w:r>
      <w:r w:rsidR="00C46DE4">
        <w:rPr>
          <w:sz w:val="28"/>
          <w:szCs w:val="28"/>
        </w:rPr>
        <w:t>в целях повышения качества бюджетного планирования в условиях сложившейся экономической ситуации в Российской Федерации. В</w:t>
      </w:r>
      <w:r>
        <w:rPr>
          <w:sz w:val="28"/>
          <w:szCs w:val="28"/>
        </w:rPr>
        <w:t xml:space="preserve"> соответствии</w:t>
      </w:r>
      <w:r w:rsidR="00F03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Законом Республики Алтай «О приостановлении отдельных положений некоторых законодательных актов Республики Алтай» от 6 октября 2015 года № 47-РЗ и Решением Совета депутатов «О внесении изменений и дополнений в </w:t>
      </w:r>
      <w:r w:rsidR="00CD6F7C">
        <w:rPr>
          <w:sz w:val="28"/>
          <w:szCs w:val="28"/>
        </w:rPr>
        <w:t>Положение</w:t>
      </w:r>
      <w:r w:rsidR="00F03293">
        <w:rPr>
          <w:sz w:val="28"/>
          <w:szCs w:val="28"/>
        </w:rPr>
        <w:t xml:space="preserve"> о бюджетном процессе  МО</w:t>
      </w:r>
      <w:r w:rsidR="00CD6F7C">
        <w:rPr>
          <w:sz w:val="28"/>
          <w:szCs w:val="28"/>
        </w:rPr>
        <w:t xml:space="preserve"> «</w:t>
      </w:r>
      <w:proofErr w:type="spellStart"/>
      <w:r w:rsidR="00CD6F7C">
        <w:rPr>
          <w:sz w:val="28"/>
          <w:szCs w:val="28"/>
        </w:rPr>
        <w:t>Усть-Канский</w:t>
      </w:r>
      <w:proofErr w:type="spellEnd"/>
      <w:r w:rsidR="00CD6F7C">
        <w:rPr>
          <w:sz w:val="28"/>
          <w:szCs w:val="28"/>
        </w:rPr>
        <w:t xml:space="preserve"> район</w:t>
      </w:r>
      <w:r w:rsidR="00C46DE4">
        <w:rPr>
          <w:sz w:val="28"/>
          <w:szCs w:val="28"/>
        </w:rPr>
        <w:t>»</w:t>
      </w:r>
      <w:r w:rsidR="00F03293">
        <w:rPr>
          <w:sz w:val="28"/>
          <w:szCs w:val="28"/>
        </w:rPr>
        <w:t xml:space="preserve">. </w:t>
      </w:r>
    </w:p>
    <w:p w:rsidR="004B3BE7" w:rsidRDefault="00D906AB" w:rsidP="00DE6C7D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4ED7">
        <w:rPr>
          <w:sz w:val="28"/>
          <w:szCs w:val="28"/>
        </w:rPr>
        <w:t xml:space="preserve"> </w:t>
      </w:r>
      <w:r w:rsidR="002429D2">
        <w:rPr>
          <w:sz w:val="28"/>
          <w:szCs w:val="28"/>
        </w:rPr>
        <w:t>Доходы бюджета сформированы в сумме 371119,0 тыс</w:t>
      </w:r>
      <w:proofErr w:type="gramStart"/>
      <w:r w:rsidR="002429D2">
        <w:rPr>
          <w:sz w:val="28"/>
          <w:szCs w:val="28"/>
        </w:rPr>
        <w:t>.р</w:t>
      </w:r>
      <w:proofErr w:type="gramEnd"/>
      <w:r w:rsidR="002429D2">
        <w:rPr>
          <w:sz w:val="28"/>
          <w:szCs w:val="28"/>
        </w:rPr>
        <w:t xml:space="preserve">ублей, расходы в сумме 371119,0 тыс.рублей. </w:t>
      </w:r>
      <w:r w:rsidR="0075235E">
        <w:rPr>
          <w:sz w:val="28"/>
          <w:szCs w:val="28"/>
        </w:rPr>
        <w:t>Общий объем доходов местного бюджета без учета безвозмездных поступлений в сумме 65710,0 тыс</w:t>
      </w:r>
      <w:proofErr w:type="gramStart"/>
      <w:r w:rsidR="0075235E">
        <w:rPr>
          <w:sz w:val="28"/>
          <w:szCs w:val="28"/>
        </w:rPr>
        <w:t>.р</w:t>
      </w:r>
      <w:proofErr w:type="gramEnd"/>
      <w:r w:rsidR="0075235E">
        <w:rPr>
          <w:sz w:val="28"/>
          <w:szCs w:val="28"/>
        </w:rPr>
        <w:t xml:space="preserve">ублей. </w:t>
      </w:r>
    </w:p>
    <w:p w:rsidR="00BB1672" w:rsidRDefault="004B3BE7" w:rsidP="00DE6C7D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Проект решения сформирован на 2016 год без дефицита. Принятие бездефицитного бюджета необходимо в целях сохранения финансовой стабильности бюджетной системы.</w:t>
      </w:r>
    </w:p>
    <w:p w:rsidR="0075235E" w:rsidRDefault="0075235E" w:rsidP="00DE6C7D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Планируемый предельный объем муниципального внутреннего долга в 2016 году в сумме 32855,0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соответствует норме установленный п.3 ст.107 Бюджетного Кодекса РФ. </w:t>
      </w:r>
    </w:p>
    <w:p w:rsidR="009275FD" w:rsidRDefault="009275FD" w:rsidP="00E544E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приложении 4 «Нормативы распределения доходов между бюджетом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бюджетами сельских поселений» отсутствуют нормативы распределения доходов сельских поселений».</w:t>
      </w:r>
    </w:p>
    <w:p w:rsidR="006248F5" w:rsidRDefault="001D30A1" w:rsidP="00E544E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9275FD">
        <w:rPr>
          <w:rFonts w:ascii="Times New Roman" w:hAnsi="Times New Roman" w:cs="Times New Roman"/>
          <w:sz w:val="28"/>
          <w:szCs w:val="28"/>
        </w:rPr>
        <w:t>еналоговые доходы не подтверждены расчетами.</w:t>
      </w:r>
    </w:p>
    <w:p w:rsidR="006248F5" w:rsidRDefault="006248F5" w:rsidP="00E544E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2016 год не запланированы доходы от сдачи в аренду имущества, находящиеся в оперативном управлении, в пояснительной записке не отражена причина отсутствия планирования. </w:t>
      </w:r>
    </w:p>
    <w:p w:rsidR="006248F5" w:rsidRDefault="006248F5" w:rsidP="006248F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 xml:space="preserve">направлено заключение  Председателю Совета депутатов </w:t>
      </w:r>
      <w:proofErr w:type="spellStart"/>
      <w:r w:rsidRPr="00175CCE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175CCE">
        <w:rPr>
          <w:rFonts w:ascii="Times New Roman" w:hAnsi="Times New Roman" w:cs="Times New Roman"/>
          <w:sz w:val="28"/>
          <w:szCs w:val="28"/>
        </w:rPr>
        <w:t xml:space="preserve"> района (аймака), Главе администрации </w:t>
      </w:r>
      <w:proofErr w:type="spellStart"/>
      <w:r w:rsidRPr="00175CCE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175CCE">
        <w:rPr>
          <w:rFonts w:ascii="Times New Roman" w:hAnsi="Times New Roman" w:cs="Times New Roman"/>
          <w:sz w:val="28"/>
          <w:szCs w:val="28"/>
        </w:rPr>
        <w:t xml:space="preserve"> района (аймака) для рассмотрения проекта Решения “О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2016 год</w:t>
      </w:r>
      <w:r w:rsidRPr="00175CCE">
        <w:rPr>
          <w:rFonts w:ascii="Times New Roman" w:hAnsi="Times New Roman" w:cs="Times New Roman"/>
          <w:sz w:val="28"/>
          <w:szCs w:val="28"/>
        </w:rPr>
        <w:t>”</w:t>
      </w:r>
      <w:r w:rsidR="00D906AB">
        <w:rPr>
          <w:rFonts w:ascii="Times New Roman" w:hAnsi="Times New Roman" w:cs="Times New Roman"/>
          <w:sz w:val="28"/>
          <w:szCs w:val="28"/>
        </w:rPr>
        <w:t xml:space="preserve"> </w:t>
      </w:r>
      <w:r w:rsidR="00997ED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перво</w:t>
      </w:r>
      <w:r w:rsidR="00997EDC">
        <w:rPr>
          <w:rFonts w:ascii="Times New Roman" w:hAnsi="Times New Roman" w:cs="Times New Roman"/>
          <w:sz w:val="28"/>
          <w:szCs w:val="28"/>
        </w:rPr>
        <w:t>м чтении</w:t>
      </w:r>
      <w:r w:rsidRPr="00175CCE">
        <w:rPr>
          <w:rFonts w:ascii="Times New Roman" w:hAnsi="Times New Roman" w:cs="Times New Roman"/>
          <w:sz w:val="28"/>
          <w:szCs w:val="28"/>
        </w:rPr>
        <w:t>.</w:t>
      </w:r>
    </w:p>
    <w:p w:rsidR="00D906AB" w:rsidRDefault="00D906AB" w:rsidP="00B61FBB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</w:p>
    <w:p w:rsidR="00B61FBB" w:rsidRDefault="00834ED7" w:rsidP="00B61FBB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06AB">
        <w:rPr>
          <w:sz w:val="28"/>
          <w:szCs w:val="28"/>
        </w:rPr>
        <w:t>3.Экспертиза</w:t>
      </w:r>
      <w:r w:rsidR="00B61FBB">
        <w:rPr>
          <w:sz w:val="28"/>
          <w:szCs w:val="28"/>
        </w:rPr>
        <w:t xml:space="preserve"> проекта решения «О бюджете муниципального образования «</w:t>
      </w:r>
      <w:proofErr w:type="spellStart"/>
      <w:r w:rsidR="00B61FBB">
        <w:rPr>
          <w:sz w:val="28"/>
          <w:szCs w:val="28"/>
        </w:rPr>
        <w:t>Усть-Мутинское</w:t>
      </w:r>
      <w:proofErr w:type="spellEnd"/>
      <w:r w:rsidR="00B61FBB">
        <w:rPr>
          <w:sz w:val="28"/>
          <w:szCs w:val="28"/>
        </w:rPr>
        <w:t xml:space="preserve"> сельское поселение» на 2016 год»</w:t>
      </w:r>
      <w:r w:rsidR="00D906AB">
        <w:rPr>
          <w:sz w:val="28"/>
          <w:szCs w:val="28"/>
        </w:rPr>
        <w:t xml:space="preserve"> </w:t>
      </w:r>
      <w:r w:rsidR="00B61FBB">
        <w:rPr>
          <w:sz w:val="28"/>
          <w:szCs w:val="28"/>
        </w:rPr>
        <w:t xml:space="preserve">(первое чтение). </w:t>
      </w:r>
    </w:p>
    <w:p w:rsidR="00C46DE4" w:rsidRDefault="00C46DE4" w:rsidP="00B61FBB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Проект бюджета МО «</w:t>
      </w:r>
      <w:proofErr w:type="spellStart"/>
      <w:r>
        <w:rPr>
          <w:sz w:val="28"/>
          <w:szCs w:val="28"/>
        </w:rPr>
        <w:t>Усть-Мутинское</w:t>
      </w:r>
      <w:proofErr w:type="spellEnd"/>
      <w:r>
        <w:rPr>
          <w:sz w:val="28"/>
          <w:szCs w:val="28"/>
        </w:rPr>
        <w:t xml:space="preserve"> сельское поселение» сформирован</w:t>
      </w:r>
      <w:r w:rsidR="00B44D52">
        <w:rPr>
          <w:sz w:val="28"/>
          <w:szCs w:val="28"/>
        </w:rPr>
        <w:t xml:space="preserve"> на однолетний период 2016 год.</w:t>
      </w:r>
    </w:p>
    <w:p w:rsidR="00B61FBB" w:rsidRDefault="00B61FBB" w:rsidP="00924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В соответствии со ст.184 Бюджетного Кодекса Российской Федерации и ст.9 Положения о бюджетном процессе в МО </w:t>
      </w:r>
      <w:proofErr w:type="spellStart"/>
      <w:r w:rsidRPr="00B61FBB"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 w:rsidRPr="00B61FBB">
        <w:rPr>
          <w:rFonts w:ascii="Times New Roman" w:hAnsi="Times New Roman" w:cs="Times New Roman"/>
          <w:sz w:val="28"/>
          <w:szCs w:val="28"/>
        </w:rPr>
        <w:t xml:space="preserve"> сельское поселение, одновременно с проектом решения представлены все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B14" w:rsidRDefault="00B61FBB" w:rsidP="00455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>Доходы бюджета на 2016 год предлагается утвердить в сумме 2515,92 тыс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>ублей, что ниже оценки ожидаемого исполнения 2015 года на 790,42 тыс.рублей или на 23,9%.</w:t>
      </w:r>
      <w:r w:rsidR="00A70947">
        <w:rPr>
          <w:rFonts w:ascii="Times New Roman" w:hAnsi="Times New Roman" w:cs="Times New Roman"/>
          <w:sz w:val="28"/>
          <w:szCs w:val="28"/>
        </w:rPr>
        <w:t xml:space="preserve"> </w:t>
      </w:r>
      <w:r w:rsidRPr="00B61FBB">
        <w:rPr>
          <w:rFonts w:ascii="Times New Roman" w:hAnsi="Times New Roman" w:cs="Times New Roman"/>
          <w:sz w:val="28"/>
          <w:szCs w:val="28"/>
        </w:rPr>
        <w:t xml:space="preserve">Объем налоговых и неналоговых доходов бюджета </w:t>
      </w:r>
      <w:r w:rsidR="009241B0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B61FBB">
        <w:rPr>
          <w:rFonts w:ascii="Times New Roman" w:hAnsi="Times New Roman" w:cs="Times New Roman"/>
          <w:sz w:val="28"/>
          <w:szCs w:val="28"/>
        </w:rPr>
        <w:t>на 2016 год в сумме 290,00 тыс.рублей.</w:t>
      </w:r>
      <w:r w:rsidR="00455B14" w:rsidRPr="00455B14">
        <w:rPr>
          <w:rFonts w:ascii="Times New Roman" w:hAnsi="Times New Roman" w:cs="Times New Roman"/>
          <w:sz w:val="28"/>
          <w:szCs w:val="28"/>
        </w:rPr>
        <w:t xml:space="preserve"> </w:t>
      </w:r>
      <w:r w:rsidR="00455B14">
        <w:rPr>
          <w:rFonts w:ascii="Times New Roman" w:hAnsi="Times New Roman" w:cs="Times New Roman"/>
          <w:sz w:val="28"/>
          <w:szCs w:val="28"/>
        </w:rPr>
        <w:t>Неналоговые доходы планируются на уровне 2015 года</w:t>
      </w:r>
      <w:r w:rsidR="00A70947">
        <w:rPr>
          <w:rFonts w:ascii="Times New Roman" w:hAnsi="Times New Roman" w:cs="Times New Roman"/>
          <w:sz w:val="28"/>
          <w:szCs w:val="28"/>
        </w:rPr>
        <w:t xml:space="preserve"> в сумме 14,0 тыс. рублей</w:t>
      </w:r>
      <w:r w:rsidR="00455B14">
        <w:rPr>
          <w:rFonts w:ascii="Times New Roman" w:hAnsi="Times New Roman" w:cs="Times New Roman"/>
          <w:sz w:val="28"/>
          <w:szCs w:val="28"/>
        </w:rPr>
        <w:t xml:space="preserve"> за счет поступлений доходов от сдачи в аренду имущества, находящегося в оперативном управлении. </w:t>
      </w:r>
    </w:p>
    <w:p w:rsidR="00B61FBB" w:rsidRDefault="00B61FBB" w:rsidP="00924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 xml:space="preserve"> </w:t>
      </w:r>
      <w:r w:rsidR="00834ED7">
        <w:rPr>
          <w:rFonts w:ascii="Times New Roman" w:hAnsi="Times New Roman" w:cs="Times New Roman"/>
          <w:sz w:val="28"/>
          <w:szCs w:val="28"/>
        </w:rPr>
        <w:t xml:space="preserve">  </w:t>
      </w:r>
      <w:r w:rsidR="009241B0">
        <w:rPr>
          <w:rFonts w:ascii="Times New Roman" w:hAnsi="Times New Roman" w:cs="Times New Roman"/>
          <w:sz w:val="28"/>
          <w:szCs w:val="28"/>
        </w:rPr>
        <w:t>Б</w:t>
      </w:r>
      <w:r w:rsidRPr="00B61FBB">
        <w:rPr>
          <w:rFonts w:ascii="Times New Roman" w:hAnsi="Times New Roman" w:cs="Times New Roman"/>
          <w:sz w:val="28"/>
          <w:szCs w:val="28"/>
        </w:rPr>
        <w:t>езвозмездны</w:t>
      </w:r>
      <w:r w:rsidR="009241B0">
        <w:rPr>
          <w:rFonts w:ascii="Times New Roman" w:hAnsi="Times New Roman" w:cs="Times New Roman"/>
          <w:sz w:val="28"/>
          <w:szCs w:val="28"/>
        </w:rPr>
        <w:t>е</w:t>
      </w:r>
      <w:r w:rsidRPr="00B61FBB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9241B0">
        <w:rPr>
          <w:rFonts w:ascii="Times New Roman" w:hAnsi="Times New Roman" w:cs="Times New Roman"/>
          <w:sz w:val="28"/>
          <w:szCs w:val="28"/>
        </w:rPr>
        <w:t>я</w:t>
      </w:r>
      <w:r w:rsidRPr="00B61FBB">
        <w:rPr>
          <w:rFonts w:ascii="Times New Roman" w:hAnsi="Times New Roman" w:cs="Times New Roman"/>
          <w:sz w:val="28"/>
          <w:szCs w:val="28"/>
        </w:rPr>
        <w:t xml:space="preserve"> на 2016 год планируется в сумме 2225,92 тыс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>ублей, что ниже уточненных плановых назначений 2015г в абсолютном выражении на 795,42 тыс.рублей или на 26,33 %.</w:t>
      </w:r>
    </w:p>
    <w:p w:rsidR="00B61FBB" w:rsidRPr="00772216" w:rsidRDefault="009241B0" w:rsidP="00D9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1FBB" w:rsidRPr="00B61FBB">
        <w:rPr>
          <w:rFonts w:ascii="Times New Roman" w:hAnsi="Times New Roman" w:cs="Times New Roman"/>
          <w:sz w:val="28"/>
          <w:szCs w:val="28"/>
        </w:rPr>
        <w:t>Объем расходов на 2016 год планируется в сумме 2515,92 тыс</w:t>
      </w:r>
      <w:proofErr w:type="gramStart"/>
      <w:r w:rsidR="00B61FBB" w:rsidRPr="00B61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61FBB" w:rsidRPr="00B61FBB">
        <w:rPr>
          <w:rFonts w:ascii="Times New Roman" w:hAnsi="Times New Roman" w:cs="Times New Roman"/>
          <w:sz w:val="28"/>
          <w:szCs w:val="28"/>
        </w:rPr>
        <w:t>ублей прогнозируется снижение расходной части бюджета</w:t>
      </w:r>
      <w:r w:rsidR="008323F6">
        <w:rPr>
          <w:rFonts w:ascii="Times New Roman" w:hAnsi="Times New Roman" w:cs="Times New Roman"/>
          <w:sz w:val="28"/>
          <w:szCs w:val="28"/>
        </w:rPr>
        <w:t xml:space="preserve"> к оценки 2015 года</w:t>
      </w:r>
      <w:r w:rsidR="00B61FBB" w:rsidRPr="00B61FBB">
        <w:rPr>
          <w:rFonts w:ascii="Times New Roman" w:hAnsi="Times New Roman" w:cs="Times New Roman"/>
          <w:sz w:val="28"/>
          <w:szCs w:val="28"/>
        </w:rPr>
        <w:t xml:space="preserve"> на общую сумму 884,31 тыс.рублей (26,01</w:t>
      </w:r>
      <w:r w:rsidR="008323F6">
        <w:rPr>
          <w:rFonts w:ascii="Times New Roman" w:hAnsi="Times New Roman" w:cs="Times New Roman"/>
          <w:sz w:val="28"/>
          <w:szCs w:val="28"/>
        </w:rPr>
        <w:t>%</w:t>
      </w:r>
      <w:r w:rsidR="00B61FBB" w:rsidRPr="00B61FBB">
        <w:rPr>
          <w:rFonts w:ascii="Times New Roman" w:hAnsi="Times New Roman" w:cs="Times New Roman"/>
          <w:sz w:val="28"/>
          <w:szCs w:val="28"/>
        </w:rPr>
        <w:t>).</w:t>
      </w:r>
      <w:r w:rsidR="00772216" w:rsidRPr="00772216">
        <w:rPr>
          <w:sz w:val="28"/>
          <w:szCs w:val="28"/>
        </w:rPr>
        <w:t xml:space="preserve"> </w:t>
      </w:r>
      <w:r w:rsidR="00772216" w:rsidRPr="00772216">
        <w:rPr>
          <w:rFonts w:ascii="Times New Roman" w:hAnsi="Times New Roman" w:cs="Times New Roman"/>
          <w:sz w:val="28"/>
          <w:szCs w:val="28"/>
        </w:rPr>
        <w:t>Проект решения сформирован на 2016 год без дефицита.</w:t>
      </w:r>
    </w:p>
    <w:p w:rsidR="009241B0" w:rsidRDefault="009241B0" w:rsidP="00924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Предельный объем муниципального долга на 2016 год и верхний предел муниципального долга по муниципальным гарантиям на 1 января 2017 года не планируется.  </w:t>
      </w:r>
    </w:p>
    <w:p w:rsidR="00B61FBB" w:rsidRPr="00B61FBB" w:rsidRDefault="009241B0" w:rsidP="00B61FB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>направлено заключение  Председателю Совета депутатов</w:t>
      </w:r>
      <w:r w:rsidR="006426E0">
        <w:rPr>
          <w:rFonts w:ascii="Times New Roman" w:hAnsi="Times New Roman" w:cs="Times New Roman"/>
          <w:sz w:val="28"/>
          <w:szCs w:val="28"/>
        </w:rPr>
        <w:t xml:space="preserve">, </w:t>
      </w:r>
      <w:r w:rsidRPr="00175CC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Pr="00175CCE">
        <w:rPr>
          <w:rFonts w:ascii="Times New Roman" w:hAnsi="Times New Roman" w:cs="Times New Roman"/>
          <w:sz w:val="28"/>
          <w:szCs w:val="28"/>
        </w:rPr>
        <w:t>Усть-</w:t>
      </w:r>
      <w:r>
        <w:rPr>
          <w:rFonts w:ascii="Times New Roman" w:hAnsi="Times New Roman" w:cs="Times New Roman"/>
          <w:sz w:val="28"/>
          <w:szCs w:val="28"/>
        </w:rPr>
        <w:t>Мутинского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5CCE">
        <w:rPr>
          <w:rFonts w:ascii="Times New Roman" w:hAnsi="Times New Roman" w:cs="Times New Roman"/>
          <w:sz w:val="28"/>
          <w:szCs w:val="28"/>
        </w:rPr>
        <w:t xml:space="preserve"> для рассмотрения проекта Решения </w:t>
      </w:r>
      <w:r w:rsidR="006426E0">
        <w:rPr>
          <w:rFonts w:ascii="Times New Roman" w:hAnsi="Times New Roman" w:cs="Times New Roman"/>
          <w:sz w:val="28"/>
          <w:szCs w:val="28"/>
        </w:rPr>
        <w:t>«</w:t>
      </w:r>
      <w:r w:rsidRPr="00175CCE">
        <w:rPr>
          <w:rFonts w:ascii="Times New Roman" w:hAnsi="Times New Roman" w:cs="Times New Roman"/>
          <w:sz w:val="28"/>
          <w:szCs w:val="28"/>
        </w:rPr>
        <w:t>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</w:t>
      </w:r>
      <w:r w:rsidR="006426E0">
        <w:rPr>
          <w:rFonts w:ascii="Times New Roman" w:hAnsi="Times New Roman" w:cs="Times New Roman"/>
          <w:sz w:val="28"/>
          <w:szCs w:val="28"/>
        </w:rPr>
        <w:t>»</w:t>
      </w:r>
      <w:r w:rsidR="00D906AB">
        <w:rPr>
          <w:rFonts w:ascii="Times New Roman" w:hAnsi="Times New Roman" w:cs="Times New Roman"/>
          <w:sz w:val="28"/>
          <w:szCs w:val="28"/>
        </w:rPr>
        <w:t xml:space="preserve"> </w:t>
      </w:r>
      <w:r w:rsidR="00997E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перво</w:t>
      </w:r>
      <w:r w:rsidR="00997E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чтени</w:t>
      </w:r>
      <w:r w:rsidR="00997EDC">
        <w:rPr>
          <w:rFonts w:ascii="Times New Roman" w:hAnsi="Times New Roman" w:cs="Times New Roman"/>
          <w:sz w:val="28"/>
          <w:szCs w:val="28"/>
        </w:rPr>
        <w:t>и</w:t>
      </w:r>
      <w:r w:rsidRPr="00175CCE">
        <w:rPr>
          <w:rFonts w:ascii="Times New Roman" w:hAnsi="Times New Roman" w:cs="Times New Roman"/>
          <w:sz w:val="28"/>
          <w:szCs w:val="28"/>
        </w:rPr>
        <w:t>.</w:t>
      </w:r>
    </w:p>
    <w:p w:rsidR="00D906AB" w:rsidRDefault="00834ED7" w:rsidP="00D906AB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06AB">
        <w:rPr>
          <w:sz w:val="28"/>
          <w:szCs w:val="28"/>
        </w:rPr>
        <w:t>4. Экспертиза проекта решения «О бюдже</w:t>
      </w:r>
      <w:r w:rsidR="00146B3B">
        <w:rPr>
          <w:sz w:val="28"/>
          <w:szCs w:val="28"/>
        </w:rPr>
        <w:t>те муниципального образования «</w:t>
      </w:r>
      <w:proofErr w:type="spellStart"/>
      <w:r w:rsidR="00146B3B">
        <w:rPr>
          <w:sz w:val="28"/>
          <w:szCs w:val="28"/>
        </w:rPr>
        <w:t>Мендур-Сокконское</w:t>
      </w:r>
      <w:proofErr w:type="spellEnd"/>
      <w:r w:rsidR="00146B3B">
        <w:rPr>
          <w:sz w:val="28"/>
          <w:szCs w:val="28"/>
        </w:rPr>
        <w:t xml:space="preserve">  </w:t>
      </w:r>
      <w:r w:rsidR="00D906AB">
        <w:rPr>
          <w:sz w:val="28"/>
          <w:szCs w:val="28"/>
        </w:rPr>
        <w:t>сельское поселение» на 2016 год»</w:t>
      </w:r>
      <w:r w:rsidR="009C130E">
        <w:rPr>
          <w:sz w:val="28"/>
          <w:szCs w:val="28"/>
        </w:rPr>
        <w:t xml:space="preserve"> </w:t>
      </w:r>
      <w:r w:rsidR="00D906AB">
        <w:rPr>
          <w:sz w:val="28"/>
          <w:szCs w:val="28"/>
        </w:rPr>
        <w:t xml:space="preserve">(первое чтение). </w:t>
      </w:r>
    </w:p>
    <w:p w:rsidR="00C46DE4" w:rsidRDefault="00C46DE4" w:rsidP="00D906AB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Проект бюджета МО «</w:t>
      </w:r>
      <w:proofErr w:type="spellStart"/>
      <w:r>
        <w:rPr>
          <w:sz w:val="28"/>
          <w:szCs w:val="28"/>
        </w:rPr>
        <w:t>Мендур-Сокконское</w:t>
      </w:r>
      <w:proofErr w:type="spellEnd"/>
      <w:r>
        <w:rPr>
          <w:sz w:val="28"/>
          <w:szCs w:val="28"/>
        </w:rPr>
        <w:t xml:space="preserve"> сельское поселение» сформиров</w:t>
      </w:r>
      <w:r w:rsidR="00B44D52">
        <w:rPr>
          <w:sz w:val="28"/>
          <w:szCs w:val="28"/>
        </w:rPr>
        <w:t>ан на однолетний период 2016 год.</w:t>
      </w:r>
    </w:p>
    <w:p w:rsidR="00D906AB" w:rsidRDefault="00D906AB" w:rsidP="00D9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В соответствии со ст.184 Бюджетного Кодекса Российской Федерации и ст.9 Положения о бюджетном процессе в МО </w:t>
      </w:r>
      <w:proofErr w:type="spellStart"/>
      <w:r w:rsidR="00455B14">
        <w:rPr>
          <w:rFonts w:ascii="Times New Roman" w:hAnsi="Times New Roman" w:cs="Times New Roman"/>
          <w:sz w:val="28"/>
          <w:szCs w:val="28"/>
        </w:rPr>
        <w:t>Мендур-Сокконское</w:t>
      </w:r>
      <w:proofErr w:type="spellEnd"/>
      <w:r w:rsidRPr="00B61FBB">
        <w:rPr>
          <w:rFonts w:ascii="Times New Roman" w:hAnsi="Times New Roman" w:cs="Times New Roman"/>
          <w:sz w:val="28"/>
          <w:szCs w:val="28"/>
        </w:rPr>
        <w:t xml:space="preserve"> сельское поселение, одновременно с проектом решения представлены все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5B14" w:rsidRDefault="00D906AB" w:rsidP="00455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>Доходы бюджета на 2016 год предлагается утвердить в сумме 2</w:t>
      </w:r>
      <w:r w:rsidR="009C130E">
        <w:rPr>
          <w:rFonts w:ascii="Times New Roman" w:hAnsi="Times New Roman" w:cs="Times New Roman"/>
          <w:sz w:val="28"/>
          <w:szCs w:val="28"/>
        </w:rPr>
        <w:t>223,4</w:t>
      </w:r>
      <w:r w:rsidRPr="00B61F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 xml:space="preserve">ублей, что ниже оценки ожидаемого </w:t>
      </w:r>
      <w:r w:rsidR="00997EDC">
        <w:rPr>
          <w:rFonts w:ascii="Times New Roman" w:hAnsi="Times New Roman" w:cs="Times New Roman"/>
          <w:sz w:val="28"/>
          <w:szCs w:val="28"/>
        </w:rPr>
        <w:t>исполнения 2015 года на 9,2 тыс.рублей или на 0,4</w:t>
      </w:r>
      <w:r w:rsidRPr="00B61FBB">
        <w:rPr>
          <w:rFonts w:ascii="Times New Roman" w:hAnsi="Times New Roman" w:cs="Times New Roman"/>
          <w:sz w:val="28"/>
          <w:szCs w:val="28"/>
        </w:rPr>
        <w:t>%.</w:t>
      </w:r>
      <w:r w:rsidR="00A70947">
        <w:rPr>
          <w:rFonts w:ascii="Times New Roman" w:hAnsi="Times New Roman" w:cs="Times New Roman"/>
          <w:sz w:val="28"/>
          <w:szCs w:val="28"/>
        </w:rPr>
        <w:t xml:space="preserve"> </w:t>
      </w:r>
      <w:r w:rsidRPr="00B61FBB">
        <w:rPr>
          <w:rFonts w:ascii="Times New Roman" w:hAnsi="Times New Roman" w:cs="Times New Roman"/>
          <w:sz w:val="28"/>
          <w:szCs w:val="28"/>
        </w:rPr>
        <w:t xml:space="preserve">Объем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B61FBB">
        <w:rPr>
          <w:rFonts w:ascii="Times New Roman" w:hAnsi="Times New Roman" w:cs="Times New Roman"/>
          <w:sz w:val="28"/>
          <w:szCs w:val="28"/>
        </w:rPr>
        <w:t xml:space="preserve">на </w:t>
      </w:r>
      <w:r w:rsidRPr="00B61FBB">
        <w:rPr>
          <w:rFonts w:ascii="Times New Roman" w:hAnsi="Times New Roman" w:cs="Times New Roman"/>
          <w:sz w:val="28"/>
          <w:szCs w:val="28"/>
        </w:rPr>
        <w:lastRenderedPageBreak/>
        <w:t xml:space="preserve">2016 год в сумме </w:t>
      </w:r>
      <w:r w:rsidR="00997EDC">
        <w:rPr>
          <w:rFonts w:ascii="Times New Roman" w:hAnsi="Times New Roman" w:cs="Times New Roman"/>
          <w:sz w:val="28"/>
          <w:szCs w:val="28"/>
        </w:rPr>
        <w:t>177,4</w:t>
      </w:r>
      <w:r w:rsidRPr="00B61FBB">
        <w:rPr>
          <w:rFonts w:ascii="Times New Roman" w:hAnsi="Times New Roman" w:cs="Times New Roman"/>
          <w:sz w:val="28"/>
          <w:szCs w:val="28"/>
        </w:rPr>
        <w:t xml:space="preserve"> тыс.рублей.</w:t>
      </w:r>
      <w:r w:rsidR="00997EDC">
        <w:rPr>
          <w:rFonts w:ascii="Times New Roman" w:hAnsi="Times New Roman" w:cs="Times New Roman"/>
          <w:sz w:val="28"/>
          <w:szCs w:val="28"/>
        </w:rPr>
        <w:t xml:space="preserve"> </w:t>
      </w:r>
      <w:r w:rsidR="00455B14">
        <w:rPr>
          <w:rFonts w:ascii="Times New Roman" w:hAnsi="Times New Roman" w:cs="Times New Roman"/>
          <w:sz w:val="28"/>
          <w:szCs w:val="28"/>
        </w:rPr>
        <w:t xml:space="preserve">Неналоговые доходы не планируются в связи с изменением с 1 января 2015 года нормативов зачисления доходов в сельские поселения. </w:t>
      </w:r>
    </w:p>
    <w:p w:rsidR="00D906AB" w:rsidRDefault="00A70947" w:rsidP="00D90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7EDC">
        <w:rPr>
          <w:rFonts w:ascii="Times New Roman" w:hAnsi="Times New Roman" w:cs="Times New Roman"/>
          <w:sz w:val="28"/>
          <w:szCs w:val="28"/>
        </w:rPr>
        <w:t>Основной объем поступлений доходов в течение 2016 года прогнозируется за счет безвозмездных поступлений в сумме 2046,0 тыс. рублей и составляет 92,02% от суммы дохода.</w:t>
      </w:r>
    </w:p>
    <w:p w:rsidR="00A467CC" w:rsidRDefault="00D906AB" w:rsidP="0099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>Объем расходов на 2016 год планируется в сумме 2</w:t>
      </w:r>
      <w:r w:rsidR="00997EDC">
        <w:rPr>
          <w:rFonts w:ascii="Times New Roman" w:hAnsi="Times New Roman" w:cs="Times New Roman"/>
          <w:sz w:val="28"/>
          <w:szCs w:val="28"/>
        </w:rPr>
        <w:t>223,44 тыс</w:t>
      </w:r>
      <w:proofErr w:type="gramStart"/>
      <w:r w:rsidR="00997E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97EDC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67CC" w:rsidRPr="00A467CC">
        <w:rPr>
          <w:rFonts w:ascii="Times New Roman" w:hAnsi="Times New Roman" w:cs="Times New Roman"/>
          <w:sz w:val="28"/>
          <w:szCs w:val="28"/>
        </w:rPr>
        <w:t xml:space="preserve">Проект решения сформирован на 2016 год без дефицита. </w:t>
      </w:r>
      <w:r w:rsidRPr="00A46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DC" w:rsidRDefault="00A467CC" w:rsidP="0099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EDC" w:rsidRPr="00A467CC">
        <w:rPr>
          <w:rFonts w:ascii="Times New Roman" w:hAnsi="Times New Roman" w:cs="Times New Roman"/>
          <w:sz w:val="28"/>
          <w:szCs w:val="28"/>
        </w:rPr>
        <w:t xml:space="preserve">  </w:t>
      </w:r>
      <w:r w:rsidR="00D906AB" w:rsidRPr="00A467CC">
        <w:rPr>
          <w:rFonts w:ascii="Times New Roman" w:hAnsi="Times New Roman" w:cs="Times New Roman"/>
          <w:sz w:val="28"/>
          <w:szCs w:val="28"/>
        </w:rPr>
        <w:t>Предельный</w:t>
      </w:r>
      <w:r w:rsidR="00D906AB">
        <w:rPr>
          <w:rFonts w:ascii="Times New Roman" w:hAnsi="Times New Roman" w:cs="Times New Roman"/>
          <w:sz w:val="28"/>
          <w:szCs w:val="28"/>
        </w:rPr>
        <w:t xml:space="preserve"> объем муниципального долга на 2016 год и верхний предел муниципального долга по муниципальным гарантиям на 1 января 2017 года не планируется.  </w:t>
      </w:r>
    </w:p>
    <w:p w:rsidR="00D906AB" w:rsidRDefault="00D906AB" w:rsidP="00D906A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>направлено заключение</w:t>
      </w:r>
      <w:r w:rsidR="006426E0">
        <w:rPr>
          <w:rFonts w:ascii="Times New Roman" w:hAnsi="Times New Roman" w:cs="Times New Roman"/>
          <w:sz w:val="28"/>
          <w:szCs w:val="28"/>
        </w:rPr>
        <w:t xml:space="preserve">  Председателю Совета депутатов</w:t>
      </w:r>
      <w:r w:rsidRPr="00175CCE">
        <w:rPr>
          <w:rFonts w:ascii="Times New Roman" w:hAnsi="Times New Roman" w:cs="Times New Roman"/>
          <w:sz w:val="28"/>
          <w:szCs w:val="28"/>
        </w:rPr>
        <w:t xml:space="preserve">, Главе администрации </w:t>
      </w:r>
      <w:proofErr w:type="spellStart"/>
      <w:r w:rsidR="00997EDC">
        <w:rPr>
          <w:rFonts w:ascii="Times New Roman" w:hAnsi="Times New Roman" w:cs="Times New Roman"/>
          <w:sz w:val="28"/>
          <w:szCs w:val="28"/>
        </w:rPr>
        <w:t>Мендур-Сокконского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5CCE">
        <w:rPr>
          <w:rFonts w:ascii="Times New Roman" w:hAnsi="Times New Roman" w:cs="Times New Roman"/>
          <w:sz w:val="28"/>
          <w:szCs w:val="28"/>
        </w:rPr>
        <w:t xml:space="preserve"> для рассмотрения проекта Решения “О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997EDC">
        <w:rPr>
          <w:rFonts w:ascii="Times New Roman" w:hAnsi="Times New Roman" w:cs="Times New Roman"/>
          <w:sz w:val="28"/>
          <w:szCs w:val="28"/>
        </w:rPr>
        <w:t>Мендур-Сокконское</w:t>
      </w:r>
      <w:proofErr w:type="spellEnd"/>
      <w:r w:rsidR="00997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на 2016 год</w:t>
      </w:r>
      <w:r w:rsidR="00C36244">
        <w:rPr>
          <w:rFonts w:ascii="Times New Roman" w:hAnsi="Times New Roman" w:cs="Times New Roman"/>
          <w:sz w:val="28"/>
          <w:szCs w:val="28"/>
        </w:rPr>
        <w:t xml:space="preserve">» </w:t>
      </w:r>
      <w:r w:rsidR="00997EDC">
        <w:rPr>
          <w:rFonts w:ascii="Times New Roman" w:hAnsi="Times New Roman" w:cs="Times New Roman"/>
          <w:sz w:val="28"/>
          <w:szCs w:val="28"/>
        </w:rPr>
        <w:t>в первом</w:t>
      </w:r>
      <w:r>
        <w:rPr>
          <w:rFonts w:ascii="Times New Roman" w:hAnsi="Times New Roman" w:cs="Times New Roman"/>
          <w:sz w:val="28"/>
          <w:szCs w:val="28"/>
        </w:rPr>
        <w:t xml:space="preserve"> чтени</w:t>
      </w:r>
      <w:r w:rsidR="00997EDC">
        <w:rPr>
          <w:rFonts w:ascii="Times New Roman" w:hAnsi="Times New Roman" w:cs="Times New Roman"/>
          <w:sz w:val="28"/>
          <w:szCs w:val="28"/>
        </w:rPr>
        <w:t>и</w:t>
      </w:r>
      <w:r w:rsidRPr="00175CCE">
        <w:rPr>
          <w:rFonts w:ascii="Times New Roman" w:hAnsi="Times New Roman" w:cs="Times New Roman"/>
          <w:sz w:val="28"/>
          <w:szCs w:val="28"/>
        </w:rPr>
        <w:t>.</w:t>
      </w:r>
    </w:p>
    <w:p w:rsidR="00997EDC" w:rsidRDefault="00834ED7" w:rsidP="00997EDC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2216">
        <w:rPr>
          <w:sz w:val="28"/>
          <w:szCs w:val="28"/>
        </w:rPr>
        <w:t>5</w:t>
      </w:r>
      <w:r w:rsidR="00997EDC">
        <w:rPr>
          <w:sz w:val="28"/>
          <w:szCs w:val="28"/>
        </w:rPr>
        <w:t>. Экспертиза проекта решения «О бюджете муниципального образования «</w:t>
      </w:r>
      <w:proofErr w:type="spellStart"/>
      <w:r w:rsidR="00772216">
        <w:rPr>
          <w:sz w:val="28"/>
          <w:szCs w:val="28"/>
        </w:rPr>
        <w:t>Кырлыкс</w:t>
      </w:r>
      <w:r w:rsidR="00997EDC">
        <w:rPr>
          <w:sz w:val="28"/>
          <w:szCs w:val="28"/>
        </w:rPr>
        <w:t>кое</w:t>
      </w:r>
      <w:proofErr w:type="spellEnd"/>
      <w:r w:rsidR="00997EDC">
        <w:rPr>
          <w:sz w:val="28"/>
          <w:szCs w:val="28"/>
        </w:rPr>
        <w:t xml:space="preserve">  сельское поселение» на 2016 год» (первое чтение). </w:t>
      </w:r>
    </w:p>
    <w:p w:rsidR="00C46DE4" w:rsidRDefault="00C46DE4" w:rsidP="00997EDC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Проект бюджета МО «</w:t>
      </w:r>
      <w:proofErr w:type="spellStart"/>
      <w:r>
        <w:rPr>
          <w:sz w:val="28"/>
          <w:szCs w:val="28"/>
        </w:rPr>
        <w:t>Кырлыкское</w:t>
      </w:r>
      <w:proofErr w:type="spellEnd"/>
      <w:r>
        <w:rPr>
          <w:sz w:val="28"/>
          <w:szCs w:val="28"/>
        </w:rPr>
        <w:t xml:space="preserve"> сельское поселение» сформирован</w:t>
      </w:r>
      <w:r w:rsidR="00B44D52">
        <w:rPr>
          <w:sz w:val="28"/>
          <w:szCs w:val="28"/>
        </w:rPr>
        <w:t xml:space="preserve"> на однолетний период 2016 год.</w:t>
      </w:r>
    </w:p>
    <w:p w:rsidR="00997EDC" w:rsidRDefault="00997EDC" w:rsidP="0099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В соответствии со ст.184 Бюджетного Кодекса Российской Федерации и ст.9 Положения о бюджетном процессе в МО </w:t>
      </w:r>
      <w:proofErr w:type="spellStart"/>
      <w:r w:rsidR="00455B14">
        <w:rPr>
          <w:rFonts w:ascii="Times New Roman" w:hAnsi="Times New Roman" w:cs="Times New Roman"/>
          <w:sz w:val="28"/>
          <w:szCs w:val="28"/>
        </w:rPr>
        <w:t>Кырлыкс</w:t>
      </w:r>
      <w:r w:rsidRPr="00B61FBB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B61FBB">
        <w:rPr>
          <w:rFonts w:ascii="Times New Roman" w:hAnsi="Times New Roman" w:cs="Times New Roman"/>
          <w:sz w:val="28"/>
          <w:szCs w:val="28"/>
        </w:rPr>
        <w:t xml:space="preserve"> сельское поселение, одновременно с проектом решения представлены все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BE7" w:rsidRDefault="00997EDC" w:rsidP="0099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>Доходы бюджета на 2016 год предлагается утвердить в сумме 2</w:t>
      </w:r>
      <w:r w:rsidR="00772216">
        <w:rPr>
          <w:rFonts w:ascii="Times New Roman" w:hAnsi="Times New Roman" w:cs="Times New Roman"/>
          <w:sz w:val="28"/>
          <w:szCs w:val="28"/>
        </w:rPr>
        <w:t>306,5</w:t>
      </w:r>
      <w:r w:rsidRPr="00B61F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 xml:space="preserve">ублей, что </w:t>
      </w:r>
      <w:r w:rsidR="004B3BE7">
        <w:rPr>
          <w:rFonts w:ascii="Times New Roman" w:hAnsi="Times New Roman" w:cs="Times New Roman"/>
          <w:sz w:val="28"/>
          <w:szCs w:val="28"/>
        </w:rPr>
        <w:t>ниже</w:t>
      </w:r>
      <w:r w:rsidRPr="00B61FBB">
        <w:rPr>
          <w:rFonts w:ascii="Times New Roman" w:hAnsi="Times New Roman" w:cs="Times New Roman"/>
          <w:sz w:val="28"/>
          <w:szCs w:val="28"/>
        </w:rPr>
        <w:t xml:space="preserve"> оценки ожидаемого </w:t>
      </w:r>
      <w:r>
        <w:rPr>
          <w:rFonts w:ascii="Times New Roman" w:hAnsi="Times New Roman" w:cs="Times New Roman"/>
          <w:sz w:val="28"/>
          <w:szCs w:val="28"/>
        </w:rPr>
        <w:t xml:space="preserve">исполнения 2015 года на </w:t>
      </w:r>
      <w:r w:rsidR="004B3BE7">
        <w:rPr>
          <w:rFonts w:ascii="Times New Roman" w:hAnsi="Times New Roman" w:cs="Times New Roman"/>
          <w:sz w:val="28"/>
          <w:szCs w:val="28"/>
        </w:rPr>
        <w:t xml:space="preserve">303,1 тыс.рублей или на 11,6 </w:t>
      </w:r>
      <w:r w:rsidRPr="00B61FBB">
        <w:rPr>
          <w:rFonts w:ascii="Times New Roman" w:hAnsi="Times New Roman" w:cs="Times New Roman"/>
          <w:sz w:val="28"/>
          <w:szCs w:val="28"/>
        </w:rPr>
        <w:t>%.</w:t>
      </w:r>
      <w:r w:rsidR="004B3BE7">
        <w:rPr>
          <w:rFonts w:ascii="Times New Roman" w:hAnsi="Times New Roman" w:cs="Times New Roman"/>
          <w:sz w:val="28"/>
          <w:szCs w:val="28"/>
        </w:rPr>
        <w:t xml:space="preserve"> </w:t>
      </w:r>
      <w:r w:rsidRPr="00B61FBB">
        <w:rPr>
          <w:rFonts w:ascii="Times New Roman" w:hAnsi="Times New Roman" w:cs="Times New Roman"/>
          <w:sz w:val="28"/>
          <w:szCs w:val="28"/>
        </w:rPr>
        <w:t xml:space="preserve">Объем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B61FBB">
        <w:rPr>
          <w:rFonts w:ascii="Times New Roman" w:hAnsi="Times New Roman" w:cs="Times New Roman"/>
          <w:sz w:val="28"/>
          <w:szCs w:val="28"/>
        </w:rPr>
        <w:t xml:space="preserve">на 2016 год в сумме </w:t>
      </w:r>
      <w:r w:rsidR="004B3BE7">
        <w:rPr>
          <w:rFonts w:ascii="Times New Roman" w:hAnsi="Times New Roman" w:cs="Times New Roman"/>
          <w:sz w:val="28"/>
          <w:szCs w:val="28"/>
        </w:rPr>
        <w:t>341,4</w:t>
      </w:r>
      <w:r w:rsidRPr="00B61FBB">
        <w:rPr>
          <w:rFonts w:ascii="Times New Roman" w:hAnsi="Times New Roman" w:cs="Times New Roman"/>
          <w:sz w:val="28"/>
          <w:szCs w:val="28"/>
        </w:rPr>
        <w:t xml:space="preserve"> тыс.рублей.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BE7">
        <w:rPr>
          <w:rFonts w:ascii="Times New Roman" w:hAnsi="Times New Roman" w:cs="Times New Roman"/>
          <w:sz w:val="28"/>
          <w:szCs w:val="28"/>
        </w:rPr>
        <w:t xml:space="preserve">Неналоговые доходы не планируются в связи с изменением с 1 января 2015 года нормативов зачисления доходов в сельские поселения. </w:t>
      </w:r>
    </w:p>
    <w:p w:rsidR="00997EDC" w:rsidRDefault="004B3BE7" w:rsidP="0099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7EDC">
        <w:rPr>
          <w:rFonts w:ascii="Times New Roman" w:hAnsi="Times New Roman" w:cs="Times New Roman"/>
          <w:sz w:val="28"/>
          <w:szCs w:val="28"/>
        </w:rPr>
        <w:t>Основной объем поступлений доходов в течение 2016 года прогнозируется за счет безвозмездных поступлений в сумм</w:t>
      </w:r>
      <w:r>
        <w:rPr>
          <w:rFonts w:ascii="Times New Roman" w:hAnsi="Times New Roman" w:cs="Times New Roman"/>
          <w:sz w:val="28"/>
          <w:szCs w:val="28"/>
        </w:rPr>
        <w:t>е 1965,1</w:t>
      </w:r>
      <w:r w:rsidR="00997EDC">
        <w:rPr>
          <w:rFonts w:ascii="Times New Roman" w:hAnsi="Times New Roman" w:cs="Times New Roman"/>
          <w:sz w:val="28"/>
          <w:szCs w:val="28"/>
        </w:rPr>
        <w:t xml:space="preserve"> тыс. рублей и составляет </w:t>
      </w:r>
      <w:r>
        <w:rPr>
          <w:rFonts w:ascii="Times New Roman" w:hAnsi="Times New Roman" w:cs="Times New Roman"/>
          <w:sz w:val="28"/>
          <w:szCs w:val="28"/>
        </w:rPr>
        <w:t>85,2</w:t>
      </w:r>
      <w:r w:rsidR="00997EDC">
        <w:rPr>
          <w:rFonts w:ascii="Times New Roman" w:hAnsi="Times New Roman" w:cs="Times New Roman"/>
          <w:sz w:val="28"/>
          <w:szCs w:val="28"/>
        </w:rPr>
        <w:t>% от суммы дохода.</w:t>
      </w:r>
    </w:p>
    <w:p w:rsidR="00A467CC" w:rsidRDefault="00997EDC" w:rsidP="00997EDC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>Объем расходов на 2016 год планируется в сумме 2</w:t>
      </w:r>
      <w:r w:rsidR="00772216">
        <w:rPr>
          <w:rFonts w:ascii="Times New Roman" w:hAnsi="Times New Roman" w:cs="Times New Roman"/>
          <w:sz w:val="28"/>
          <w:szCs w:val="28"/>
        </w:rPr>
        <w:t>306,5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   </w:t>
      </w:r>
      <w:r w:rsidR="00A467CC" w:rsidRPr="00A467CC">
        <w:rPr>
          <w:rFonts w:ascii="Times New Roman" w:hAnsi="Times New Roman" w:cs="Times New Roman"/>
          <w:sz w:val="28"/>
          <w:szCs w:val="28"/>
        </w:rPr>
        <w:t>Проект решения сформирован на 2016 год без дефицита</w:t>
      </w:r>
      <w:r w:rsidR="00A467CC">
        <w:rPr>
          <w:sz w:val="28"/>
          <w:szCs w:val="28"/>
        </w:rPr>
        <w:t>.</w:t>
      </w:r>
    </w:p>
    <w:p w:rsidR="00997EDC" w:rsidRDefault="00A467CC" w:rsidP="0099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97EDC"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на 2016 год и верхний предел муниципального долга по муниципальным гарантиям на 1 января 2017 года не планируется.  </w:t>
      </w:r>
    </w:p>
    <w:p w:rsidR="00997EDC" w:rsidRDefault="00997EDC" w:rsidP="00997ED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 xml:space="preserve">направлено заключение Председателю Совета депутатов, Главе администрации </w:t>
      </w:r>
      <w:proofErr w:type="spellStart"/>
      <w:r w:rsidR="00455B14">
        <w:rPr>
          <w:rFonts w:ascii="Times New Roman" w:hAnsi="Times New Roman" w:cs="Times New Roman"/>
          <w:sz w:val="28"/>
          <w:szCs w:val="28"/>
        </w:rPr>
        <w:lastRenderedPageBreak/>
        <w:t>Кырлыкского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5CCE">
        <w:rPr>
          <w:rFonts w:ascii="Times New Roman" w:hAnsi="Times New Roman" w:cs="Times New Roman"/>
          <w:sz w:val="28"/>
          <w:szCs w:val="28"/>
        </w:rPr>
        <w:t xml:space="preserve"> для рассмотрения проекта Решения “О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455B14">
        <w:rPr>
          <w:rFonts w:ascii="Times New Roman" w:hAnsi="Times New Roman" w:cs="Times New Roman"/>
          <w:sz w:val="28"/>
          <w:szCs w:val="28"/>
        </w:rPr>
        <w:t>Кырлыкское</w:t>
      </w:r>
      <w:proofErr w:type="spellEnd"/>
      <w:r w:rsidR="00455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на 2016 год</w:t>
      </w:r>
      <w:r w:rsidR="00C36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 w:rsidRPr="00175CCE">
        <w:rPr>
          <w:rFonts w:ascii="Times New Roman" w:hAnsi="Times New Roman" w:cs="Times New Roman"/>
          <w:sz w:val="28"/>
          <w:szCs w:val="28"/>
        </w:rPr>
        <w:t>.</w:t>
      </w:r>
    </w:p>
    <w:p w:rsidR="008841B3" w:rsidRDefault="00834ED7" w:rsidP="008841B3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41B3">
        <w:rPr>
          <w:sz w:val="28"/>
          <w:szCs w:val="28"/>
        </w:rPr>
        <w:t>6. Экспертиза проекта решения «О бюджете муниципального образования «</w:t>
      </w:r>
      <w:proofErr w:type="spellStart"/>
      <w:r w:rsidR="00997FA0">
        <w:rPr>
          <w:sz w:val="28"/>
          <w:szCs w:val="28"/>
        </w:rPr>
        <w:t>Белоануй</w:t>
      </w:r>
      <w:r w:rsidR="008841B3">
        <w:rPr>
          <w:sz w:val="28"/>
          <w:szCs w:val="28"/>
        </w:rPr>
        <w:t>ское</w:t>
      </w:r>
      <w:proofErr w:type="spellEnd"/>
      <w:r w:rsidR="008841B3">
        <w:rPr>
          <w:sz w:val="28"/>
          <w:szCs w:val="28"/>
        </w:rPr>
        <w:t xml:space="preserve">  сельское поселение» на 2016 год» (первое чтение). </w:t>
      </w:r>
    </w:p>
    <w:p w:rsidR="00C46DE4" w:rsidRDefault="00C46DE4" w:rsidP="008841B3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Проект бюджета МО «</w:t>
      </w:r>
      <w:proofErr w:type="spellStart"/>
      <w:r w:rsidR="001734C6">
        <w:rPr>
          <w:sz w:val="28"/>
          <w:szCs w:val="28"/>
        </w:rPr>
        <w:t>Белоануйское</w:t>
      </w:r>
      <w:proofErr w:type="spellEnd"/>
      <w:r>
        <w:rPr>
          <w:sz w:val="28"/>
          <w:szCs w:val="28"/>
        </w:rPr>
        <w:t xml:space="preserve"> сельское поселение» сформирован на однолетний период 2016 год</w:t>
      </w:r>
      <w:r w:rsidR="00B44D52">
        <w:rPr>
          <w:sz w:val="28"/>
          <w:szCs w:val="28"/>
        </w:rPr>
        <w:t>.</w:t>
      </w:r>
    </w:p>
    <w:p w:rsidR="008841B3" w:rsidRDefault="008841B3" w:rsidP="0088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В соответствии со ст.184 Бюджетного Кодекса Российской Федерации и ст.9 Положения о бюджетном процессе в МО </w:t>
      </w:r>
      <w:proofErr w:type="spellStart"/>
      <w:r w:rsidR="00997FA0">
        <w:rPr>
          <w:rFonts w:ascii="Times New Roman" w:hAnsi="Times New Roman" w:cs="Times New Roman"/>
          <w:sz w:val="28"/>
          <w:szCs w:val="28"/>
        </w:rPr>
        <w:t>Белоануйское</w:t>
      </w:r>
      <w:proofErr w:type="spellEnd"/>
      <w:r w:rsidRPr="00B61FBB">
        <w:rPr>
          <w:rFonts w:ascii="Times New Roman" w:hAnsi="Times New Roman" w:cs="Times New Roman"/>
          <w:sz w:val="28"/>
          <w:szCs w:val="28"/>
        </w:rPr>
        <w:t xml:space="preserve"> сельское поселение, одновременно с проектом решения представлены все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1B3" w:rsidRDefault="008841B3" w:rsidP="0088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>Доходы бюджета на 2016 год предлагается утвердить в сумме 2</w:t>
      </w:r>
      <w:r w:rsidR="00C8641F">
        <w:rPr>
          <w:rFonts w:ascii="Times New Roman" w:hAnsi="Times New Roman" w:cs="Times New Roman"/>
          <w:sz w:val="28"/>
          <w:szCs w:val="28"/>
        </w:rPr>
        <w:t>429,9</w:t>
      </w:r>
      <w:r w:rsidRPr="00B61F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 xml:space="preserve">ублей, что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B61FBB">
        <w:rPr>
          <w:rFonts w:ascii="Times New Roman" w:hAnsi="Times New Roman" w:cs="Times New Roman"/>
          <w:sz w:val="28"/>
          <w:szCs w:val="28"/>
        </w:rPr>
        <w:t xml:space="preserve"> оценки ожидаемого </w:t>
      </w:r>
      <w:r>
        <w:rPr>
          <w:rFonts w:ascii="Times New Roman" w:hAnsi="Times New Roman" w:cs="Times New Roman"/>
          <w:sz w:val="28"/>
          <w:szCs w:val="28"/>
        </w:rPr>
        <w:t xml:space="preserve">исполнения 2015 года на </w:t>
      </w:r>
      <w:r w:rsidR="00C8641F">
        <w:rPr>
          <w:rFonts w:ascii="Times New Roman" w:hAnsi="Times New Roman" w:cs="Times New Roman"/>
          <w:sz w:val="28"/>
          <w:szCs w:val="28"/>
        </w:rPr>
        <w:t>1072,3</w:t>
      </w:r>
      <w:r>
        <w:rPr>
          <w:rFonts w:ascii="Times New Roman" w:hAnsi="Times New Roman" w:cs="Times New Roman"/>
          <w:sz w:val="28"/>
          <w:szCs w:val="28"/>
        </w:rPr>
        <w:t xml:space="preserve"> тыс.рублей или на </w:t>
      </w:r>
      <w:r w:rsidR="00C8641F">
        <w:rPr>
          <w:rFonts w:ascii="Times New Roman" w:hAnsi="Times New Roman" w:cs="Times New Roman"/>
          <w:sz w:val="28"/>
          <w:szCs w:val="28"/>
        </w:rPr>
        <w:t>30,6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FBB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FBB">
        <w:rPr>
          <w:rFonts w:ascii="Times New Roman" w:hAnsi="Times New Roman" w:cs="Times New Roman"/>
          <w:sz w:val="28"/>
          <w:szCs w:val="28"/>
        </w:rPr>
        <w:t xml:space="preserve">Объем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B61FBB">
        <w:rPr>
          <w:rFonts w:ascii="Times New Roman" w:hAnsi="Times New Roman" w:cs="Times New Roman"/>
          <w:sz w:val="28"/>
          <w:szCs w:val="28"/>
        </w:rPr>
        <w:t xml:space="preserve">на 2016 год в сумме </w:t>
      </w:r>
      <w:r w:rsidR="00C8641F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1,</w:t>
      </w:r>
      <w:r w:rsidR="00C8641F">
        <w:rPr>
          <w:rFonts w:ascii="Times New Roman" w:hAnsi="Times New Roman" w:cs="Times New Roman"/>
          <w:sz w:val="28"/>
          <w:szCs w:val="28"/>
        </w:rPr>
        <w:t>0</w:t>
      </w:r>
      <w:r w:rsidRPr="00B61FBB">
        <w:rPr>
          <w:rFonts w:ascii="Times New Roman" w:hAnsi="Times New Roman" w:cs="Times New Roman"/>
          <w:sz w:val="28"/>
          <w:szCs w:val="28"/>
        </w:rPr>
        <w:t xml:space="preserve"> тыс.рублей.</w:t>
      </w:r>
      <w:r>
        <w:rPr>
          <w:rFonts w:ascii="Times New Roman" w:hAnsi="Times New Roman" w:cs="Times New Roman"/>
          <w:sz w:val="28"/>
          <w:szCs w:val="28"/>
        </w:rPr>
        <w:t xml:space="preserve"> Неналоговые доходы не планируются в связи с изменением с 1 января 2015 года нормативов зачисления доходов в сельские поселения. </w:t>
      </w:r>
    </w:p>
    <w:p w:rsidR="008841B3" w:rsidRDefault="008841B3" w:rsidP="0088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Основной объем поступлений доходов в течение 2016 года прогнозируется за счет безвозмездных поступлений в сумме </w:t>
      </w:r>
      <w:r w:rsidR="00C8641F">
        <w:rPr>
          <w:rFonts w:ascii="Times New Roman" w:hAnsi="Times New Roman" w:cs="Times New Roman"/>
          <w:sz w:val="28"/>
          <w:szCs w:val="28"/>
        </w:rPr>
        <w:t>2058,9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составляет 8</w:t>
      </w:r>
      <w:r w:rsidR="00C8641F">
        <w:rPr>
          <w:rFonts w:ascii="Times New Roman" w:hAnsi="Times New Roman" w:cs="Times New Roman"/>
          <w:sz w:val="28"/>
          <w:szCs w:val="28"/>
        </w:rPr>
        <w:t xml:space="preserve">4,7 </w:t>
      </w:r>
      <w:r>
        <w:rPr>
          <w:rFonts w:ascii="Times New Roman" w:hAnsi="Times New Roman" w:cs="Times New Roman"/>
          <w:sz w:val="28"/>
          <w:szCs w:val="28"/>
        </w:rPr>
        <w:t>% от суммы дохода.</w:t>
      </w:r>
    </w:p>
    <w:p w:rsidR="008841B3" w:rsidRDefault="008841B3" w:rsidP="008841B3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>Объем расходов на 2016 год планируется в сумме 2</w:t>
      </w:r>
      <w:r w:rsidR="00F30954">
        <w:rPr>
          <w:rFonts w:ascii="Times New Roman" w:hAnsi="Times New Roman" w:cs="Times New Roman"/>
          <w:sz w:val="28"/>
          <w:szCs w:val="28"/>
        </w:rPr>
        <w:t>429,9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   </w:t>
      </w:r>
      <w:r w:rsidRPr="00A467CC">
        <w:rPr>
          <w:rFonts w:ascii="Times New Roman" w:hAnsi="Times New Roman" w:cs="Times New Roman"/>
          <w:sz w:val="28"/>
          <w:szCs w:val="28"/>
        </w:rPr>
        <w:t>Проект решения сформирован на 2016 год без дефицита</w:t>
      </w:r>
      <w:r>
        <w:rPr>
          <w:sz w:val="28"/>
          <w:szCs w:val="28"/>
        </w:rPr>
        <w:t>.</w:t>
      </w:r>
    </w:p>
    <w:p w:rsidR="008841B3" w:rsidRDefault="008841B3" w:rsidP="00884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на 2016 год и верхний предел муниципального долга по муниципальным гарантиям на 1 января 2017 года не планируется.  </w:t>
      </w:r>
    </w:p>
    <w:p w:rsidR="008841B3" w:rsidRDefault="008841B3" w:rsidP="008841B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 xml:space="preserve">направлено заключение Председателю Совета депутатов, Главе администрации </w:t>
      </w:r>
      <w:proofErr w:type="spellStart"/>
      <w:r w:rsidR="00997FA0">
        <w:rPr>
          <w:rFonts w:ascii="Times New Roman" w:hAnsi="Times New Roman" w:cs="Times New Roman"/>
          <w:sz w:val="28"/>
          <w:szCs w:val="28"/>
        </w:rPr>
        <w:t>Белоануйского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5CCE">
        <w:rPr>
          <w:rFonts w:ascii="Times New Roman" w:hAnsi="Times New Roman" w:cs="Times New Roman"/>
          <w:sz w:val="28"/>
          <w:szCs w:val="28"/>
        </w:rPr>
        <w:t xml:space="preserve"> для рассмотрения проекта Решения </w:t>
      </w:r>
      <w:r w:rsidR="009D440E">
        <w:rPr>
          <w:rFonts w:ascii="Times New Roman" w:hAnsi="Times New Roman" w:cs="Times New Roman"/>
          <w:sz w:val="28"/>
          <w:szCs w:val="28"/>
        </w:rPr>
        <w:t>«</w:t>
      </w:r>
      <w:r w:rsidRPr="00175CCE">
        <w:rPr>
          <w:rFonts w:ascii="Times New Roman" w:hAnsi="Times New Roman" w:cs="Times New Roman"/>
          <w:sz w:val="28"/>
          <w:szCs w:val="28"/>
        </w:rPr>
        <w:t>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C8641F">
        <w:rPr>
          <w:rFonts w:ascii="Times New Roman" w:hAnsi="Times New Roman" w:cs="Times New Roman"/>
          <w:sz w:val="28"/>
          <w:szCs w:val="28"/>
        </w:rPr>
        <w:t>Белоануйск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</w:t>
      </w:r>
      <w:r w:rsidR="00C36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 w:rsidRPr="00175CCE">
        <w:rPr>
          <w:rFonts w:ascii="Times New Roman" w:hAnsi="Times New Roman" w:cs="Times New Roman"/>
          <w:sz w:val="28"/>
          <w:szCs w:val="28"/>
        </w:rPr>
        <w:t>.</w:t>
      </w:r>
    </w:p>
    <w:p w:rsidR="00904B75" w:rsidRDefault="00834ED7" w:rsidP="00904B75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904B75">
        <w:rPr>
          <w:sz w:val="28"/>
          <w:szCs w:val="28"/>
        </w:rPr>
        <w:t>. Экспертиза проекта решения «О бюджете муниципального образования «</w:t>
      </w:r>
      <w:proofErr w:type="spellStart"/>
      <w:r w:rsidR="00AA0752">
        <w:rPr>
          <w:sz w:val="28"/>
          <w:szCs w:val="28"/>
        </w:rPr>
        <w:t>Усть-Канское</w:t>
      </w:r>
      <w:proofErr w:type="spellEnd"/>
      <w:r w:rsidR="00904B75">
        <w:rPr>
          <w:sz w:val="28"/>
          <w:szCs w:val="28"/>
        </w:rPr>
        <w:t xml:space="preserve">  сельское поселение» на 2016 год» (первое чтение). </w:t>
      </w:r>
    </w:p>
    <w:p w:rsidR="00C46DE4" w:rsidRDefault="00C46DE4" w:rsidP="00904B75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Проект бюдж</w:t>
      </w:r>
      <w:r w:rsidR="00834ED7">
        <w:rPr>
          <w:sz w:val="28"/>
          <w:szCs w:val="28"/>
        </w:rPr>
        <w:t>ета МО «</w:t>
      </w:r>
      <w:proofErr w:type="spellStart"/>
      <w:r w:rsidR="00834ED7">
        <w:rPr>
          <w:sz w:val="28"/>
          <w:szCs w:val="28"/>
        </w:rPr>
        <w:t>Усть-Канское</w:t>
      </w:r>
      <w:proofErr w:type="spellEnd"/>
      <w:r w:rsidR="00834ED7">
        <w:rPr>
          <w:sz w:val="28"/>
          <w:szCs w:val="28"/>
        </w:rPr>
        <w:t xml:space="preserve"> сельское п</w:t>
      </w:r>
      <w:r>
        <w:rPr>
          <w:sz w:val="28"/>
          <w:szCs w:val="28"/>
        </w:rPr>
        <w:t>о</w:t>
      </w:r>
      <w:r w:rsidR="00834ED7">
        <w:rPr>
          <w:sz w:val="28"/>
          <w:szCs w:val="28"/>
        </w:rPr>
        <w:t>с</w:t>
      </w:r>
      <w:r>
        <w:rPr>
          <w:sz w:val="28"/>
          <w:szCs w:val="28"/>
        </w:rPr>
        <w:t>еление» сформирован</w:t>
      </w:r>
      <w:r w:rsidR="00B44D52">
        <w:rPr>
          <w:sz w:val="28"/>
          <w:szCs w:val="28"/>
        </w:rPr>
        <w:t xml:space="preserve"> на однолетний период 2016 год.</w:t>
      </w:r>
    </w:p>
    <w:p w:rsidR="00904B75" w:rsidRDefault="00904B75" w:rsidP="0090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В соответствии со ст.184 Бюджетного Кодекса Российской Федерации и ст.9 Положения о бюджетном процессе в МО </w:t>
      </w:r>
      <w:r w:rsidR="00AA07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0752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 w:rsidRPr="00B61FB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A0752">
        <w:rPr>
          <w:rFonts w:ascii="Times New Roman" w:hAnsi="Times New Roman" w:cs="Times New Roman"/>
          <w:sz w:val="28"/>
          <w:szCs w:val="28"/>
        </w:rPr>
        <w:t>»</w:t>
      </w:r>
      <w:r w:rsidRPr="00B61FBB">
        <w:rPr>
          <w:rFonts w:ascii="Times New Roman" w:hAnsi="Times New Roman" w:cs="Times New Roman"/>
          <w:sz w:val="28"/>
          <w:szCs w:val="28"/>
        </w:rPr>
        <w:t>, одновременно с проектом решения представлены все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40E" w:rsidRDefault="00904B75" w:rsidP="0090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Доходы бюджета на 2016 год предлагается утвердить в сумме </w:t>
      </w:r>
      <w:r w:rsidR="00AA0752">
        <w:rPr>
          <w:rFonts w:ascii="Times New Roman" w:hAnsi="Times New Roman" w:cs="Times New Roman"/>
          <w:sz w:val="28"/>
          <w:szCs w:val="28"/>
        </w:rPr>
        <w:t>6894,68</w:t>
      </w:r>
      <w:r w:rsidRPr="00B61F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 xml:space="preserve">ублей, что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B61FBB">
        <w:rPr>
          <w:rFonts w:ascii="Times New Roman" w:hAnsi="Times New Roman" w:cs="Times New Roman"/>
          <w:sz w:val="28"/>
          <w:szCs w:val="28"/>
        </w:rPr>
        <w:t xml:space="preserve"> оценки ожидаемого </w:t>
      </w:r>
      <w:r>
        <w:rPr>
          <w:rFonts w:ascii="Times New Roman" w:hAnsi="Times New Roman" w:cs="Times New Roman"/>
          <w:sz w:val="28"/>
          <w:szCs w:val="28"/>
        </w:rPr>
        <w:t xml:space="preserve">исполнения 2015 года на </w:t>
      </w:r>
      <w:r w:rsidR="009D440E">
        <w:rPr>
          <w:rFonts w:ascii="Times New Roman" w:hAnsi="Times New Roman" w:cs="Times New Roman"/>
          <w:sz w:val="28"/>
          <w:szCs w:val="28"/>
        </w:rPr>
        <w:t>3228,93</w:t>
      </w:r>
      <w:r>
        <w:rPr>
          <w:rFonts w:ascii="Times New Roman" w:hAnsi="Times New Roman" w:cs="Times New Roman"/>
          <w:sz w:val="28"/>
          <w:szCs w:val="28"/>
        </w:rPr>
        <w:t xml:space="preserve"> тыс.рублей или на 3</w:t>
      </w:r>
      <w:r w:rsidR="009D440E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FBB">
        <w:rPr>
          <w:rFonts w:ascii="Times New Roman" w:hAnsi="Times New Roman" w:cs="Times New Roman"/>
          <w:sz w:val="28"/>
          <w:szCs w:val="28"/>
        </w:rPr>
        <w:t>%.</w:t>
      </w:r>
    </w:p>
    <w:p w:rsidR="00904B75" w:rsidRDefault="009D440E" w:rsidP="0090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04B75">
        <w:rPr>
          <w:rFonts w:ascii="Times New Roman" w:hAnsi="Times New Roman" w:cs="Times New Roman"/>
          <w:sz w:val="28"/>
          <w:szCs w:val="28"/>
        </w:rPr>
        <w:t xml:space="preserve"> </w:t>
      </w:r>
      <w:r w:rsidR="00904B75" w:rsidRPr="00B61FBB">
        <w:rPr>
          <w:rFonts w:ascii="Times New Roman" w:hAnsi="Times New Roman" w:cs="Times New Roman"/>
          <w:sz w:val="28"/>
          <w:szCs w:val="28"/>
        </w:rPr>
        <w:t xml:space="preserve">Объем налоговых доходов бюджета </w:t>
      </w:r>
      <w:r w:rsidR="00904B75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904B75" w:rsidRPr="00B61FBB">
        <w:rPr>
          <w:rFonts w:ascii="Times New Roman" w:hAnsi="Times New Roman" w:cs="Times New Roman"/>
          <w:sz w:val="28"/>
          <w:szCs w:val="28"/>
        </w:rPr>
        <w:t xml:space="preserve">на 2016 год в сумме </w:t>
      </w:r>
      <w:r>
        <w:rPr>
          <w:rFonts w:ascii="Times New Roman" w:hAnsi="Times New Roman" w:cs="Times New Roman"/>
          <w:sz w:val="28"/>
          <w:szCs w:val="28"/>
        </w:rPr>
        <w:t>4276,0</w:t>
      </w:r>
      <w:r w:rsidR="00904B75" w:rsidRPr="00B61F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04B75" w:rsidRPr="00B61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04B75" w:rsidRPr="00B61FBB">
        <w:rPr>
          <w:rFonts w:ascii="Times New Roman" w:hAnsi="Times New Roman" w:cs="Times New Roman"/>
          <w:sz w:val="28"/>
          <w:szCs w:val="28"/>
        </w:rPr>
        <w:t>ублей.</w:t>
      </w:r>
      <w:r w:rsidR="00904B75">
        <w:rPr>
          <w:rFonts w:ascii="Times New Roman" w:hAnsi="Times New Roman" w:cs="Times New Roman"/>
          <w:sz w:val="28"/>
          <w:szCs w:val="28"/>
        </w:rPr>
        <w:t xml:space="preserve"> Неналоговые доходы планируются в</w:t>
      </w:r>
      <w:r>
        <w:rPr>
          <w:rFonts w:ascii="Times New Roman" w:hAnsi="Times New Roman" w:cs="Times New Roman"/>
          <w:sz w:val="28"/>
          <w:szCs w:val="28"/>
        </w:rPr>
        <w:t xml:space="preserve"> сумме 8,0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904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B75" w:rsidRDefault="009D440E" w:rsidP="0090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Объем безвозмездных поступлений на </w:t>
      </w:r>
      <w:r w:rsidR="00904B75">
        <w:rPr>
          <w:rFonts w:ascii="Times New Roman" w:hAnsi="Times New Roman" w:cs="Times New Roman"/>
          <w:sz w:val="28"/>
          <w:szCs w:val="28"/>
        </w:rPr>
        <w:t xml:space="preserve">2016 год прогнозируется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2618,68 </w:t>
      </w:r>
      <w:r w:rsidR="00904B75">
        <w:rPr>
          <w:rFonts w:ascii="Times New Roman" w:hAnsi="Times New Roman" w:cs="Times New Roman"/>
          <w:sz w:val="28"/>
          <w:szCs w:val="28"/>
        </w:rPr>
        <w:t xml:space="preserve">тыс. рублей 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около 38,0% </w:t>
      </w:r>
      <w:r w:rsidR="00904B75">
        <w:rPr>
          <w:rFonts w:ascii="Times New Roman" w:hAnsi="Times New Roman" w:cs="Times New Roman"/>
          <w:sz w:val="28"/>
          <w:szCs w:val="28"/>
        </w:rPr>
        <w:t>от суммы дохода.</w:t>
      </w:r>
    </w:p>
    <w:p w:rsidR="00904B75" w:rsidRDefault="00904B75" w:rsidP="00904B75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Объем расходов на 2016 год планируется в сумме </w:t>
      </w:r>
      <w:r w:rsidR="00AA0752">
        <w:rPr>
          <w:rFonts w:ascii="Times New Roman" w:hAnsi="Times New Roman" w:cs="Times New Roman"/>
          <w:sz w:val="28"/>
          <w:szCs w:val="28"/>
        </w:rPr>
        <w:t xml:space="preserve">6894,68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   </w:t>
      </w:r>
      <w:r w:rsidRPr="00A467CC">
        <w:rPr>
          <w:rFonts w:ascii="Times New Roman" w:hAnsi="Times New Roman" w:cs="Times New Roman"/>
          <w:sz w:val="28"/>
          <w:szCs w:val="28"/>
        </w:rPr>
        <w:t>Проект решения сформирован на 2016 год без дефицита</w:t>
      </w:r>
      <w:r>
        <w:rPr>
          <w:sz w:val="28"/>
          <w:szCs w:val="28"/>
        </w:rPr>
        <w:t>.</w:t>
      </w:r>
    </w:p>
    <w:p w:rsidR="00904B75" w:rsidRDefault="00904B75" w:rsidP="00904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на 2016 год и верхний предел муниципального долга по муниципальным гарантиям на 1 января 2017 года не планируется.  </w:t>
      </w:r>
    </w:p>
    <w:p w:rsidR="00904B75" w:rsidRDefault="00904B75" w:rsidP="00904B7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 xml:space="preserve">направлено заключение Председателю Совета депутатов </w:t>
      </w:r>
      <w:proofErr w:type="spellStart"/>
      <w:r w:rsidR="00AA0752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5CCE">
        <w:rPr>
          <w:rFonts w:ascii="Times New Roman" w:hAnsi="Times New Roman" w:cs="Times New Roman"/>
          <w:sz w:val="28"/>
          <w:szCs w:val="28"/>
        </w:rPr>
        <w:t xml:space="preserve">, Главе администрации </w:t>
      </w:r>
      <w:proofErr w:type="spellStart"/>
      <w:r w:rsidR="00AA0752">
        <w:rPr>
          <w:rFonts w:ascii="Times New Roman" w:hAnsi="Times New Roman" w:cs="Times New Roman"/>
          <w:sz w:val="28"/>
          <w:szCs w:val="28"/>
        </w:rPr>
        <w:t>Усть-Канск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5CCE">
        <w:rPr>
          <w:rFonts w:ascii="Times New Roman" w:hAnsi="Times New Roman" w:cs="Times New Roman"/>
          <w:sz w:val="28"/>
          <w:szCs w:val="28"/>
        </w:rPr>
        <w:t xml:space="preserve"> для рассмотрения проекта Решения “О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AA0752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 w:rsidR="00AA0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</w:t>
      </w:r>
      <w:r w:rsidRPr="00175CC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 w:rsidRPr="00175CCE">
        <w:rPr>
          <w:rFonts w:ascii="Times New Roman" w:hAnsi="Times New Roman" w:cs="Times New Roman"/>
          <w:sz w:val="28"/>
          <w:szCs w:val="28"/>
        </w:rPr>
        <w:t>.</w:t>
      </w:r>
    </w:p>
    <w:p w:rsidR="009D440E" w:rsidRDefault="00834ED7" w:rsidP="009D440E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440E">
        <w:rPr>
          <w:sz w:val="28"/>
          <w:szCs w:val="28"/>
        </w:rPr>
        <w:t>8. Экспертиза проекта решения «О бюджете муниципального образования «</w:t>
      </w:r>
      <w:proofErr w:type="spellStart"/>
      <w:r w:rsidR="00800C08">
        <w:rPr>
          <w:sz w:val="28"/>
          <w:szCs w:val="28"/>
        </w:rPr>
        <w:t>Яконур</w:t>
      </w:r>
      <w:r w:rsidR="009D440E">
        <w:rPr>
          <w:sz w:val="28"/>
          <w:szCs w:val="28"/>
        </w:rPr>
        <w:t>ское</w:t>
      </w:r>
      <w:proofErr w:type="spellEnd"/>
      <w:r w:rsidR="009D440E">
        <w:rPr>
          <w:sz w:val="28"/>
          <w:szCs w:val="28"/>
        </w:rPr>
        <w:t xml:space="preserve">  сельское поселение» на 2016 год» (первое чтение). </w:t>
      </w:r>
    </w:p>
    <w:p w:rsidR="00C46DE4" w:rsidRDefault="00C46DE4" w:rsidP="009D440E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Проект бюджета МО «</w:t>
      </w:r>
      <w:proofErr w:type="spellStart"/>
      <w:r>
        <w:rPr>
          <w:sz w:val="28"/>
          <w:szCs w:val="28"/>
        </w:rPr>
        <w:t>Яконурское</w:t>
      </w:r>
      <w:proofErr w:type="spellEnd"/>
      <w:r>
        <w:rPr>
          <w:sz w:val="28"/>
          <w:szCs w:val="28"/>
        </w:rPr>
        <w:t xml:space="preserve"> сельское поселение» сформирован на однолетний период 2016 год</w:t>
      </w:r>
      <w:r w:rsidR="00B44D52">
        <w:rPr>
          <w:sz w:val="28"/>
          <w:szCs w:val="28"/>
        </w:rPr>
        <w:t>.</w:t>
      </w:r>
    </w:p>
    <w:p w:rsidR="00FA5854" w:rsidRDefault="009D440E" w:rsidP="009D4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Доходы бюджета на 2016 год предлагается утвердить в сумме </w:t>
      </w:r>
      <w:r w:rsidR="00C46DE4">
        <w:rPr>
          <w:rFonts w:ascii="Times New Roman" w:hAnsi="Times New Roman" w:cs="Times New Roman"/>
          <w:sz w:val="28"/>
          <w:szCs w:val="28"/>
        </w:rPr>
        <w:t>2424,5</w:t>
      </w:r>
      <w:r w:rsidRPr="00B61F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 xml:space="preserve">ублей, что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B61FBB">
        <w:rPr>
          <w:rFonts w:ascii="Times New Roman" w:hAnsi="Times New Roman" w:cs="Times New Roman"/>
          <w:sz w:val="28"/>
          <w:szCs w:val="28"/>
        </w:rPr>
        <w:t xml:space="preserve"> оценки ожидаемого </w:t>
      </w:r>
      <w:r>
        <w:rPr>
          <w:rFonts w:ascii="Times New Roman" w:hAnsi="Times New Roman" w:cs="Times New Roman"/>
          <w:sz w:val="28"/>
          <w:szCs w:val="28"/>
        </w:rPr>
        <w:t xml:space="preserve">исполнения 2015 года на </w:t>
      </w:r>
      <w:r w:rsidR="00C46DE4">
        <w:rPr>
          <w:rFonts w:ascii="Times New Roman" w:hAnsi="Times New Roman" w:cs="Times New Roman"/>
          <w:sz w:val="28"/>
          <w:szCs w:val="28"/>
        </w:rPr>
        <w:t>197,8</w:t>
      </w:r>
      <w:r>
        <w:rPr>
          <w:rFonts w:ascii="Times New Roman" w:hAnsi="Times New Roman" w:cs="Times New Roman"/>
          <w:sz w:val="28"/>
          <w:szCs w:val="28"/>
        </w:rPr>
        <w:t xml:space="preserve"> тыс.рублей или на </w:t>
      </w:r>
      <w:r w:rsidR="00C46DE4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FBB">
        <w:rPr>
          <w:rFonts w:ascii="Times New Roman" w:hAnsi="Times New Roman" w:cs="Times New Roman"/>
          <w:sz w:val="28"/>
          <w:szCs w:val="28"/>
        </w:rPr>
        <w:t>%.</w:t>
      </w:r>
      <w:r w:rsidR="00FA5854" w:rsidRPr="00FA5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DE4" w:rsidRDefault="00FA5854" w:rsidP="009D4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Pr="00B61FBB">
        <w:rPr>
          <w:rFonts w:ascii="Times New Roman" w:hAnsi="Times New Roman" w:cs="Times New Roman"/>
          <w:sz w:val="28"/>
          <w:szCs w:val="28"/>
        </w:rPr>
        <w:t>алоговы</w:t>
      </w:r>
      <w:r>
        <w:rPr>
          <w:rFonts w:ascii="Times New Roman" w:hAnsi="Times New Roman" w:cs="Times New Roman"/>
          <w:sz w:val="28"/>
          <w:szCs w:val="28"/>
        </w:rPr>
        <w:t>е доходы</w:t>
      </w:r>
      <w:r w:rsidRPr="00B61FBB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B61FBB">
        <w:rPr>
          <w:rFonts w:ascii="Times New Roman" w:hAnsi="Times New Roman" w:cs="Times New Roman"/>
          <w:sz w:val="28"/>
          <w:szCs w:val="28"/>
        </w:rPr>
        <w:t xml:space="preserve">на 2016 год в сумме </w:t>
      </w:r>
      <w:r w:rsidR="00805516">
        <w:rPr>
          <w:rFonts w:ascii="Times New Roman" w:hAnsi="Times New Roman" w:cs="Times New Roman"/>
          <w:sz w:val="28"/>
          <w:szCs w:val="28"/>
        </w:rPr>
        <w:t>513,0</w:t>
      </w:r>
      <w:r w:rsidRPr="00B61F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B4C">
        <w:rPr>
          <w:rFonts w:ascii="Times New Roman" w:hAnsi="Times New Roman" w:cs="Times New Roman"/>
          <w:sz w:val="28"/>
          <w:szCs w:val="28"/>
        </w:rPr>
        <w:t>Объем налоговых доходов отраженный в текстовой части проекта бюджета не соответствует приложению № 1 «Объем поступлений доходов на 2016 год», расхождение в сумме 18,0 тыс. рублей.</w:t>
      </w:r>
      <w:r w:rsidR="00C46DE4">
        <w:rPr>
          <w:rFonts w:ascii="Times New Roman" w:hAnsi="Times New Roman" w:cs="Times New Roman"/>
          <w:sz w:val="28"/>
          <w:szCs w:val="28"/>
        </w:rPr>
        <w:t xml:space="preserve"> </w:t>
      </w:r>
      <w:r w:rsidR="009D440E" w:rsidRPr="00B61FBB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46DE4">
        <w:rPr>
          <w:rFonts w:ascii="Times New Roman" w:hAnsi="Times New Roman" w:cs="Times New Roman"/>
          <w:sz w:val="28"/>
          <w:szCs w:val="28"/>
        </w:rPr>
        <w:t>не</w:t>
      </w:r>
      <w:r w:rsidR="009D440E" w:rsidRPr="00B61FBB">
        <w:rPr>
          <w:rFonts w:ascii="Times New Roman" w:hAnsi="Times New Roman" w:cs="Times New Roman"/>
          <w:sz w:val="28"/>
          <w:szCs w:val="28"/>
        </w:rPr>
        <w:t xml:space="preserve">налоговых доходов бюджета </w:t>
      </w:r>
      <w:r w:rsidR="00C46DE4">
        <w:rPr>
          <w:rFonts w:ascii="Times New Roman" w:hAnsi="Times New Roman" w:cs="Times New Roman"/>
          <w:sz w:val="28"/>
          <w:szCs w:val="28"/>
        </w:rPr>
        <w:t xml:space="preserve">не </w:t>
      </w:r>
      <w:r w:rsidR="009D440E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9D440E" w:rsidRPr="00B61FBB">
        <w:rPr>
          <w:rFonts w:ascii="Times New Roman" w:hAnsi="Times New Roman" w:cs="Times New Roman"/>
          <w:sz w:val="28"/>
          <w:szCs w:val="28"/>
        </w:rPr>
        <w:t>на 2016 год</w:t>
      </w:r>
      <w:r w:rsidR="00C46DE4">
        <w:rPr>
          <w:rFonts w:ascii="Times New Roman" w:hAnsi="Times New Roman" w:cs="Times New Roman"/>
          <w:sz w:val="28"/>
          <w:szCs w:val="28"/>
        </w:rPr>
        <w:t>.</w:t>
      </w:r>
    </w:p>
    <w:p w:rsidR="009D440E" w:rsidRDefault="009D440E" w:rsidP="009D4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Объем безвозмездных поступлений на 2016 год прогнозируется в сумме </w:t>
      </w:r>
      <w:r w:rsidR="00805516">
        <w:rPr>
          <w:rFonts w:ascii="Times New Roman" w:hAnsi="Times New Roman" w:cs="Times New Roman"/>
          <w:sz w:val="28"/>
          <w:szCs w:val="28"/>
        </w:rPr>
        <w:t>1911,5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составляет около </w:t>
      </w:r>
      <w:r w:rsidR="00805516">
        <w:rPr>
          <w:rFonts w:ascii="Times New Roman" w:hAnsi="Times New Roman" w:cs="Times New Roman"/>
          <w:sz w:val="28"/>
          <w:szCs w:val="28"/>
        </w:rPr>
        <w:t>79,0</w:t>
      </w:r>
      <w:r>
        <w:rPr>
          <w:rFonts w:ascii="Times New Roman" w:hAnsi="Times New Roman" w:cs="Times New Roman"/>
          <w:sz w:val="28"/>
          <w:szCs w:val="28"/>
        </w:rPr>
        <w:t>% от суммы дохода.</w:t>
      </w:r>
    </w:p>
    <w:p w:rsidR="009D440E" w:rsidRDefault="009D440E" w:rsidP="009D440E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Объем расходов на 2016 год планируется в сумме </w:t>
      </w:r>
      <w:r w:rsidR="007B48A5">
        <w:rPr>
          <w:rFonts w:ascii="Times New Roman" w:hAnsi="Times New Roman" w:cs="Times New Roman"/>
          <w:sz w:val="28"/>
          <w:szCs w:val="28"/>
        </w:rPr>
        <w:t>2424,5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   </w:t>
      </w:r>
      <w:r w:rsidRPr="00A467CC">
        <w:rPr>
          <w:rFonts w:ascii="Times New Roman" w:hAnsi="Times New Roman" w:cs="Times New Roman"/>
          <w:sz w:val="28"/>
          <w:szCs w:val="28"/>
        </w:rPr>
        <w:t>Проект решения сформирован на 2016 год без дефицита</w:t>
      </w:r>
      <w:r>
        <w:rPr>
          <w:sz w:val="28"/>
          <w:szCs w:val="28"/>
        </w:rPr>
        <w:t>.</w:t>
      </w:r>
    </w:p>
    <w:p w:rsidR="009D440E" w:rsidRDefault="009D440E" w:rsidP="009D4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на 2016 год и верхний предел муниципального долга по муниципальным гарантиям на 1 января 2017 года не планируется.  </w:t>
      </w:r>
    </w:p>
    <w:p w:rsidR="009D440E" w:rsidRDefault="009D440E" w:rsidP="009D440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>направлено заключени</w:t>
      </w:r>
      <w:r w:rsidR="006426E0">
        <w:rPr>
          <w:rFonts w:ascii="Times New Roman" w:hAnsi="Times New Roman" w:cs="Times New Roman"/>
          <w:sz w:val="28"/>
          <w:szCs w:val="28"/>
        </w:rPr>
        <w:t>е Председателю Совета депутатов</w:t>
      </w:r>
      <w:r w:rsidRPr="00175CCE">
        <w:rPr>
          <w:rFonts w:ascii="Times New Roman" w:hAnsi="Times New Roman" w:cs="Times New Roman"/>
          <w:sz w:val="28"/>
          <w:szCs w:val="28"/>
        </w:rPr>
        <w:t xml:space="preserve">, Главе администрации </w:t>
      </w:r>
      <w:proofErr w:type="spellStart"/>
      <w:r w:rsidR="00800C08">
        <w:rPr>
          <w:rFonts w:ascii="Times New Roman" w:hAnsi="Times New Roman" w:cs="Times New Roman"/>
          <w:sz w:val="28"/>
          <w:szCs w:val="28"/>
        </w:rPr>
        <w:t>Яконур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5CCE">
        <w:rPr>
          <w:rFonts w:ascii="Times New Roman" w:hAnsi="Times New Roman" w:cs="Times New Roman"/>
          <w:sz w:val="28"/>
          <w:szCs w:val="28"/>
        </w:rPr>
        <w:t xml:space="preserve"> для рассмотрения проекта Решения “О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800C08">
        <w:rPr>
          <w:rFonts w:ascii="Times New Roman" w:hAnsi="Times New Roman" w:cs="Times New Roman"/>
          <w:sz w:val="28"/>
          <w:szCs w:val="28"/>
        </w:rPr>
        <w:t>Яконур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 на 2016 год</w:t>
      </w:r>
      <w:r w:rsidRPr="00175CC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 w:rsidRPr="00175CCE">
        <w:rPr>
          <w:rFonts w:ascii="Times New Roman" w:hAnsi="Times New Roman" w:cs="Times New Roman"/>
          <w:sz w:val="28"/>
          <w:szCs w:val="28"/>
        </w:rPr>
        <w:t>.</w:t>
      </w:r>
    </w:p>
    <w:p w:rsidR="00C46DE4" w:rsidRDefault="00834ED7" w:rsidP="00C46DE4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6DE4">
        <w:rPr>
          <w:sz w:val="28"/>
          <w:szCs w:val="28"/>
        </w:rPr>
        <w:t>9. Экспертиза проекта решения «О бюджете муниципального образования «</w:t>
      </w:r>
      <w:proofErr w:type="spellStart"/>
      <w:r w:rsidR="000E61BE">
        <w:rPr>
          <w:sz w:val="28"/>
          <w:szCs w:val="28"/>
        </w:rPr>
        <w:t>Коргонское</w:t>
      </w:r>
      <w:proofErr w:type="spellEnd"/>
      <w:r w:rsidR="00C46DE4">
        <w:rPr>
          <w:sz w:val="28"/>
          <w:szCs w:val="28"/>
        </w:rPr>
        <w:t xml:space="preserve">  сельское поселение» на 2016 год» (первое чтение). </w:t>
      </w:r>
    </w:p>
    <w:p w:rsidR="00C46DE4" w:rsidRDefault="00C46DE4" w:rsidP="00C46DE4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Проект бюджета МО «</w:t>
      </w:r>
      <w:proofErr w:type="spellStart"/>
      <w:r w:rsidR="000E61BE">
        <w:rPr>
          <w:sz w:val="28"/>
          <w:szCs w:val="28"/>
        </w:rPr>
        <w:t>Коргонское</w:t>
      </w:r>
      <w:proofErr w:type="spellEnd"/>
      <w:r w:rsidR="000E61BE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сельское поселение» сформирован</w:t>
      </w:r>
      <w:r w:rsidR="00B44D52">
        <w:rPr>
          <w:sz w:val="28"/>
          <w:szCs w:val="28"/>
        </w:rPr>
        <w:t xml:space="preserve"> на однолетний период 2016 год.</w:t>
      </w:r>
    </w:p>
    <w:p w:rsidR="00C46DE4" w:rsidRDefault="00C46DE4" w:rsidP="00C46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Доходы бюджета на 2016 год предлагается утвердить в сумме </w:t>
      </w:r>
      <w:r w:rsidR="0068188C">
        <w:rPr>
          <w:rFonts w:ascii="Times New Roman" w:hAnsi="Times New Roman" w:cs="Times New Roman"/>
          <w:sz w:val="28"/>
          <w:szCs w:val="28"/>
        </w:rPr>
        <w:t>2075,77</w:t>
      </w:r>
      <w:r w:rsidRPr="00B61F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>ублей</w:t>
      </w:r>
      <w:r w:rsidR="00681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Объем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B61FBB">
        <w:rPr>
          <w:rFonts w:ascii="Times New Roman" w:hAnsi="Times New Roman" w:cs="Times New Roman"/>
          <w:sz w:val="28"/>
          <w:szCs w:val="28"/>
        </w:rPr>
        <w:t xml:space="preserve">на 2016 год в сумме </w:t>
      </w:r>
      <w:r w:rsidR="0068188C">
        <w:rPr>
          <w:rFonts w:ascii="Times New Roman" w:hAnsi="Times New Roman" w:cs="Times New Roman"/>
          <w:sz w:val="28"/>
          <w:szCs w:val="28"/>
        </w:rPr>
        <w:t>296,0</w:t>
      </w:r>
      <w:r w:rsidRPr="00B61F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8C">
        <w:rPr>
          <w:rFonts w:ascii="Times New Roman" w:hAnsi="Times New Roman" w:cs="Times New Roman"/>
          <w:sz w:val="28"/>
          <w:szCs w:val="28"/>
        </w:rPr>
        <w:t>Объем нен</w:t>
      </w:r>
      <w:r>
        <w:rPr>
          <w:rFonts w:ascii="Times New Roman" w:hAnsi="Times New Roman" w:cs="Times New Roman"/>
          <w:sz w:val="28"/>
          <w:szCs w:val="28"/>
        </w:rPr>
        <w:t>алоговы</w:t>
      </w:r>
      <w:r w:rsidR="0068188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68188C">
        <w:rPr>
          <w:rFonts w:ascii="Times New Roman" w:hAnsi="Times New Roman" w:cs="Times New Roman"/>
          <w:sz w:val="28"/>
          <w:szCs w:val="28"/>
        </w:rPr>
        <w:t xml:space="preserve">ов на 2016 год 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8C">
        <w:rPr>
          <w:rFonts w:ascii="Times New Roman" w:hAnsi="Times New Roman" w:cs="Times New Roman"/>
          <w:sz w:val="28"/>
          <w:szCs w:val="28"/>
        </w:rPr>
        <w:t>планиру</w:t>
      </w:r>
      <w:r w:rsidR="002506AC">
        <w:rPr>
          <w:rFonts w:ascii="Times New Roman" w:hAnsi="Times New Roman" w:cs="Times New Roman"/>
          <w:sz w:val="28"/>
          <w:szCs w:val="28"/>
        </w:rPr>
        <w:t>е</w:t>
      </w:r>
      <w:r w:rsidR="0068188C">
        <w:rPr>
          <w:rFonts w:ascii="Times New Roman" w:hAnsi="Times New Roman" w:cs="Times New Roman"/>
          <w:sz w:val="28"/>
          <w:szCs w:val="28"/>
        </w:rPr>
        <w:t>тся.</w:t>
      </w:r>
    </w:p>
    <w:p w:rsidR="00700FA8" w:rsidRDefault="00700FA8" w:rsidP="00700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приложении «Перечень главных администраторов доходов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ошибочно включена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коду доходов: 11105013100000120-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11406013100000430 – доходы от продажи </w:t>
      </w:r>
    </w:p>
    <w:p w:rsidR="00700FA8" w:rsidRDefault="00700FA8" w:rsidP="00700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участков, государственная собственность на которые не разграничена и которые расположены в границах сельских поселений.</w:t>
      </w:r>
    </w:p>
    <w:p w:rsidR="00C46DE4" w:rsidRDefault="00C46DE4" w:rsidP="00C46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Объем безвозмездных поступлений на 2016 год прогнозируется </w:t>
      </w:r>
      <w:r w:rsidR="00E52E33">
        <w:rPr>
          <w:rFonts w:ascii="Times New Roman" w:hAnsi="Times New Roman" w:cs="Times New Roman"/>
          <w:sz w:val="28"/>
          <w:szCs w:val="28"/>
        </w:rPr>
        <w:t>в сумме 1779,77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составляет около </w:t>
      </w:r>
      <w:r w:rsidR="00E52E33">
        <w:rPr>
          <w:rFonts w:ascii="Times New Roman" w:hAnsi="Times New Roman" w:cs="Times New Roman"/>
          <w:sz w:val="28"/>
          <w:szCs w:val="28"/>
        </w:rPr>
        <w:t xml:space="preserve">85,7 </w:t>
      </w:r>
      <w:r>
        <w:rPr>
          <w:rFonts w:ascii="Times New Roman" w:hAnsi="Times New Roman" w:cs="Times New Roman"/>
          <w:sz w:val="28"/>
          <w:szCs w:val="28"/>
        </w:rPr>
        <w:t>% от суммы дохода.</w:t>
      </w:r>
    </w:p>
    <w:p w:rsidR="00C46DE4" w:rsidRDefault="00C46DE4" w:rsidP="00C46DE4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Объем расходов на 2016 год планируется в сумме </w:t>
      </w:r>
      <w:r w:rsidR="00E52E33">
        <w:rPr>
          <w:rFonts w:ascii="Times New Roman" w:hAnsi="Times New Roman" w:cs="Times New Roman"/>
          <w:sz w:val="28"/>
          <w:szCs w:val="28"/>
        </w:rPr>
        <w:t>2075,77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   </w:t>
      </w:r>
      <w:r w:rsidRPr="00A467CC">
        <w:rPr>
          <w:rFonts w:ascii="Times New Roman" w:hAnsi="Times New Roman" w:cs="Times New Roman"/>
          <w:sz w:val="28"/>
          <w:szCs w:val="28"/>
        </w:rPr>
        <w:t>Проект решения сформирован на 2016 год без дефицита</w:t>
      </w:r>
      <w:r>
        <w:rPr>
          <w:sz w:val="28"/>
          <w:szCs w:val="28"/>
        </w:rPr>
        <w:t>.</w:t>
      </w:r>
    </w:p>
    <w:p w:rsidR="00C46DE4" w:rsidRDefault="00C46DE4" w:rsidP="00C46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на 2016 год и верхний предел муниципального долга по муниципальным гарантиям на 1 января 2017 года не планируется.  </w:t>
      </w:r>
    </w:p>
    <w:p w:rsidR="00C46DE4" w:rsidRDefault="00C46DE4" w:rsidP="00C46DE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 xml:space="preserve">направлено заключение Председателю Совета депутатов, Главе администрации </w:t>
      </w:r>
      <w:proofErr w:type="spellStart"/>
      <w:r w:rsidR="000E61BE">
        <w:rPr>
          <w:rFonts w:ascii="Times New Roman" w:hAnsi="Times New Roman" w:cs="Times New Roman"/>
          <w:sz w:val="28"/>
          <w:szCs w:val="28"/>
        </w:rPr>
        <w:t>Коргон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5CCE">
        <w:rPr>
          <w:rFonts w:ascii="Times New Roman" w:hAnsi="Times New Roman" w:cs="Times New Roman"/>
          <w:sz w:val="28"/>
          <w:szCs w:val="28"/>
        </w:rPr>
        <w:t xml:space="preserve"> для рассмотрения проекта Решения “О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0E61BE">
        <w:rPr>
          <w:rFonts w:ascii="Times New Roman" w:hAnsi="Times New Roman" w:cs="Times New Roman"/>
          <w:sz w:val="28"/>
          <w:szCs w:val="28"/>
        </w:rPr>
        <w:t>Коргонское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 на 2016 год</w:t>
      </w:r>
      <w:r w:rsidR="00C36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первом чтении</w:t>
      </w:r>
    </w:p>
    <w:p w:rsidR="00E52E33" w:rsidRDefault="00834ED7" w:rsidP="00E52E33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2E33">
        <w:rPr>
          <w:sz w:val="28"/>
          <w:szCs w:val="28"/>
        </w:rPr>
        <w:t>10. Экспертиза проекта решения «О бюджете муниципального образования «</w:t>
      </w:r>
      <w:proofErr w:type="spellStart"/>
      <w:r w:rsidR="008B7B6A">
        <w:rPr>
          <w:sz w:val="28"/>
          <w:szCs w:val="28"/>
        </w:rPr>
        <w:t>Ябоган</w:t>
      </w:r>
      <w:r w:rsidR="00E52E33">
        <w:rPr>
          <w:sz w:val="28"/>
          <w:szCs w:val="28"/>
        </w:rPr>
        <w:t>ское</w:t>
      </w:r>
      <w:proofErr w:type="spellEnd"/>
      <w:r w:rsidR="00E52E33">
        <w:rPr>
          <w:sz w:val="28"/>
          <w:szCs w:val="28"/>
        </w:rPr>
        <w:t xml:space="preserve">  сельское поселение» на 2016 год» (первое чтение). </w:t>
      </w:r>
    </w:p>
    <w:p w:rsidR="00E52E33" w:rsidRDefault="00E52E33" w:rsidP="00E52E33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Проект бюджета МО </w:t>
      </w:r>
      <w:r w:rsidR="008B7B6A">
        <w:rPr>
          <w:sz w:val="28"/>
          <w:szCs w:val="28"/>
        </w:rPr>
        <w:t>«</w:t>
      </w:r>
      <w:proofErr w:type="spellStart"/>
      <w:r w:rsidR="008B7B6A">
        <w:rPr>
          <w:sz w:val="28"/>
          <w:szCs w:val="28"/>
        </w:rPr>
        <w:t>Ябоганское</w:t>
      </w:r>
      <w:proofErr w:type="spellEnd"/>
      <w:r w:rsidR="008B7B6A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сельское поселение» сформирован на однолетний период 2016 год</w:t>
      </w:r>
      <w:r w:rsidR="00B44D52">
        <w:rPr>
          <w:sz w:val="28"/>
          <w:szCs w:val="28"/>
        </w:rPr>
        <w:t>.</w:t>
      </w:r>
    </w:p>
    <w:p w:rsidR="00E52E33" w:rsidRDefault="00E52E33" w:rsidP="00E52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Доходы бюджета на 2016 год предлагается утвердить в сумме </w:t>
      </w:r>
      <w:r w:rsidR="008B7B6A">
        <w:rPr>
          <w:rFonts w:ascii="Times New Roman" w:hAnsi="Times New Roman" w:cs="Times New Roman"/>
          <w:sz w:val="28"/>
          <w:szCs w:val="28"/>
        </w:rPr>
        <w:t>3134,5</w:t>
      </w:r>
      <w:r w:rsidRPr="00B61F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Объем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B61FBB">
        <w:rPr>
          <w:rFonts w:ascii="Times New Roman" w:hAnsi="Times New Roman" w:cs="Times New Roman"/>
          <w:sz w:val="28"/>
          <w:szCs w:val="28"/>
        </w:rPr>
        <w:t xml:space="preserve">на 2016 год в сумме </w:t>
      </w:r>
      <w:r w:rsidR="008B7B6A">
        <w:rPr>
          <w:rFonts w:ascii="Times New Roman" w:hAnsi="Times New Roman" w:cs="Times New Roman"/>
          <w:sz w:val="28"/>
          <w:szCs w:val="28"/>
        </w:rPr>
        <w:t>569,8</w:t>
      </w:r>
      <w:r w:rsidRPr="00B61F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 xml:space="preserve"> Объем неналоговых доходов на 2016 год   планиру</w:t>
      </w:r>
      <w:r w:rsidR="002506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8B7B6A">
        <w:rPr>
          <w:rFonts w:ascii="Times New Roman" w:hAnsi="Times New Roman" w:cs="Times New Roman"/>
          <w:sz w:val="28"/>
          <w:szCs w:val="28"/>
        </w:rPr>
        <w:t xml:space="preserve"> в сумме 20,0 тыс</w:t>
      </w:r>
      <w:proofErr w:type="gramStart"/>
      <w:r w:rsidR="008B7B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B7B6A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FA8" w:rsidRDefault="00700FA8" w:rsidP="00700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приложении «Перечень главных администраторов доходов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Ябоганское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ошибочно включена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коду доходов: 11105013100000120-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11406013100000430 – доходы от продажи </w:t>
      </w:r>
    </w:p>
    <w:p w:rsidR="00700FA8" w:rsidRDefault="00700FA8" w:rsidP="00700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земельных участков, государственная собственность на которые не разграничена и которые расположены в границах сельских поселений.</w:t>
      </w:r>
    </w:p>
    <w:p w:rsidR="00E52E33" w:rsidRDefault="00E52E33" w:rsidP="00E52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Объем безвозмездных поступлений на 2016 год прогнозируется в сумме </w:t>
      </w:r>
      <w:r w:rsidR="008B7B6A">
        <w:rPr>
          <w:rFonts w:ascii="Times New Roman" w:hAnsi="Times New Roman" w:cs="Times New Roman"/>
          <w:sz w:val="28"/>
          <w:szCs w:val="28"/>
        </w:rPr>
        <w:t>2544,7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составляет </w:t>
      </w:r>
      <w:r w:rsidR="008B7B6A">
        <w:rPr>
          <w:rFonts w:ascii="Times New Roman" w:hAnsi="Times New Roman" w:cs="Times New Roman"/>
          <w:sz w:val="28"/>
          <w:szCs w:val="28"/>
        </w:rPr>
        <w:t>более 80,0</w:t>
      </w:r>
      <w:r>
        <w:rPr>
          <w:rFonts w:ascii="Times New Roman" w:hAnsi="Times New Roman" w:cs="Times New Roman"/>
          <w:sz w:val="28"/>
          <w:szCs w:val="28"/>
        </w:rPr>
        <w:t xml:space="preserve"> % от суммы дохода.</w:t>
      </w:r>
    </w:p>
    <w:p w:rsidR="00E52E33" w:rsidRDefault="00E52E33" w:rsidP="00E52E33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Объем расходов на 2016 год планируется в сумме </w:t>
      </w:r>
      <w:r w:rsidR="008B7B6A">
        <w:rPr>
          <w:rFonts w:ascii="Times New Roman" w:hAnsi="Times New Roman" w:cs="Times New Roman"/>
          <w:sz w:val="28"/>
          <w:szCs w:val="28"/>
        </w:rPr>
        <w:t xml:space="preserve">3134,5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   </w:t>
      </w:r>
      <w:r w:rsidRPr="00A467CC">
        <w:rPr>
          <w:rFonts w:ascii="Times New Roman" w:hAnsi="Times New Roman" w:cs="Times New Roman"/>
          <w:sz w:val="28"/>
          <w:szCs w:val="28"/>
        </w:rPr>
        <w:t>Проект решения сформирован на 2016 год без дефицита</w:t>
      </w:r>
      <w:r>
        <w:rPr>
          <w:sz w:val="28"/>
          <w:szCs w:val="28"/>
        </w:rPr>
        <w:t>.</w:t>
      </w:r>
    </w:p>
    <w:p w:rsidR="00E52E33" w:rsidRDefault="00E52E33" w:rsidP="00E52E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на 2016 год и верхний предел муниципального долга по муниципальным гарантиям на 1 января 2017 года не планируется.  </w:t>
      </w:r>
    </w:p>
    <w:p w:rsidR="00E52E33" w:rsidRDefault="00E52E33" w:rsidP="00E52E3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>направлено заключени</w:t>
      </w:r>
      <w:r w:rsidR="006426E0">
        <w:rPr>
          <w:rFonts w:ascii="Times New Roman" w:hAnsi="Times New Roman" w:cs="Times New Roman"/>
          <w:sz w:val="28"/>
          <w:szCs w:val="28"/>
        </w:rPr>
        <w:t>е Председателю Совета депутатов</w:t>
      </w:r>
      <w:r w:rsidRPr="00175CCE">
        <w:rPr>
          <w:rFonts w:ascii="Times New Roman" w:hAnsi="Times New Roman" w:cs="Times New Roman"/>
          <w:sz w:val="28"/>
          <w:szCs w:val="28"/>
        </w:rPr>
        <w:t xml:space="preserve">, Главе администрации </w:t>
      </w:r>
      <w:proofErr w:type="spellStart"/>
      <w:r w:rsidR="008B7B6A">
        <w:rPr>
          <w:rFonts w:ascii="Times New Roman" w:hAnsi="Times New Roman" w:cs="Times New Roman"/>
          <w:sz w:val="28"/>
          <w:szCs w:val="28"/>
        </w:rPr>
        <w:t>Ябоганского</w:t>
      </w:r>
      <w:proofErr w:type="spellEnd"/>
      <w:r w:rsidR="008B7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75CCE">
        <w:rPr>
          <w:rFonts w:ascii="Times New Roman" w:hAnsi="Times New Roman" w:cs="Times New Roman"/>
          <w:sz w:val="28"/>
          <w:szCs w:val="28"/>
        </w:rPr>
        <w:t xml:space="preserve"> для рассмотрения проекта Решения “О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8B7B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B7B6A" w:rsidRPr="008B7B6A">
        <w:rPr>
          <w:rFonts w:ascii="Times New Roman" w:hAnsi="Times New Roman" w:cs="Times New Roman"/>
          <w:sz w:val="28"/>
          <w:szCs w:val="28"/>
        </w:rPr>
        <w:t>Ябоганское</w:t>
      </w:r>
      <w:proofErr w:type="spellEnd"/>
      <w:r w:rsidR="008B7B6A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сельское поселение» на 2016 год</w:t>
      </w:r>
      <w:r w:rsidR="00C36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 w:rsidR="008B7B6A">
        <w:rPr>
          <w:rFonts w:ascii="Times New Roman" w:hAnsi="Times New Roman" w:cs="Times New Roman"/>
          <w:sz w:val="28"/>
          <w:szCs w:val="28"/>
        </w:rPr>
        <w:t>.</w:t>
      </w:r>
    </w:p>
    <w:p w:rsidR="00197A2F" w:rsidRDefault="00834ED7" w:rsidP="00197A2F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7A2F">
        <w:rPr>
          <w:sz w:val="28"/>
          <w:szCs w:val="28"/>
        </w:rPr>
        <w:t>11. Экспертиза проекта решения «О бюджете муниципального образования «</w:t>
      </w:r>
      <w:proofErr w:type="spellStart"/>
      <w:r w:rsidR="00197A2F">
        <w:rPr>
          <w:sz w:val="28"/>
          <w:szCs w:val="28"/>
        </w:rPr>
        <w:t>Козульское</w:t>
      </w:r>
      <w:proofErr w:type="spellEnd"/>
      <w:r w:rsidR="00197A2F">
        <w:rPr>
          <w:sz w:val="28"/>
          <w:szCs w:val="28"/>
        </w:rPr>
        <w:t xml:space="preserve"> сельское поселение» на 2016 год» (первое чтение). </w:t>
      </w:r>
    </w:p>
    <w:p w:rsidR="00197A2F" w:rsidRDefault="00197A2F" w:rsidP="00197A2F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Проект бюджета МО «</w:t>
      </w:r>
      <w:proofErr w:type="spellStart"/>
      <w:r>
        <w:rPr>
          <w:sz w:val="28"/>
          <w:szCs w:val="28"/>
        </w:rPr>
        <w:t>Козульское</w:t>
      </w:r>
      <w:proofErr w:type="spellEnd"/>
      <w:r>
        <w:rPr>
          <w:sz w:val="28"/>
          <w:szCs w:val="28"/>
        </w:rPr>
        <w:t xml:space="preserve">  сельское поселение» сформирован на однолетний период 2016 год</w:t>
      </w:r>
      <w:r w:rsidR="00B44D52">
        <w:rPr>
          <w:sz w:val="28"/>
          <w:szCs w:val="28"/>
        </w:rPr>
        <w:t>.</w:t>
      </w:r>
    </w:p>
    <w:p w:rsidR="00197A2F" w:rsidRDefault="00197A2F" w:rsidP="0019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Доходы бюджета на 2016 год предлагается утвердить в сумме </w:t>
      </w:r>
      <w:r>
        <w:rPr>
          <w:rFonts w:ascii="Times New Roman" w:hAnsi="Times New Roman" w:cs="Times New Roman"/>
          <w:sz w:val="28"/>
          <w:szCs w:val="28"/>
        </w:rPr>
        <w:t>2721,10</w:t>
      </w:r>
      <w:r w:rsidRPr="00B61F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Объем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B61FBB">
        <w:rPr>
          <w:rFonts w:ascii="Times New Roman" w:hAnsi="Times New Roman" w:cs="Times New Roman"/>
          <w:sz w:val="28"/>
          <w:szCs w:val="28"/>
        </w:rPr>
        <w:t xml:space="preserve">на 2016 год в сумме </w:t>
      </w:r>
      <w:r>
        <w:rPr>
          <w:rFonts w:ascii="Times New Roman" w:hAnsi="Times New Roman" w:cs="Times New Roman"/>
          <w:sz w:val="28"/>
          <w:szCs w:val="28"/>
        </w:rPr>
        <w:t>224,6</w:t>
      </w:r>
      <w:r w:rsidRPr="00B61F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 xml:space="preserve"> Объем неналоговых доходов на 2016 год не планиру</w:t>
      </w:r>
      <w:r w:rsidR="002506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197A2F" w:rsidRDefault="00197A2F" w:rsidP="0019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приложении «Перечень главных администраторов доходов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ошибочно включена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коду доходов: 11105013100000120-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11406013100000430 – доходы от продажи </w:t>
      </w:r>
    </w:p>
    <w:p w:rsidR="00197A2F" w:rsidRDefault="00197A2F" w:rsidP="0019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участков, государственная собственность на которые не разграничена и которые расположены в границах сельских поселений.</w:t>
      </w:r>
    </w:p>
    <w:p w:rsidR="00197A2F" w:rsidRDefault="00197A2F" w:rsidP="0019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Объем безвозмездных поступлений на 2016 год прогнозируется в сумме 2496,5 тыс. рублей и составляет более 90,0 % от суммы дохода.</w:t>
      </w:r>
    </w:p>
    <w:p w:rsidR="00197A2F" w:rsidRDefault="00197A2F" w:rsidP="00197A2F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Объем расходов на 2016 год планируется в сумме </w:t>
      </w:r>
      <w:r>
        <w:rPr>
          <w:rFonts w:ascii="Times New Roman" w:hAnsi="Times New Roman" w:cs="Times New Roman"/>
          <w:sz w:val="28"/>
          <w:szCs w:val="28"/>
        </w:rPr>
        <w:t>2721,1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   </w:t>
      </w:r>
      <w:r w:rsidRPr="00A467CC">
        <w:rPr>
          <w:rFonts w:ascii="Times New Roman" w:hAnsi="Times New Roman" w:cs="Times New Roman"/>
          <w:sz w:val="28"/>
          <w:szCs w:val="28"/>
        </w:rPr>
        <w:t>Проект решения сформирован на 2016 год без дефицита</w:t>
      </w:r>
      <w:r>
        <w:rPr>
          <w:sz w:val="28"/>
          <w:szCs w:val="28"/>
        </w:rPr>
        <w:t>.</w:t>
      </w:r>
    </w:p>
    <w:p w:rsidR="00197A2F" w:rsidRDefault="00197A2F" w:rsidP="0019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на 2016 год и верхний предел муниципального долга по муниципальным гарантиям на 1 января 2017 года не планируется.  </w:t>
      </w:r>
    </w:p>
    <w:p w:rsidR="00197A2F" w:rsidRDefault="00197A2F" w:rsidP="00197A2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 xml:space="preserve">направлено заключение Председателю Совета депутатов,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75CCE">
        <w:rPr>
          <w:rFonts w:ascii="Times New Roman" w:hAnsi="Times New Roman" w:cs="Times New Roman"/>
          <w:sz w:val="28"/>
          <w:szCs w:val="28"/>
        </w:rPr>
        <w:t xml:space="preserve"> для рассмотрения проекта Решения “О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8B7B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</w:t>
      </w:r>
      <w:r w:rsidRPr="008B7B6A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сельское поселение» на 2016 год</w:t>
      </w:r>
      <w:r w:rsidR="00C36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197A2F" w:rsidRDefault="00834ED7" w:rsidP="00197A2F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7A2F">
        <w:rPr>
          <w:sz w:val="28"/>
          <w:szCs w:val="28"/>
        </w:rPr>
        <w:t>12. Экспертиза проекта решения «О бюджете муниципального образования «</w:t>
      </w:r>
      <w:proofErr w:type="spellStart"/>
      <w:r w:rsidR="00197A2F">
        <w:rPr>
          <w:sz w:val="28"/>
          <w:szCs w:val="28"/>
        </w:rPr>
        <w:t>Черноануйское</w:t>
      </w:r>
      <w:proofErr w:type="spellEnd"/>
      <w:r w:rsidR="00197A2F">
        <w:rPr>
          <w:sz w:val="28"/>
          <w:szCs w:val="28"/>
        </w:rPr>
        <w:t xml:space="preserve"> сельское поселение» на 2016 год» (первое чтение). </w:t>
      </w:r>
    </w:p>
    <w:p w:rsidR="00197A2F" w:rsidRDefault="00197A2F" w:rsidP="00197A2F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Проект бюджета МО «</w:t>
      </w:r>
      <w:proofErr w:type="spellStart"/>
      <w:r>
        <w:rPr>
          <w:sz w:val="28"/>
          <w:szCs w:val="28"/>
        </w:rPr>
        <w:t>Черноануйское</w:t>
      </w:r>
      <w:proofErr w:type="spellEnd"/>
      <w:r>
        <w:rPr>
          <w:sz w:val="28"/>
          <w:szCs w:val="28"/>
        </w:rPr>
        <w:t xml:space="preserve"> сельское поселение» сформирован на однолетний период 2016 год</w:t>
      </w:r>
      <w:r w:rsidR="00B44D52">
        <w:rPr>
          <w:sz w:val="28"/>
          <w:szCs w:val="28"/>
        </w:rPr>
        <w:t>.</w:t>
      </w:r>
    </w:p>
    <w:p w:rsidR="00197A2F" w:rsidRDefault="00197A2F" w:rsidP="0019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Доходы бюджета на 2016 год предлагается утвердить в сумме </w:t>
      </w:r>
      <w:r w:rsidR="00D51C8F">
        <w:rPr>
          <w:rFonts w:ascii="Times New Roman" w:hAnsi="Times New Roman" w:cs="Times New Roman"/>
          <w:sz w:val="28"/>
          <w:szCs w:val="28"/>
        </w:rPr>
        <w:t>2838,69 ты</w:t>
      </w:r>
      <w:r w:rsidRPr="00B61F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Объем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B61FBB">
        <w:rPr>
          <w:rFonts w:ascii="Times New Roman" w:hAnsi="Times New Roman" w:cs="Times New Roman"/>
          <w:sz w:val="28"/>
          <w:szCs w:val="28"/>
        </w:rPr>
        <w:t xml:space="preserve">на 2016 год в сумме </w:t>
      </w:r>
      <w:r w:rsidR="00D51C8F">
        <w:rPr>
          <w:rFonts w:ascii="Times New Roman" w:hAnsi="Times New Roman" w:cs="Times New Roman"/>
          <w:sz w:val="28"/>
          <w:szCs w:val="28"/>
        </w:rPr>
        <w:t>402,5</w:t>
      </w:r>
      <w:r w:rsidRPr="00B61F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 xml:space="preserve"> Объем неналоговых доходов на 2016 год  планиру</w:t>
      </w:r>
      <w:r w:rsidR="002506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D51C8F">
        <w:rPr>
          <w:rFonts w:ascii="Times New Roman" w:hAnsi="Times New Roman" w:cs="Times New Roman"/>
          <w:sz w:val="28"/>
          <w:szCs w:val="28"/>
        </w:rPr>
        <w:t xml:space="preserve"> в сумме 26,0 тыс</w:t>
      </w:r>
      <w:proofErr w:type="gramStart"/>
      <w:r w:rsidR="00D51C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51C8F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A2F" w:rsidRDefault="00197A2F" w:rsidP="0019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приложении</w:t>
      </w:r>
      <w:r w:rsidR="00D51C8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«Перечень главных администраторов доходов бюджета МО «</w:t>
      </w:r>
      <w:proofErr w:type="spellStart"/>
      <w:r w:rsidRPr="00197A2F">
        <w:rPr>
          <w:rFonts w:ascii="Times New Roman" w:hAnsi="Times New Roman" w:cs="Times New Roman"/>
          <w:sz w:val="28"/>
          <w:szCs w:val="28"/>
        </w:rPr>
        <w:t>Черноануйское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ошибочно включена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коду доходов: 11105013100000120-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11406013100000430 – доходы от продажи </w:t>
      </w:r>
    </w:p>
    <w:p w:rsidR="00197A2F" w:rsidRDefault="00197A2F" w:rsidP="0019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участков, государственная собственность на которые не разграничена и которые расположены в границах сельских поселений.</w:t>
      </w:r>
    </w:p>
    <w:p w:rsidR="00197A2F" w:rsidRDefault="00197A2F" w:rsidP="0019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Объем безвозмездных поступлений на 2016 год прогнозируется в сумме 24</w:t>
      </w:r>
      <w:r w:rsidR="00D51C8F">
        <w:rPr>
          <w:rFonts w:ascii="Times New Roman" w:hAnsi="Times New Roman" w:cs="Times New Roman"/>
          <w:sz w:val="28"/>
          <w:szCs w:val="28"/>
        </w:rPr>
        <w:t>10,19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составляет </w:t>
      </w:r>
      <w:r w:rsidR="0037708D">
        <w:rPr>
          <w:rFonts w:ascii="Times New Roman" w:hAnsi="Times New Roman" w:cs="Times New Roman"/>
          <w:sz w:val="28"/>
          <w:szCs w:val="28"/>
        </w:rPr>
        <w:t>85</w:t>
      </w:r>
      <w:r w:rsidR="00D51C8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 от суммы дохода.</w:t>
      </w:r>
    </w:p>
    <w:p w:rsidR="00197A2F" w:rsidRDefault="00197A2F" w:rsidP="00197A2F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Объем расходов на 2016 год планируется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1C8F">
        <w:rPr>
          <w:rFonts w:ascii="Times New Roman" w:hAnsi="Times New Roman" w:cs="Times New Roman"/>
          <w:sz w:val="28"/>
          <w:szCs w:val="28"/>
        </w:rPr>
        <w:t>838,69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   </w:t>
      </w:r>
      <w:r w:rsidRPr="00A467CC">
        <w:rPr>
          <w:rFonts w:ascii="Times New Roman" w:hAnsi="Times New Roman" w:cs="Times New Roman"/>
          <w:sz w:val="28"/>
          <w:szCs w:val="28"/>
        </w:rPr>
        <w:t>Проект решения сформирован на 2016 год без дефицита</w:t>
      </w:r>
      <w:r>
        <w:rPr>
          <w:sz w:val="28"/>
          <w:szCs w:val="28"/>
        </w:rPr>
        <w:t>.</w:t>
      </w:r>
    </w:p>
    <w:p w:rsidR="00197A2F" w:rsidRDefault="00197A2F" w:rsidP="00197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на 2016 год и верхний предел муниципального долга по муниципальным гарантиям на 1 января 2017 года не планируется.  </w:t>
      </w:r>
    </w:p>
    <w:p w:rsidR="00197A2F" w:rsidRDefault="00197A2F" w:rsidP="00197A2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>направлено заключение Председателю Совета депутатов</w:t>
      </w:r>
      <w:r w:rsidR="006426E0">
        <w:rPr>
          <w:rFonts w:ascii="Times New Roman" w:hAnsi="Times New Roman" w:cs="Times New Roman"/>
          <w:sz w:val="28"/>
          <w:szCs w:val="28"/>
        </w:rPr>
        <w:t>,</w:t>
      </w:r>
      <w:r w:rsidRPr="00175CCE">
        <w:rPr>
          <w:rFonts w:ascii="Times New Roman" w:hAnsi="Times New Roman" w:cs="Times New Roman"/>
          <w:sz w:val="28"/>
          <w:szCs w:val="28"/>
        </w:rPr>
        <w:t xml:space="preserve"> Главе администрации</w:t>
      </w:r>
      <w:r w:rsidRPr="00197A2F">
        <w:rPr>
          <w:sz w:val="28"/>
          <w:szCs w:val="28"/>
        </w:rPr>
        <w:t xml:space="preserve"> </w:t>
      </w:r>
      <w:proofErr w:type="spellStart"/>
      <w:r w:rsidRPr="00197A2F">
        <w:rPr>
          <w:rFonts w:ascii="Times New Roman" w:hAnsi="Times New Roman" w:cs="Times New Roman"/>
          <w:sz w:val="28"/>
          <w:szCs w:val="28"/>
        </w:rPr>
        <w:t>Черноануй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75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75CCE">
        <w:rPr>
          <w:rFonts w:ascii="Times New Roman" w:hAnsi="Times New Roman" w:cs="Times New Roman"/>
          <w:sz w:val="28"/>
          <w:szCs w:val="28"/>
        </w:rPr>
        <w:t xml:space="preserve"> для рассмотрения проекта Решения </w:t>
      </w:r>
      <w:r w:rsidR="00863E8D">
        <w:rPr>
          <w:rFonts w:ascii="Times New Roman" w:hAnsi="Times New Roman" w:cs="Times New Roman"/>
          <w:sz w:val="28"/>
          <w:szCs w:val="28"/>
        </w:rPr>
        <w:t>«</w:t>
      </w:r>
      <w:r w:rsidRPr="00175CCE">
        <w:rPr>
          <w:rFonts w:ascii="Times New Roman" w:hAnsi="Times New Roman" w:cs="Times New Roman"/>
          <w:sz w:val="28"/>
          <w:szCs w:val="28"/>
        </w:rPr>
        <w:t>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197A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97A2F">
        <w:rPr>
          <w:rFonts w:ascii="Times New Roman" w:hAnsi="Times New Roman" w:cs="Times New Roman"/>
          <w:sz w:val="28"/>
          <w:szCs w:val="28"/>
        </w:rPr>
        <w:t>Черноануйское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</w:t>
      </w:r>
      <w:r w:rsidR="00C36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37708D" w:rsidRDefault="00834ED7" w:rsidP="0037708D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708D">
        <w:rPr>
          <w:sz w:val="28"/>
          <w:szCs w:val="28"/>
        </w:rPr>
        <w:t>13. Экспертиза проекта решения «О бюджете муниципального образования «</w:t>
      </w:r>
      <w:proofErr w:type="spellStart"/>
      <w:r w:rsidR="0037708D">
        <w:rPr>
          <w:sz w:val="28"/>
          <w:szCs w:val="28"/>
        </w:rPr>
        <w:t>Талицкое</w:t>
      </w:r>
      <w:proofErr w:type="spellEnd"/>
      <w:r w:rsidR="0037708D">
        <w:rPr>
          <w:sz w:val="28"/>
          <w:szCs w:val="28"/>
        </w:rPr>
        <w:t xml:space="preserve"> сельское поселение» на 2016 год» (первое чтение). </w:t>
      </w:r>
    </w:p>
    <w:p w:rsidR="0037708D" w:rsidRDefault="0037708D" w:rsidP="0037708D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Проект бюджета МО «</w:t>
      </w:r>
      <w:proofErr w:type="spellStart"/>
      <w:r>
        <w:rPr>
          <w:sz w:val="28"/>
          <w:szCs w:val="28"/>
        </w:rPr>
        <w:t>Талицкое</w:t>
      </w:r>
      <w:proofErr w:type="spellEnd"/>
      <w:r>
        <w:rPr>
          <w:sz w:val="28"/>
          <w:szCs w:val="28"/>
        </w:rPr>
        <w:t xml:space="preserve"> сельское поселение» сформирован на однолетний период 2016 год</w:t>
      </w:r>
      <w:r w:rsidR="00B44D52">
        <w:rPr>
          <w:sz w:val="28"/>
          <w:szCs w:val="28"/>
        </w:rPr>
        <w:t>.</w:t>
      </w:r>
    </w:p>
    <w:p w:rsidR="0037708D" w:rsidRDefault="0037708D" w:rsidP="00377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Доходы бюджета на 2016 год предлагается утвердить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06AC">
        <w:rPr>
          <w:rFonts w:ascii="Times New Roman" w:hAnsi="Times New Roman" w:cs="Times New Roman"/>
          <w:sz w:val="28"/>
          <w:szCs w:val="28"/>
        </w:rPr>
        <w:t>936,3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Pr="00B61F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Объем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B61FBB">
        <w:rPr>
          <w:rFonts w:ascii="Times New Roman" w:hAnsi="Times New Roman" w:cs="Times New Roman"/>
          <w:sz w:val="28"/>
          <w:szCs w:val="28"/>
        </w:rPr>
        <w:t xml:space="preserve">на 2016 год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506AC">
        <w:rPr>
          <w:rFonts w:ascii="Times New Roman" w:hAnsi="Times New Roman" w:cs="Times New Roman"/>
          <w:sz w:val="28"/>
          <w:szCs w:val="28"/>
        </w:rPr>
        <w:t>17,0</w:t>
      </w:r>
      <w:r w:rsidRPr="00B61FB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>ублей.</w:t>
      </w:r>
      <w:r>
        <w:rPr>
          <w:rFonts w:ascii="Times New Roman" w:hAnsi="Times New Roman" w:cs="Times New Roman"/>
          <w:sz w:val="28"/>
          <w:szCs w:val="28"/>
        </w:rPr>
        <w:t xml:space="preserve"> Объем неналоговых доходов на 2016 год  </w:t>
      </w:r>
      <w:r w:rsidR="002506A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планиру</w:t>
      </w:r>
      <w:r w:rsidR="002506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37708D" w:rsidRDefault="0037708D" w:rsidP="00377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приложении 2 «Перечень главных администраторов доходов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ошибочно включена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коду доходов: 11105013100000120-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11406013100000430 – доходы от продажи </w:t>
      </w:r>
    </w:p>
    <w:p w:rsidR="0037708D" w:rsidRDefault="0037708D" w:rsidP="00377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участков, государственная собственность на которые не разграничена и которые расположены в границах сельских поселений.</w:t>
      </w:r>
    </w:p>
    <w:p w:rsidR="0037708D" w:rsidRDefault="0037708D" w:rsidP="00377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Объем безвозмездных поступлений на 2016 год прогнозируется в сумме 2</w:t>
      </w:r>
      <w:r w:rsidR="002506AC">
        <w:rPr>
          <w:rFonts w:ascii="Times New Roman" w:hAnsi="Times New Roman" w:cs="Times New Roman"/>
          <w:sz w:val="28"/>
          <w:szCs w:val="28"/>
        </w:rPr>
        <w:t>519,3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составляет 85,</w:t>
      </w:r>
      <w:r w:rsidR="002506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 от суммы дохода.</w:t>
      </w:r>
    </w:p>
    <w:p w:rsidR="0037708D" w:rsidRDefault="0037708D" w:rsidP="0037708D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1FBB">
        <w:rPr>
          <w:rFonts w:ascii="Times New Roman" w:hAnsi="Times New Roman" w:cs="Times New Roman"/>
          <w:sz w:val="28"/>
          <w:szCs w:val="28"/>
        </w:rPr>
        <w:t xml:space="preserve">Объем расходов на 2016 год планируется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06AC">
        <w:rPr>
          <w:rFonts w:ascii="Times New Roman" w:hAnsi="Times New Roman" w:cs="Times New Roman"/>
          <w:sz w:val="28"/>
          <w:szCs w:val="28"/>
        </w:rPr>
        <w:t>936,3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   </w:t>
      </w:r>
      <w:r w:rsidRPr="00A467CC">
        <w:rPr>
          <w:rFonts w:ascii="Times New Roman" w:hAnsi="Times New Roman" w:cs="Times New Roman"/>
          <w:sz w:val="28"/>
          <w:szCs w:val="28"/>
        </w:rPr>
        <w:t>Проект решения сформирован на 2016 год без дефицита</w:t>
      </w:r>
      <w:r>
        <w:rPr>
          <w:sz w:val="28"/>
          <w:szCs w:val="28"/>
        </w:rPr>
        <w:t>.</w:t>
      </w:r>
    </w:p>
    <w:p w:rsidR="0037708D" w:rsidRDefault="0037708D" w:rsidP="00377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на 2016 год и верхний предел муниципального долга по муниципальным гарантиям на 1 января 2017 года не планируется.  </w:t>
      </w:r>
    </w:p>
    <w:p w:rsidR="0037708D" w:rsidRDefault="0037708D" w:rsidP="0037708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>направлено заключени</w:t>
      </w:r>
      <w:r w:rsidR="006426E0">
        <w:rPr>
          <w:rFonts w:ascii="Times New Roman" w:hAnsi="Times New Roman" w:cs="Times New Roman"/>
          <w:sz w:val="28"/>
          <w:szCs w:val="28"/>
        </w:rPr>
        <w:t>е Председателю Совета депутатов</w:t>
      </w:r>
      <w:r w:rsidRPr="00175CCE">
        <w:rPr>
          <w:rFonts w:ascii="Times New Roman" w:hAnsi="Times New Roman" w:cs="Times New Roman"/>
          <w:sz w:val="28"/>
          <w:szCs w:val="28"/>
        </w:rPr>
        <w:t>, Главе администрации</w:t>
      </w:r>
      <w:r w:rsidRPr="00197A2F"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Pr="00175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75CCE">
        <w:rPr>
          <w:rFonts w:ascii="Times New Roman" w:hAnsi="Times New Roman" w:cs="Times New Roman"/>
          <w:sz w:val="28"/>
          <w:szCs w:val="28"/>
        </w:rPr>
        <w:t xml:space="preserve"> для рассмотрения проекта Решения </w:t>
      </w:r>
      <w:r w:rsidR="00863E8D">
        <w:rPr>
          <w:rFonts w:ascii="Times New Roman" w:hAnsi="Times New Roman" w:cs="Times New Roman"/>
          <w:sz w:val="28"/>
          <w:szCs w:val="28"/>
        </w:rPr>
        <w:t>«</w:t>
      </w:r>
      <w:r w:rsidRPr="00175CCE">
        <w:rPr>
          <w:rFonts w:ascii="Times New Roman" w:hAnsi="Times New Roman" w:cs="Times New Roman"/>
          <w:sz w:val="28"/>
          <w:szCs w:val="28"/>
        </w:rPr>
        <w:t>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197A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</w:t>
      </w:r>
      <w:r w:rsidRPr="00197A2F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</w:t>
      </w:r>
      <w:r w:rsidR="005361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7F2587" w:rsidRDefault="00834ED7" w:rsidP="002506AC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587">
        <w:rPr>
          <w:sz w:val="28"/>
          <w:szCs w:val="28"/>
        </w:rPr>
        <w:t>14. Экспертиза проекта решения «О бюджете муниципального образования «</w:t>
      </w:r>
      <w:proofErr w:type="spellStart"/>
      <w:r w:rsidR="007F2587">
        <w:rPr>
          <w:sz w:val="28"/>
          <w:szCs w:val="28"/>
        </w:rPr>
        <w:t>Усть-Канский</w:t>
      </w:r>
      <w:proofErr w:type="spellEnd"/>
      <w:r w:rsidR="007F2587">
        <w:rPr>
          <w:sz w:val="28"/>
          <w:szCs w:val="28"/>
        </w:rPr>
        <w:t xml:space="preserve"> район» на 2016 год</w:t>
      </w:r>
      <w:r w:rsidR="001D30A1">
        <w:rPr>
          <w:sz w:val="28"/>
          <w:szCs w:val="28"/>
        </w:rPr>
        <w:t xml:space="preserve"> (второе чтение)</w:t>
      </w:r>
      <w:r w:rsidR="007F2587">
        <w:rPr>
          <w:sz w:val="28"/>
          <w:szCs w:val="28"/>
        </w:rPr>
        <w:t>.</w:t>
      </w:r>
    </w:p>
    <w:p w:rsidR="008C7157" w:rsidRDefault="008C7157" w:rsidP="008C7157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В представленном проекте решения «О бюджете муниципального образования «</w:t>
      </w:r>
      <w:proofErr w:type="spellStart"/>
      <w:r>
        <w:rPr>
          <w:sz w:val="28"/>
          <w:szCs w:val="28"/>
        </w:rPr>
        <w:t>Усть-Канский</w:t>
      </w:r>
      <w:proofErr w:type="spellEnd"/>
      <w:r>
        <w:rPr>
          <w:sz w:val="28"/>
          <w:szCs w:val="28"/>
        </w:rPr>
        <w:t xml:space="preserve"> район» на 2016 год</w:t>
      </w:r>
      <w:r w:rsidR="001734C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734C6">
        <w:rPr>
          <w:sz w:val="28"/>
          <w:szCs w:val="28"/>
        </w:rPr>
        <w:t>(</w:t>
      </w:r>
      <w:r>
        <w:rPr>
          <w:sz w:val="28"/>
          <w:szCs w:val="28"/>
        </w:rPr>
        <w:t>второе чтение</w:t>
      </w:r>
      <w:r w:rsidR="001734C6">
        <w:rPr>
          <w:sz w:val="28"/>
          <w:szCs w:val="28"/>
        </w:rPr>
        <w:t>),</w:t>
      </w:r>
      <w:r>
        <w:rPr>
          <w:sz w:val="28"/>
          <w:szCs w:val="28"/>
        </w:rPr>
        <w:t xml:space="preserve"> основные характеристики бюджета изменены. Увеличен прогнозируемый общий объем доходов бюджета на 14096,1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за счет увеличения безвозмездных поступлений от других бюджетов бюджетной системы. Таким образом, общий объем доходов прогнозируется в сумме 385215,1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общий объем расходов в сумме 385215,1 тыс.рублей.  </w:t>
      </w:r>
    </w:p>
    <w:p w:rsidR="007F2587" w:rsidRDefault="009A3E4A" w:rsidP="002506AC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7157">
        <w:rPr>
          <w:sz w:val="28"/>
          <w:szCs w:val="28"/>
        </w:rPr>
        <w:t xml:space="preserve">Проектом решения предусмотрено уменьшение расходной части бюджета относительно 2015 года за счет сокращения расходов по разделам бюджетной классификации. </w:t>
      </w:r>
    </w:p>
    <w:p w:rsidR="007F2587" w:rsidRDefault="009A3E4A" w:rsidP="002506AC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Объем резервного фонда на 2016 год прогнозируется в размере 500,0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с соблюдением требований ст. 81 Бюджетного Кодекса РФ. </w:t>
      </w:r>
    </w:p>
    <w:p w:rsidR="009A3E4A" w:rsidRDefault="009A3E4A" w:rsidP="002506AC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В распределении бюджетных ассигнований на 2016 год предусмотрена реализация четырех муниципальных программ в общей сумме 379157,2 тыс. рублей. Доля программных расходов на 2016 год составит 98,4% от планируемых расходов.  </w:t>
      </w:r>
    </w:p>
    <w:p w:rsidR="009A3E4A" w:rsidRDefault="009A3E4A" w:rsidP="009A3E4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>направлено заключение Председателю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5CCE">
        <w:rPr>
          <w:rFonts w:ascii="Times New Roman" w:hAnsi="Times New Roman" w:cs="Times New Roman"/>
          <w:sz w:val="28"/>
          <w:szCs w:val="28"/>
        </w:rPr>
        <w:t>, Главе администрации</w:t>
      </w:r>
      <w:r w:rsidRPr="00197A2F">
        <w:rPr>
          <w:sz w:val="28"/>
          <w:szCs w:val="28"/>
        </w:rPr>
        <w:t xml:space="preserve"> </w:t>
      </w:r>
      <w:proofErr w:type="spellStart"/>
      <w:r w:rsidRPr="009A3E4A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9A3E4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75CCE">
        <w:rPr>
          <w:rFonts w:ascii="Times New Roman" w:hAnsi="Times New Roman" w:cs="Times New Roman"/>
          <w:sz w:val="28"/>
          <w:szCs w:val="28"/>
        </w:rPr>
        <w:t xml:space="preserve"> для рассмотрения проекта Решения </w:t>
      </w:r>
      <w:r w:rsidR="006426E0">
        <w:rPr>
          <w:rFonts w:ascii="Times New Roman" w:hAnsi="Times New Roman" w:cs="Times New Roman"/>
          <w:sz w:val="28"/>
          <w:szCs w:val="28"/>
        </w:rPr>
        <w:t>«</w:t>
      </w:r>
      <w:r w:rsidRPr="00175CCE">
        <w:rPr>
          <w:rFonts w:ascii="Times New Roman" w:hAnsi="Times New Roman" w:cs="Times New Roman"/>
          <w:sz w:val="28"/>
          <w:szCs w:val="28"/>
        </w:rPr>
        <w:t xml:space="preserve">О </w:t>
      </w:r>
      <w:r w:rsidRPr="00175CCE">
        <w:rPr>
          <w:rFonts w:ascii="Times New Roman" w:hAnsi="Times New Roman" w:cs="Times New Roman"/>
          <w:sz w:val="28"/>
          <w:szCs w:val="28"/>
        </w:rPr>
        <w:lastRenderedPageBreak/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197A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2016 год</w:t>
      </w:r>
      <w:r w:rsidR="005361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 втором чтении.</w:t>
      </w:r>
    </w:p>
    <w:p w:rsidR="002506AC" w:rsidRDefault="00834ED7" w:rsidP="002506AC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587">
        <w:rPr>
          <w:sz w:val="28"/>
          <w:szCs w:val="28"/>
        </w:rPr>
        <w:t>15</w:t>
      </w:r>
      <w:r w:rsidR="002506AC">
        <w:rPr>
          <w:sz w:val="28"/>
          <w:szCs w:val="28"/>
        </w:rPr>
        <w:t>. Экспертиза проекта решения «О внесении изменений и дополнений в бюджет муниципального образования «</w:t>
      </w:r>
      <w:proofErr w:type="spellStart"/>
      <w:r w:rsidR="002506AC">
        <w:rPr>
          <w:sz w:val="28"/>
          <w:szCs w:val="28"/>
        </w:rPr>
        <w:t>Усть-Канский</w:t>
      </w:r>
      <w:proofErr w:type="spellEnd"/>
      <w:r w:rsidR="002506AC">
        <w:rPr>
          <w:sz w:val="28"/>
          <w:szCs w:val="28"/>
        </w:rPr>
        <w:t xml:space="preserve"> район» на 2015 год и плановый период 2016-2017 годы». </w:t>
      </w:r>
    </w:p>
    <w:p w:rsidR="002506AC" w:rsidRPr="00FB53BD" w:rsidRDefault="00863E8D" w:rsidP="002506AC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506AC" w:rsidRPr="00FB53BD">
        <w:rPr>
          <w:color w:val="000000"/>
          <w:sz w:val="28"/>
          <w:szCs w:val="28"/>
        </w:rPr>
        <w:t>Внесение изменений обусловлено:</w:t>
      </w:r>
    </w:p>
    <w:p w:rsidR="002506AC" w:rsidRPr="00FB53BD" w:rsidRDefault="002506AC" w:rsidP="002506AC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 w:rsidRPr="001F7169">
        <w:rPr>
          <w:bCs/>
          <w:sz w:val="28"/>
          <w:szCs w:val="28"/>
        </w:rPr>
        <w:t>-увеличением</w:t>
      </w:r>
      <w:r w:rsidRPr="001F7169">
        <w:rPr>
          <w:sz w:val="28"/>
          <w:szCs w:val="28"/>
        </w:rPr>
        <w:t xml:space="preserve"> </w:t>
      </w:r>
      <w:r w:rsidRPr="001F7169">
        <w:rPr>
          <w:bCs/>
          <w:sz w:val="28"/>
          <w:szCs w:val="28"/>
        </w:rPr>
        <w:t xml:space="preserve">доходов бюджета муниципального района на </w:t>
      </w:r>
      <w:r>
        <w:rPr>
          <w:bCs/>
          <w:sz w:val="28"/>
          <w:szCs w:val="28"/>
        </w:rPr>
        <w:t>15645,6</w:t>
      </w:r>
      <w:r w:rsidRPr="001F7169">
        <w:rPr>
          <w:bCs/>
          <w:sz w:val="28"/>
          <w:szCs w:val="28"/>
        </w:rPr>
        <w:t xml:space="preserve"> тыс</w:t>
      </w:r>
      <w:proofErr w:type="gramStart"/>
      <w:r w:rsidRPr="001F7169">
        <w:rPr>
          <w:bCs/>
          <w:sz w:val="28"/>
          <w:szCs w:val="28"/>
        </w:rPr>
        <w:t>.р</w:t>
      </w:r>
      <w:proofErr w:type="gramEnd"/>
      <w:r w:rsidRPr="001F7169">
        <w:rPr>
          <w:bCs/>
          <w:sz w:val="28"/>
          <w:szCs w:val="28"/>
        </w:rPr>
        <w:t>ублей,</w:t>
      </w:r>
      <w:r w:rsidRPr="00FB53BD">
        <w:rPr>
          <w:sz w:val="28"/>
          <w:szCs w:val="28"/>
        </w:rPr>
        <w:t xml:space="preserve"> составят в сумме </w:t>
      </w:r>
      <w:r>
        <w:rPr>
          <w:sz w:val="28"/>
          <w:szCs w:val="28"/>
        </w:rPr>
        <w:t>488995,3</w:t>
      </w:r>
      <w:r w:rsidRPr="00FB53BD">
        <w:rPr>
          <w:sz w:val="28"/>
          <w:szCs w:val="28"/>
        </w:rPr>
        <w:t xml:space="preserve"> тыс. рублей;</w:t>
      </w:r>
    </w:p>
    <w:p w:rsidR="002506AC" w:rsidRPr="00E011F6" w:rsidRDefault="002506AC" w:rsidP="002506AC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 w:rsidRPr="00E011F6">
        <w:rPr>
          <w:b/>
          <w:bCs/>
          <w:sz w:val="28"/>
          <w:szCs w:val="28"/>
        </w:rPr>
        <w:t>-</w:t>
      </w:r>
      <w:r w:rsidRPr="001F7169">
        <w:rPr>
          <w:bCs/>
          <w:sz w:val="28"/>
          <w:szCs w:val="28"/>
        </w:rPr>
        <w:t>увеличением</w:t>
      </w:r>
      <w:r w:rsidRPr="001F7169">
        <w:rPr>
          <w:sz w:val="28"/>
          <w:szCs w:val="28"/>
        </w:rPr>
        <w:t xml:space="preserve"> </w:t>
      </w:r>
      <w:r w:rsidRPr="001F7169">
        <w:rPr>
          <w:bCs/>
          <w:sz w:val="28"/>
          <w:szCs w:val="28"/>
        </w:rPr>
        <w:t xml:space="preserve">расходов бюджета муниципального района </w:t>
      </w:r>
      <w:r w:rsidRPr="001F7169">
        <w:rPr>
          <w:sz w:val="28"/>
          <w:szCs w:val="28"/>
        </w:rPr>
        <w:t>н</w:t>
      </w:r>
      <w:r w:rsidRPr="001F7169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15645,6</w:t>
      </w:r>
      <w:r w:rsidRPr="001F7169">
        <w:rPr>
          <w:bCs/>
          <w:sz w:val="28"/>
          <w:szCs w:val="28"/>
        </w:rPr>
        <w:t xml:space="preserve"> тыс</w:t>
      </w:r>
      <w:proofErr w:type="gramStart"/>
      <w:r w:rsidRPr="001F7169">
        <w:rPr>
          <w:bCs/>
          <w:sz w:val="28"/>
          <w:szCs w:val="28"/>
        </w:rPr>
        <w:t>.р</w:t>
      </w:r>
      <w:proofErr w:type="gramEnd"/>
      <w:r w:rsidRPr="001F7169">
        <w:rPr>
          <w:bCs/>
          <w:sz w:val="28"/>
          <w:szCs w:val="28"/>
        </w:rPr>
        <w:t>ублей</w:t>
      </w:r>
      <w:r w:rsidRPr="00E011F6">
        <w:rPr>
          <w:b/>
          <w:bCs/>
          <w:sz w:val="28"/>
          <w:szCs w:val="28"/>
        </w:rPr>
        <w:t>,</w:t>
      </w:r>
      <w:r w:rsidRPr="00E011F6">
        <w:rPr>
          <w:sz w:val="28"/>
          <w:szCs w:val="28"/>
        </w:rPr>
        <w:t xml:space="preserve"> составят в сумме </w:t>
      </w:r>
      <w:r>
        <w:rPr>
          <w:sz w:val="28"/>
          <w:szCs w:val="28"/>
        </w:rPr>
        <w:t xml:space="preserve"> 489357,37 т</w:t>
      </w:r>
      <w:r w:rsidR="00863E8D">
        <w:rPr>
          <w:sz w:val="28"/>
          <w:szCs w:val="28"/>
        </w:rPr>
        <w:t>ыс. рублей.</w:t>
      </w:r>
    </w:p>
    <w:p w:rsidR="002506AC" w:rsidRDefault="002506AC" w:rsidP="002506AC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Д</w:t>
      </w:r>
      <w:r w:rsidRPr="001F7169">
        <w:rPr>
          <w:bCs/>
          <w:sz w:val="28"/>
          <w:szCs w:val="28"/>
        </w:rPr>
        <w:t>ефицита бюджета</w:t>
      </w:r>
      <w:r>
        <w:rPr>
          <w:bCs/>
          <w:sz w:val="28"/>
          <w:szCs w:val="28"/>
        </w:rPr>
        <w:t xml:space="preserve"> составит 362,07</w:t>
      </w:r>
      <w:r w:rsidRPr="001F7169">
        <w:rPr>
          <w:bCs/>
          <w:sz w:val="28"/>
          <w:szCs w:val="28"/>
        </w:rPr>
        <w:t xml:space="preserve"> тыс. рублей.</w:t>
      </w:r>
    </w:p>
    <w:p w:rsidR="002506AC" w:rsidRPr="001826AE" w:rsidRDefault="002506AC" w:rsidP="002506AC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B53BD">
        <w:rPr>
          <w:color w:val="000000"/>
          <w:sz w:val="28"/>
          <w:szCs w:val="28"/>
        </w:rPr>
        <w:t xml:space="preserve"> Изменения вносятся в доходную часть бюджета в приложение № 6 «Объем поступлений доходов бюдж</w:t>
      </w:r>
      <w:r w:rsidR="00536101">
        <w:rPr>
          <w:color w:val="000000"/>
          <w:sz w:val="28"/>
          <w:szCs w:val="28"/>
        </w:rPr>
        <w:t>ета муниципального образования «</w:t>
      </w:r>
      <w:proofErr w:type="spellStart"/>
      <w:r w:rsidRPr="00FB53BD">
        <w:rPr>
          <w:color w:val="000000"/>
          <w:sz w:val="28"/>
          <w:szCs w:val="28"/>
        </w:rPr>
        <w:t>Усть-Канский</w:t>
      </w:r>
      <w:proofErr w:type="spellEnd"/>
      <w:r w:rsidRPr="00FB53BD">
        <w:rPr>
          <w:color w:val="000000"/>
          <w:sz w:val="28"/>
          <w:szCs w:val="28"/>
        </w:rPr>
        <w:t xml:space="preserve"> район» в 2015 году</w:t>
      </w:r>
      <w:r>
        <w:rPr>
          <w:color w:val="000000"/>
          <w:sz w:val="28"/>
          <w:szCs w:val="28"/>
        </w:rPr>
        <w:t>,</w:t>
      </w:r>
      <w:r>
        <w:rPr>
          <w:sz w:val="27"/>
          <w:szCs w:val="27"/>
        </w:rPr>
        <w:t xml:space="preserve"> </w:t>
      </w:r>
      <w:r w:rsidRPr="00FB53BD">
        <w:rPr>
          <w:sz w:val="28"/>
          <w:szCs w:val="28"/>
        </w:rPr>
        <w:t xml:space="preserve">за счет </w:t>
      </w:r>
      <w:r w:rsidR="00092665">
        <w:rPr>
          <w:sz w:val="28"/>
          <w:szCs w:val="28"/>
        </w:rPr>
        <w:t xml:space="preserve">поступлений собственных доходов и </w:t>
      </w:r>
      <w:r w:rsidRPr="00FB53BD">
        <w:rPr>
          <w:sz w:val="28"/>
          <w:szCs w:val="28"/>
        </w:rPr>
        <w:t>безвозмездных поступлений,</w:t>
      </w:r>
      <w:r>
        <w:rPr>
          <w:sz w:val="27"/>
          <w:szCs w:val="27"/>
        </w:rPr>
        <w:t xml:space="preserve"> </w:t>
      </w:r>
    </w:p>
    <w:p w:rsidR="002506AC" w:rsidRPr="00FB53BD" w:rsidRDefault="002506AC" w:rsidP="002506AC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53BD">
        <w:rPr>
          <w:sz w:val="28"/>
          <w:szCs w:val="28"/>
        </w:rPr>
        <w:t xml:space="preserve"> Объем бюджетных ассигнований бюджета МО «</w:t>
      </w:r>
      <w:proofErr w:type="spellStart"/>
      <w:r w:rsidRPr="00FB53BD">
        <w:rPr>
          <w:sz w:val="28"/>
          <w:szCs w:val="28"/>
        </w:rPr>
        <w:t>Усть-Канский</w:t>
      </w:r>
      <w:proofErr w:type="spellEnd"/>
      <w:r w:rsidRPr="00FB53BD">
        <w:rPr>
          <w:sz w:val="28"/>
          <w:szCs w:val="28"/>
        </w:rPr>
        <w:t xml:space="preserve"> район» на исполнение публичных нормативных обязател</w:t>
      </w:r>
      <w:r w:rsidR="00092665">
        <w:rPr>
          <w:sz w:val="28"/>
          <w:szCs w:val="28"/>
        </w:rPr>
        <w:t>ьств уменьшен 315,6 тыс</w:t>
      </w:r>
      <w:proofErr w:type="gramStart"/>
      <w:r w:rsidR="00092665">
        <w:rPr>
          <w:sz w:val="28"/>
          <w:szCs w:val="28"/>
        </w:rPr>
        <w:t>.р</w:t>
      </w:r>
      <w:proofErr w:type="gramEnd"/>
      <w:r w:rsidR="00092665">
        <w:rPr>
          <w:sz w:val="28"/>
          <w:szCs w:val="28"/>
        </w:rPr>
        <w:t>ублей. С</w:t>
      </w:r>
      <w:r w:rsidRPr="00FB53BD">
        <w:rPr>
          <w:sz w:val="28"/>
          <w:szCs w:val="28"/>
        </w:rPr>
        <w:t xml:space="preserve"> учетом дополнений составит </w:t>
      </w:r>
      <w:r>
        <w:rPr>
          <w:sz w:val="28"/>
          <w:szCs w:val="28"/>
        </w:rPr>
        <w:t>7</w:t>
      </w:r>
      <w:r w:rsidR="00092665">
        <w:rPr>
          <w:sz w:val="28"/>
          <w:szCs w:val="28"/>
        </w:rPr>
        <w:t>108,21</w:t>
      </w:r>
      <w:r w:rsidRPr="00FB53BD">
        <w:rPr>
          <w:sz w:val="28"/>
          <w:szCs w:val="28"/>
        </w:rPr>
        <w:t xml:space="preserve"> тыс. рублей, в том числе за счет средств федерального бюджета </w:t>
      </w:r>
      <w:r>
        <w:rPr>
          <w:sz w:val="28"/>
          <w:szCs w:val="28"/>
        </w:rPr>
        <w:t>4475,77</w:t>
      </w:r>
      <w:r w:rsidRPr="00FB53BD">
        <w:rPr>
          <w:sz w:val="28"/>
          <w:szCs w:val="28"/>
        </w:rPr>
        <w:t xml:space="preserve"> тыс. рублей, </w:t>
      </w:r>
      <w:r w:rsidR="00092665">
        <w:rPr>
          <w:sz w:val="28"/>
          <w:szCs w:val="28"/>
        </w:rPr>
        <w:t>за счет средств республиканского бюджета 1495,2 тыс</w:t>
      </w:r>
      <w:proofErr w:type="gramStart"/>
      <w:r w:rsidR="00092665">
        <w:rPr>
          <w:sz w:val="28"/>
          <w:szCs w:val="28"/>
        </w:rPr>
        <w:t>.р</w:t>
      </w:r>
      <w:proofErr w:type="gramEnd"/>
      <w:r w:rsidR="00092665">
        <w:rPr>
          <w:sz w:val="28"/>
          <w:szCs w:val="28"/>
        </w:rPr>
        <w:t xml:space="preserve">ублей, </w:t>
      </w:r>
      <w:r w:rsidRPr="00FB53BD">
        <w:rPr>
          <w:sz w:val="28"/>
          <w:szCs w:val="28"/>
        </w:rPr>
        <w:t xml:space="preserve">за счет средств местного бюджета </w:t>
      </w:r>
      <w:r>
        <w:rPr>
          <w:sz w:val="28"/>
          <w:szCs w:val="28"/>
        </w:rPr>
        <w:t>1377,23</w:t>
      </w:r>
      <w:r w:rsidRPr="00FB53BD">
        <w:rPr>
          <w:sz w:val="28"/>
          <w:szCs w:val="28"/>
        </w:rPr>
        <w:t xml:space="preserve"> тыс. рублей. </w:t>
      </w:r>
    </w:p>
    <w:p w:rsidR="002506AC" w:rsidRDefault="002506AC" w:rsidP="002506AC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B53BD">
        <w:rPr>
          <w:sz w:val="28"/>
          <w:szCs w:val="28"/>
        </w:rPr>
        <w:t>Измен</w:t>
      </w:r>
      <w:r>
        <w:rPr>
          <w:sz w:val="28"/>
          <w:szCs w:val="28"/>
        </w:rPr>
        <w:t>ена</w:t>
      </w:r>
      <w:r w:rsidRPr="00FB53BD">
        <w:rPr>
          <w:sz w:val="28"/>
          <w:szCs w:val="28"/>
        </w:rPr>
        <w:t xml:space="preserve"> программная составляющая часть бюджета, ее увеличение составило </w:t>
      </w:r>
      <w:r w:rsidR="00092665">
        <w:rPr>
          <w:sz w:val="28"/>
          <w:szCs w:val="28"/>
        </w:rPr>
        <w:t>15831,7</w:t>
      </w:r>
      <w:r>
        <w:rPr>
          <w:sz w:val="28"/>
          <w:szCs w:val="28"/>
        </w:rPr>
        <w:t xml:space="preserve"> тыс. рублей.</w:t>
      </w:r>
      <w:r w:rsidR="00092665">
        <w:rPr>
          <w:sz w:val="28"/>
          <w:szCs w:val="28"/>
        </w:rPr>
        <w:t xml:space="preserve"> Бюджетные ассигнования на реализацию муниципальных программ в 2015 году соста</w:t>
      </w:r>
      <w:r w:rsidR="009603DD">
        <w:rPr>
          <w:sz w:val="28"/>
          <w:szCs w:val="28"/>
        </w:rPr>
        <w:t>вят в сумме 483891,6 тыс</w:t>
      </w:r>
      <w:proofErr w:type="gramStart"/>
      <w:r w:rsidR="009603DD">
        <w:rPr>
          <w:sz w:val="28"/>
          <w:szCs w:val="28"/>
        </w:rPr>
        <w:t>.р</w:t>
      </w:r>
      <w:proofErr w:type="gramEnd"/>
      <w:r w:rsidR="009603DD">
        <w:rPr>
          <w:sz w:val="28"/>
          <w:szCs w:val="28"/>
        </w:rPr>
        <w:t>ублей,</w:t>
      </w:r>
      <w:r w:rsidR="00092665">
        <w:rPr>
          <w:sz w:val="28"/>
          <w:szCs w:val="28"/>
        </w:rPr>
        <w:t xml:space="preserve"> или 98,9% от расходов бюджета. </w:t>
      </w:r>
    </w:p>
    <w:p w:rsidR="002506AC" w:rsidRDefault="00863E8D" w:rsidP="002506AC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06AC" w:rsidRPr="00FB53BD">
        <w:rPr>
          <w:sz w:val="28"/>
          <w:szCs w:val="28"/>
        </w:rPr>
        <w:t>Отражены изменения расходных обязательств в соответствии с измененными параметрами бюджета, включая перераспределения расходов бюджета МО «</w:t>
      </w:r>
      <w:proofErr w:type="spellStart"/>
      <w:r w:rsidR="002506AC" w:rsidRPr="00FB53BD">
        <w:rPr>
          <w:sz w:val="28"/>
          <w:szCs w:val="28"/>
        </w:rPr>
        <w:t>Усть-Канский</w:t>
      </w:r>
      <w:proofErr w:type="spellEnd"/>
      <w:r w:rsidR="002506AC" w:rsidRPr="00FB53BD">
        <w:rPr>
          <w:sz w:val="28"/>
          <w:szCs w:val="28"/>
        </w:rPr>
        <w:t xml:space="preserve"> район» по ведомственной классификации. </w:t>
      </w:r>
    </w:p>
    <w:p w:rsidR="002506AC" w:rsidRPr="00175CCE" w:rsidRDefault="002506AC" w:rsidP="002506A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Представленный проект Решения </w:t>
      </w:r>
      <w:r w:rsidR="00536101">
        <w:rPr>
          <w:rFonts w:ascii="Times New Roman" w:hAnsi="Times New Roman" w:cs="Times New Roman"/>
          <w:sz w:val="28"/>
          <w:szCs w:val="28"/>
        </w:rPr>
        <w:t>«</w:t>
      </w:r>
      <w:r w:rsidRPr="00175CCE">
        <w:rPr>
          <w:rFonts w:ascii="Times New Roman" w:hAnsi="Times New Roman" w:cs="Times New Roman"/>
          <w:sz w:val="28"/>
          <w:szCs w:val="28"/>
        </w:rPr>
        <w:t>О внесении изменений и дополнений в бюджет муниципального образования «</w:t>
      </w:r>
      <w:proofErr w:type="spellStart"/>
      <w:r w:rsidRPr="00175CCE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175CCE">
        <w:rPr>
          <w:rFonts w:ascii="Times New Roman" w:hAnsi="Times New Roman" w:cs="Times New Roman"/>
          <w:sz w:val="28"/>
          <w:szCs w:val="28"/>
        </w:rPr>
        <w:t xml:space="preserve"> район» на 2015 год и на п</w:t>
      </w:r>
      <w:r>
        <w:rPr>
          <w:rFonts w:ascii="Times New Roman" w:hAnsi="Times New Roman" w:cs="Times New Roman"/>
          <w:sz w:val="28"/>
          <w:szCs w:val="28"/>
        </w:rPr>
        <w:t>лановый период 2016-2017 годов</w:t>
      </w:r>
      <w:r w:rsidR="005361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противоречит бюджетному законодательству.</w:t>
      </w:r>
    </w:p>
    <w:p w:rsidR="002506AC" w:rsidRDefault="002506AC" w:rsidP="002506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 xml:space="preserve">направлено заключение  Председателю Совета депутатов </w:t>
      </w:r>
      <w:proofErr w:type="spellStart"/>
      <w:r w:rsidRPr="00175CCE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175CCE">
        <w:rPr>
          <w:rFonts w:ascii="Times New Roman" w:hAnsi="Times New Roman" w:cs="Times New Roman"/>
          <w:sz w:val="28"/>
          <w:szCs w:val="28"/>
        </w:rPr>
        <w:t xml:space="preserve"> района (аймака), Главе администрации </w:t>
      </w:r>
      <w:proofErr w:type="spellStart"/>
      <w:r w:rsidRPr="00175CCE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175CCE">
        <w:rPr>
          <w:rFonts w:ascii="Times New Roman" w:hAnsi="Times New Roman" w:cs="Times New Roman"/>
          <w:sz w:val="28"/>
          <w:szCs w:val="28"/>
        </w:rPr>
        <w:t xml:space="preserve"> района (аймака) для рассмотрения проекта Решения “О внесении изменений и дополнений в бюджет муниципального образования «</w:t>
      </w:r>
      <w:proofErr w:type="spellStart"/>
      <w:r w:rsidRPr="00175CCE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175CCE">
        <w:rPr>
          <w:rFonts w:ascii="Times New Roman" w:hAnsi="Times New Roman" w:cs="Times New Roman"/>
          <w:sz w:val="28"/>
          <w:szCs w:val="28"/>
        </w:rPr>
        <w:t xml:space="preserve"> район» на 2015 год и на </w:t>
      </w:r>
      <w:r w:rsidR="00536101">
        <w:rPr>
          <w:rFonts w:ascii="Times New Roman" w:hAnsi="Times New Roman" w:cs="Times New Roman"/>
          <w:sz w:val="28"/>
          <w:szCs w:val="28"/>
        </w:rPr>
        <w:t>плановый период 2016-2017 годов»</w:t>
      </w:r>
      <w:r w:rsidRPr="00175CCE">
        <w:rPr>
          <w:rFonts w:ascii="Times New Roman" w:hAnsi="Times New Roman" w:cs="Times New Roman"/>
          <w:sz w:val="28"/>
          <w:szCs w:val="28"/>
        </w:rPr>
        <w:t>.</w:t>
      </w:r>
    </w:p>
    <w:p w:rsidR="009603DD" w:rsidRDefault="00834ED7" w:rsidP="009603DD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03DD">
        <w:rPr>
          <w:sz w:val="28"/>
          <w:szCs w:val="28"/>
        </w:rPr>
        <w:t>16. Экспертиза проекта решения «О бюджете муниципального образования «</w:t>
      </w:r>
      <w:proofErr w:type="spellStart"/>
      <w:r w:rsidR="009603DD">
        <w:rPr>
          <w:sz w:val="28"/>
          <w:szCs w:val="28"/>
        </w:rPr>
        <w:t>Усть-Канск</w:t>
      </w:r>
      <w:r w:rsidR="001734C6">
        <w:rPr>
          <w:sz w:val="28"/>
          <w:szCs w:val="28"/>
        </w:rPr>
        <w:t>ое</w:t>
      </w:r>
      <w:proofErr w:type="spellEnd"/>
      <w:r w:rsidR="001734C6">
        <w:rPr>
          <w:sz w:val="28"/>
          <w:szCs w:val="28"/>
        </w:rPr>
        <w:t xml:space="preserve"> сельское поселение</w:t>
      </w:r>
      <w:r w:rsidR="009603DD">
        <w:rPr>
          <w:sz w:val="28"/>
          <w:szCs w:val="28"/>
        </w:rPr>
        <w:t>» на 2016 год</w:t>
      </w:r>
      <w:r w:rsidR="00863E8D">
        <w:rPr>
          <w:sz w:val="28"/>
          <w:szCs w:val="28"/>
        </w:rPr>
        <w:t xml:space="preserve"> </w:t>
      </w:r>
      <w:proofErr w:type="gramStart"/>
      <w:r w:rsidR="00863E8D">
        <w:rPr>
          <w:sz w:val="28"/>
          <w:szCs w:val="28"/>
        </w:rPr>
        <w:t xml:space="preserve">( </w:t>
      </w:r>
      <w:proofErr w:type="gramEnd"/>
      <w:r w:rsidR="00863E8D">
        <w:rPr>
          <w:sz w:val="28"/>
          <w:szCs w:val="28"/>
        </w:rPr>
        <w:t>второе чтение)</w:t>
      </w:r>
      <w:r w:rsidR="009603DD">
        <w:rPr>
          <w:sz w:val="28"/>
          <w:szCs w:val="28"/>
        </w:rPr>
        <w:t>.</w:t>
      </w:r>
    </w:p>
    <w:p w:rsidR="001734C6" w:rsidRDefault="001734C6" w:rsidP="009603DD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Основные характеристики бюджета МО «</w:t>
      </w:r>
      <w:proofErr w:type="spellStart"/>
      <w:r>
        <w:rPr>
          <w:sz w:val="28"/>
          <w:szCs w:val="28"/>
        </w:rPr>
        <w:t>Усть-Канское</w:t>
      </w:r>
      <w:proofErr w:type="spellEnd"/>
      <w:r>
        <w:rPr>
          <w:sz w:val="28"/>
          <w:szCs w:val="28"/>
        </w:rPr>
        <w:t xml:space="preserve"> сельское поселение»  соответствуют показателям бюджета принятым в первом чтении. </w:t>
      </w:r>
    </w:p>
    <w:p w:rsidR="00351F72" w:rsidRDefault="001734C6" w:rsidP="009603DD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Одновременно с проектом представлен паспорт муниципальной программы «Комплексное совершенствование социально-экономических </w:t>
      </w:r>
      <w:r>
        <w:rPr>
          <w:sz w:val="28"/>
          <w:szCs w:val="28"/>
        </w:rPr>
        <w:lastRenderedPageBreak/>
        <w:t xml:space="preserve">процессов в </w:t>
      </w:r>
      <w:proofErr w:type="spellStart"/>
      <w:r>
        <w:rPr>
          <w:sz w:val="28"/>
          <w:szCs w:val="28"/>
        </w:rPr>
        <w:t>Усть-Канском</w:t>
      </w:r>
      <w:proofErr w:type="spellEnd"/>
      <w:r>
        <w:rPr>
          <w:sz w:val="28"/>
          <w:szCs w:val="28"/>
        </w:rPr>
        <w:t xml:space="preserve"> сельском поселении», внесенный в соответствии со ст. 179 Бюджетного Кодекса РФ</w:t>
      </w:r>
      <w:proofErr w:type="gramStart"/>
      <w:r>
        <w:rPr>
          <w:sz w:val="28"/>
          <w:szCs w:val="28"/>
        </w:rPr>
        <w:t>.</w:t>
      </w:r>
      <w:proofErr w:type="gramEnd"/>
      <w:r w:rsidR="003F5A9B">
        <w:rPr>
          <w:sz w:val="28"/>
          <w:szCs w:val="28"/>
        </w:rPr>
        <w:t xml:space="preserve"> У</w:t>
      </w:r>
      <w:r w:rsidR="00351F72">
        <w:rPr>
          <w:sz w:val="28"/>
          <w:szCs w:val="28"/>
        </w:rPr>
        <w:t xml:space="preserve">становлено соответствие показателей отраженных в проекте бюджета с данными паспорта муниципальной программы. </w:t>
      </w:r>
    </w:p>
    <w:p w:rsidR="009603DD" w:rsidRDefault="001734C6" w:rsidP="009603DD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</w:t>
      </w:r>
      <w:r w:rsidR="009603DD">
        <w:rPr>
          <w:sz w:val="28"/>
          <w:szCs w:val="28"/>
        </w:rPr>
        <w:t xml:space="preserve">бщий объем доходов прогнозируется в сумме </w:t>
      </w:r>
      <w:r>
        <w:rPr>
          <w:sz w:val="28"/>
          <w:szCs w:val="28"/>
        </w:rPr>
        <w:t>6894,68</w:t>
      </w:r>
      <w:r w:rsidR="009603DD">
        <w:rPr>
          <w:sz w:val="28"/>
          <w:szCs w:val="28"/>
        </w:rPr>
        <w:t xml:space="preserve"> тыс</w:t>
      </w:r>
      <w:proofErr w:type="gramStart"/>
      <w:r w:rsidR="009603DD">
        <w:rPr>
          <w:sz w:val="28"/>
          <w:szCs w:val="28"/>
        </w:rPr>
        <w:t>.р</w:t>
      </w:r>
      <w:proofErr w:type="gramEnd"/>
      <w:r w:rsidR="009603DD">
        <w:rPr>
          <w:sz w:val="28"/>
          <w:szCs w:val="28"/>
        </w:rPr>
        <w:t xml:space="preserve">ублей, общий объем расходов в сумме </w:t>
      </w:r>
      <w:r>
        <w:rPr>
          <w:sz w:val="28"/>
          <w:szCs w:val="28"/>
        </w:rPr>
        <w:t>6894,68</w:t>
      </w:r>
      <w:r w:rsidR="009603DD">
        <w:rPr>
          <w:sz w:val="28"/>
          <w:szCs w:val="28"/>
        </w:rPr>
        <w:t xml:space="preserve"> тыс.рублей.  </w:t>
      </w:r>
    </w:p>
    <w:p w:rsidR="009603DD" w:rsidRDefault="009603DD" w:rsidP="009603DD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Проектом решения предусмотрено уменьшение расходной части бюджета относительно 2015 года за счет сокращения расходов по разделам бюджетной классификации. </w:t>
      </w:r>
    </w:p>
    <w:p w:rsidR="009603DD" w:rsidRDefault="009603DD" w:rsidP="009603DD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Объем резервного фонда на 2016 год прогнозируется в размере </w:t>
      </w:r>
      <w:r w:rsidR="001734C6">
        <w:rPr>
          <w:sz w:val="28"/>
          <w:szCs w:val="28"/>
        </w:rPr>
        <w:t>25,0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с соблюдением требований ст. 81 Бюджетного Кодекса РФ. </w:t>
      </w:r>
    </w:p>
    <w:p w:rsidR="009603DD" w:rsidRDefault="009603DD" w:rsidP="009603DD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В распределении бюджетных ассигнований на 2016 год предусмотрена реализация </w:t>
      </w:r>
      <w:r w:rsidR="00834ED7">
        <w:rPr>
          <w:sz w:val="28"/>
          <w:szCs w:val="28"/>
        </w:rPr>
        <w:t xml:space="preserve">одной </w:t>
      </w:r>
      <w:r w:rsidR="00351F7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</w:t>
      </w:r>
      <w:r w:rsidR="00351F72">
        <w:rPr>
          <w:sz w:val="28"/>
          <w:szCs w:val="28"/>
        </w:rPr>
        <w:t xml:space="preserve">ы «Комплексное совершенствование социально-экономических процессов в </w:t>
      </w:r>
      <w:proofErr w:type="spellStart"/>
      <w:r w:rsidR="00351F72">
        <w:rPr>
          <w:sz w:val="28"/>
          <w:szCs w:val="28"/>
        </w:rPr>
        <w:t>Усть-Канском</w:t>
      </w:r>
      <w:proofErr w:type="spellEnd"/>
      <w:r w:rsidR="00351F72">
        <w:rPr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в </w:t>
      </w:r>
      <w:r w:rsidR="00351F72">
        <w:rPr>
          <w:sz w:val="28"/>
          <w:szCs w:val="28"/>
        </w:rPr>
        <w:t>объеме 4187,58</w:t>
      </w:r>
      <w:r>
        <w:rPr>
          <w:sz w:val="28"/>
          <w:szCs w:val="28"/>
        </w:rPr>
        <w:t xml:space="preserve"> тыс. рублей. Доля программных расходов на 2016 год составит </w:t>
      </w:r>
      <w:r w:rsidR="00351F72">
        <w:rPr>
          <w:sz w:val="28"/>
          <w:szCs w:val="28"/>
        </w:rPr>
        <w:t>60,7</w:t>
      </w:r>
      <w:r w:rsidR="00863E8D">
        <w:rPr>
          <w:sz w:val="28"/>
          <w:szCs w:val="28"/>
        </w:rPr>
        <w:t xml:space="preserve">% от планируемых расходов. </w:t>
      </w:r>
      <w:r w:rsidR="00351F72">
        <w:rPr>
          <w:sz w:val="28"/>
          <w:szCs w:val="28"/>
        </w:rPr>
        <w:t xml:space="preserve">Кроме расходов, предусматривающих реализацию программных мероприятий, проектом решения предусмотрены расходы по </w:t>
      </w:r>
      <w:proofErr w:type="spellStart"/>
      <w:r w:rsidR="00351F72">
        <w:rPr>
          <w:sz w:val="28"/>
          <w:szCs w:val="28"/>
        </w:rPr>
        <w:t>непрограммным</w:t>
      </w:r>
      <w:proofErr w:type="spellEnd"/>
      <w:r w:rsidR="00351F72">
        <w:rPr>
          <w:sz w:val="28"/>
          <w:szCs w:val="28"/>
        </w:rPr>
        <w:t xml:space="preserve">  направлениям в объеме 2707,10 тыс</w:t>
      </w:r>
      <w:proofErr w:type="gramStart"/>
      <w:r w:rsidR="00351F72">
        <w:rPr>
          <w:sz w:val="28"/>
          <w:szCs w:val="28"/>
        </w:rPr>
        <w:t>.р</w:t>
      </w:r>
      <w:proofErr w:type="gramEnd"/>
      <w:r w:rsidR="00351F72">
        <w:rPr>
          <w:sz w:val="28"/>
          <w:szCs w:val="28"/>
        </w:rPr>
        <w:t>ублей, или 39,3% от общего объема расходов.</w:t>
      </w:r>
    </w:p>
    <w:p w:rsidR="009603DD" w:rsidRDefault="009603DD" w:rsidP="009603D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>направлено заключение Председателю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F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75CCE">
        <w:rPr>
          <w:rFonts w:ascii="Times New Roman" w:hAnsi="Times New Roman" w:cs="Times New Roman"/>
          <w:sz w:val="28"/>
          <w:szCs w:val="28"/>
        </w:rPr>
        <w:t>, Главе администрации</w:t>
      </w:r>
      <w:r w:rsidRPr="00197A2F">
        <w:rPr>
          <w:sz w:val="28"/>
          <w:szCs w:val="28"/>
        </w:rPr>
        <w:t xml:space="preserve"> </w:t>
      </w:r>
      <w:proofErr w:type="spellStart"/>
      <w:r w:rsidRPr="009A3E4A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9A3E4A">
        <w:rPr>
          <w:rFonts w:ascii="Times New Roman" w:hAnsi="Times New Roman" w:cs="Times New Roman"/>
          <w:sz w:val="28"/>
          <w:szCs w:val="28"/>
        </w:rPr>
        <w:t xml:space="preserve"> </w:t>
      </w:r>
      <w:r w:rsidR="00351F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75CCE">
        <w:rPr>
          <w:rFonts w:ascii="Times New Roman" w:hAnsi="Times New Roman" w:cs="Times New Roman"/>
          <w:sz w:val="28"/>
          <w:szCs w:val="28"/>
        </w:rPr>
        <w:t>для рассмотрения проекта Решения “О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197A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1F72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 w:rsidR="00351F7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BE6D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 втором чтении.</w:t>
      </w:r>
    </w:p>
    <w:p w:rsidR="006D042F" w:rsidRDefault="00834ED7" w:rsidP="006D042F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042F">
        <w:rPr>
          <w:sz w:val="28"/>
          <w:szCs w:val="28"/>
        </w:rPr>
        <w:t>17. Экспертиза проекта решения «О бюджете муниципального образования «</w:t>
      </w:r>
      <w:proofErr w:type="spellStart"/>
      <w:r w:rsidR="00541406">
        <w:rPr>
          <w:sz w:val="28"/>
          <w:szCs w:val="28"/>
        </w:rPr>
        <w:t>Мендур-Соккон</w:t>
      </w:r>
      <w:r w:rsidR="006D042F">
        <w:rPr>
          <w:sz w:val="28"/>
          <w:szCs w:val="28"/>
        </w:rPr>
        <w:t>ское</w:t>
      </w:r>
      <w:proofErr w:type="spellEnd"/>
      <w:r w:rsidR="006D042F">
        <w:rPr>
          <w:sz w:val="28"/>
          <w:szCs w:val="28"/>
        </w:rPr>
        <w:t xml:space="preserve"> сельское поселение» на 2016 год</w:t>
      </w:r>
      <w:r w:rsidR="00863E8D">
        <w:rPr>
          <w:sz w:val="28"/>
          <w:szCs w:val="28"/>
        </w:rPr>
        <w:t xml:space="preserve"> (второе чтение)</w:t>
      </w:r>
      <w:r w:rsidR="006D042F">
        <w:rPr>
          <w:sz w:val="28"/>
          <w:szCs w:val="28"/>
        </w:rPr>
        <w:t>.</w:t>
      </w:r>
    </w:p>
    <w:p w:rsidR="006D042F" w:rsidRDefault="006D042F" w:rsidP="006D042F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Основные характеристики бюджета МО «</w:t>
      </w:r>
      <w:proofErr w:type="spellStart"/>
      <w:r w:rsidR="00541406">
        <w:rPr>
          <w:sz w:val="28"/>
          <w:szCs w:val="28"/>
        </w:rPr>
        <w:t>Мендур-Сокконское</w:t>
      </w:r>
      <w:proofErr w:type="spellEnd"/>
      <w:r w:rsidR="00541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поселение»  соответствуют показателям бюджета принятым в первом чтении. </w:t>
      </w:r>
    </w:p>
    <w:p w:rsidR="006D042F" w:rsidRDefault="006D042F" w:rsidP="006D042F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Одновременно с проектом представлен паспорт муниципальной программы «</w:t>
      </w:r>
      <w:r w:rsidR="00C17986">
        <w:rPr>
          <w:sz w:val="28"/>
          <w:szCs w:val="28"/>
        </w:rPr>
        <w:t xml:space="preserve">Комплексное развитие территории </w:t>
      </w:r>
      <w:proofErr w:type="spellStart"/>
      <w:r w:rsidR="00541406">
        <w:rPr>
          <w:sz w:val="28"/>
          <w:szCs w:val="28"/>
        </w:rPr>
        <w:t>Мендур-Сокконско</w:t>
      </w:r>
      <w:r w:rsidR="00C17986">
        <w:rPr>
          <w:sz w:val="28"/>
          <w:szCs w:val="28"/>
        </w:rPr>
        <w:t>го</w:t>
      </w:r>
      <w:proofErr w:type="spellEnd"/>
      <w:r w:rsidR="005414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C17986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C17986">
        <w:rPr>
          <w:sz w:val="28"/>
          <w:szCs w:val="28"/>
        </w:rPr>
        <w:t>я</w:t>
      </w:r>
      <w:r>
        <w:rPr>
          <w:sz w:val="28"/>
          <w:szCs w:val="28"/>
        </w:rPr>
        <w:t>», внесенный в соответствии со ст. 179 Бюджетного Кодекса РФ</w:t>
      </w:r>
      <w:proofErr w:type="gramStart"/>
      <w:r>
        <w:rPr>
          <w:sz w:val="28"/>
          <w:szCs w:val="28"/>
        </w:rPr>
        <w:t>.</w:t>
      </w:r>
      <w:proofErr w:type="gramEnd"/>
      <w:r w:rsidR="003F5A9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становлено соответствие </w:t>
      </w:r>
      <w:r w:rsidR="006426E0">
        <w:rPr>
          <w:sz w:val="28"/>
          <w:szCs w:val="28"/>
        </w:rPr>
        <w:t>сумм</w:t>
      </w:r>
      <w:r>
        <w:rPr>
          <w:sz w:val="28"/>
          <w:szCs w:val="28"/>
        </w:rPr>
        <w:t xml:space="preserve"> отраженных в проекте бюджета с данными паспорта муниципальной программы. </w:t>
      </w:r>
    </w:p>
    <w:p w:rsidR="006D042F" w:rsidRDefault="006D042F" w:rsidP="006D042F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Общий объем доходов прогнозируется в сумме </w:t>
      </w:r>
      <w:r w:rsidR="00C17986">
        <w:rPr>
          <w:sz w:val="28"/>
          <w:szCs w:val="28"/>
        </w:rPr>
        <w:t>2223,44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общий объем расходов в сумме </w:t>
      </w:r>
      <w:r w:rsidR="00C17986">
        <w:rPr>
          <w:sz w:val="28"/>
          <w:szCs w:val="28"/>
        </w:rPr>
        <w:t>2223,44</w:t>
      </w:r>
      <w:r>
        <w:rPr>
          <w:sz w:val="28"/>
          <w:szCs w:val="28"/>
        </w:rPr>
        <w:t xml:space="preserve"> тыс.рублей.  </w:t>
      </w:r>
    </w:p>
    <w:p w:rsidR="006D042F" w:rsidRDefault="006D042F" w:rsidP="006D042F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Проектом решения предусмотрено уменьшение расходной части бюджета относительно 2015 года за счет сокращения расходов по разделам бюджетной классификации. </w:t>
      </w:r>
    </w:p>
    <w:p w:rsidR="006D042F" w:rsidRDefault="006D042F" w:rsidP="006D042F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Объем резервного фонда на 2016 год прогнозируется в размере 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с соблюдением требований ст. 81 Бюджетного Кодекса РФ. </w:t>
      </w:r>
    </w:p>
    <w:p w:rsidR="006D042F" w:rsidRDefault="006D042F" w:rsidP="006D042F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В распределении бюджетных ассигнований на 2016 год предусмотрена реализация муниципальной программы «Комплексное </w:t>
      </w:r>
      <w:r w:rsidR="00C17986">
        <w:rPr>
          <w:sz w:val="28"/>
          <w:szCs w:val="28"/>
        </w:rPr>
        <w:t xml:space="preserve">развитие территории </w:t>
      </w:r>
      <w:proofErr w:type="spellStart"/>
      <w:r w:rsidR="00541406">
        <w:rPr>
          <w:sz w:val="28"/>
          <w:szCs w:val="28"/>
        </w:rPr>
        <w:t>Мендур-Сокконско</w:t>
      </w:r>
      <w:r w:rsidR="00C17986">
        <w:rPr>
          <w:sz w:val="28"/>
          <w:szCs w:val="28"/>
        </w:rPr>
        <w:t>го</w:t>
      </w:r>
      <w:proofErr w:type="spellEnd"/>
      <w:r w:rsidR="005414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C17986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C17986">
        <w:rPr>
          <w:sz w:val="28"/>
          <w:szCs w:val="28"/>
        </w:rPr>
        <w:t>я</w:t>
      </w:r>
      <w:r>
        <w:rPr>
          <w:sz w:val="28"/>
          <w:szCs w:val="28"/>
        </w:rPr>
        <w:t xml:space="preserve">» в объеме </w:t>
      </w:r>
      <w:r w:rsidR="00C17986">
        <w:rPr>
          <w:sz w:val="28"/>
          <w:szCs w:val="28"/>
        </w:rPr>
        <w:t>719,16</w:t>
      </w:r>
      <w:r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lastRenderedPageBreak/>
        <w:t xml:space="preserve">Доля программных расходов на 2016 год составит </w:t>
      </w:r>
      <w:r w:rsidR="00C17986">
        <w:rPr>
          <w:sz w:val="28"/>
          <w:szCs w:val="28"/>
        </w:rPr>
        <w:t>32,3</w:t>
      </w:r>
      <w:r>
        <w:rPr>
          <w:sz w:val="28"/>
          <w:szCs w:val="28"/>
        </w:rPr>
        <w:t xml:space="preserve">% от планируемых расходов.  Кроме расходов, предусматривающих реализацию программных мероприятий, проектом решения предусмотрены расходы по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 направлениям в объеме </w:t>
      </w:r>
      <w:r w:rsidR="00C17986">
        <w:rPr>
          <w:sz w:val="28"/>
          <w:szCs w:val="28"/>
        </w:rPr>
        <w:t>1504,0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или </w:t>
      </w:r>
      <w:r w:rsidR="00C17986">
        <w:rPr>
          <w:sz w:val="28"/>
          <w:szCs w:val="28"/>
        </w:rPr>
        <w:t>67,7</w:t>
      </w:r>
      <w:r>
        <w:rPr>
          <w:sz w:val="28"/>
          <w:szCs w:val="28"/>
        </w:rPr>
        <w:t>% от общего объема расходов.</w:t>
      </w:r>
    </w:p>
    <w:p w:rsidR="00C17986" w:rsidRDefault="00C17986" w:rsidP="006D042F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В приложении 3 «Ведомстве</w:t>
      </w:r>
      <w:r w:rsidR="00863E8D">
        <w:rPr>
          <w:sz w:val="28"/>
          <w:szCs w:val="28"/>
        </w:rPr>
        <w:t>нная структура расходов бюджета</w:t>
      </w:r>
      <w:proofErr w:type="gramStart"/>
      <w:r>
        <w:rPr>
          <w:sz w:val="28"/>
          <w:szCs w:val="28"/>
        </w:rPr>
        <w:t>..»</w:t>
      </w:r>
      <w:r w:rsidR="00BE6D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приложении 7 «Распределение бюджетных ассигнований по разделам…»,   не корректно отражена сумма по подразделу бюджетной классификации 0503 «Благоустройство».</w:t>
      </w:r>
    </w:p>
    <w:p w:rsidR="006D042F" w:rsidRDefault="006D042F" w:rsidP="006D042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>направлено заключение Председателю Совета депутатов, Главе администрации</w:t>
      </w:r>
      <w:r w:rsidRPr="00197A2F">
        <w:rPr>
          <w:sz w:val="28"/>
          <w:szCs w:val="28"/>
        </w:rPr>
        <w:t xml:space="preserve"> </w:t>
      </w:r>
      <w:proofErr w:type="spellStart"/>
      <w:r w:rsidR="00541406" w:rsidRPr="00541406">
        <w:rPr>
          <w:rFonts w:ascii="Times New Roman" w:hAnsi="Times New Roman" w:cs="Times New Roman"/>
          <w:sz w:val="28"/>
          <w:szCs w:val="28"/>
        </w:rPr>
        <w:t>Мендур-Сокконско</w:t>
      </w:r>
      <w:r w:rsidR="0054140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4140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75CCE">
        <w:rPr>
          <w:rFonts w:ascii="Times New Roman" w:hAnsi="Times New Roman" w:cs="Times New Roman"/>
          <w:sz w:val="28"/>
          <w:szCs w:val="28"/>
        </w:rPr>
        <w:t>для рассмотрения проекта Решения “О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197A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1406" w:rsidRPr="00541406">
        <w:rPr>
          <w:rFonts w:ascii="Times New Roman" w:hAnsi="Times New Roman" w:cs="Times New Roman"/>
          <w:sz w:val="28"/>
          <w:szCs w:val="28"/>
        </w:rPr>
        <w:t>Мендур-Сокконское</w:t>
      </w:r>
      <w:proofErr w:type="spellEnd"/>
      <w:r w:rsidR="00541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на 2016 год</w:t>
      </w:r>
      <w:r w:rsidR="00BE6D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 втором </w:t>
      </w:r>
      <w:r w:rsidR="00E32D29">
        <w:rPr>
          <w:rFonts w:ascii="Times New Roman" w:hAnsi="Times New Roman" w:cs="Times New Roman"/>
          <w:sz w:val="28"/>
          <w:szCs w:val="28"/>
        </w:rPr>
        <w:t xml:space="preserve">чтении с учетом устранения замечаний. </w:t>
      </w:r>
    </w:p>
    <w:p w:rsidR="00C17986" w:rsidRDefault="00834ED7" w:rsidP="00C17986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7986">
        <w:rPr>
          <w:sz w:val="28"/>
          <w:szCs w:val="28"/>
        </w:rPr>
        <w:t>18. Экспертиза проекта решения «О бюджете муниципального образования «</w:t>
      </w:r>
      <w:proofErr w:type="spellStart"/>
      <w:r w:rsidR="00130FAF">
        <w:rPr>
          <w:sz w:val="28"/>
          <w:szCs w:val="28"/>
        </w:rPr>
        <w:t>Козульское</w:t>
      </w:r>
      <w:proofErr w:type="spellEnd"/>
      <w:r w:rsidR="00130FAF">
        <w:rPr>
          <w:sz w:val="28"/>
          <w:szCs w:val="28"/>
        </w:rPr>
        <w:t xml:space="preserve"> </w:t>
      </w:r>
      <w:r w:rsidR="00C17986">
        <w:rPr>
          <w:sz w:val="28"/>
          <w:szCs w:val="28"/>
        </w:rPr>
        <w:t>сельское поселение» на 2016 год</w:t>
      </w:r>
      <w:r w:rsidR="00C13F6E">
        <w:rPr>
          <w:sz w:val="28"/>
          <w:szCs w:val="28"/>
        </w:rPr>
        <w:t xml:space="preserve"> </w:t>
      </w:r>
      <w:r w:rsidR="003F5A9B">
        <w:rPr>
          <w:sz w:val="28"/>
          <w:szCs w:val="28"/>
        </w:rPr>
        <w:t>( второе чтение)</w:t>
      </w:r>
      <w:proofErr w:type="gramStart"/>
      <w:r w:rsidR="003F5A9B">
        <w:rPr>
          <w:sz w:val="28"/>
          <w:szCs w:val="28"/>
        </w:rPr>
        <w:t xml:space="preserve"> </w:t>
      </w:r>
      <w:r w:rsidR="00C17986">
        <w:rPr>
          <w:sz w:val="28"/>
          <w:szCs w:val="28"/>
        </w:rPr>
        <w:t>.</w:t>
      </w:r>
      <w:proofErr w:type="gramEnd"/>
    </w:p>
    <w:p w:rsidR="00C17986" w:rsidRDefault="00C17986" w:rsidP="00C17986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Основные характеристики бюджета МО «</w:t>
      </w:r>
      <w:proofErr w:type="spellStart"/>
      <w:r w:rsidR="00130FAF">
        <w:rPr>
          <w:sz w:val="28"/>
          <w:szCs w:val="28"/>
        </w:rPr>
        <w:t>Козульское</w:t>
      </w:r>
      <w:proofErr w:type="spellEnd"/>
      <w:r w:rsidR="00130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поселение»  соответствуют показателям бюджета принятым в первом чтении. </w:t>
      </w:r>
    </w:p>
    <w:p w:rsidR="00C17986" w:rsidRDefault="00C17986" w:rsidP="00C17986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Одновременно с проектом представлен паспорт муниципальной программы «Комплексное </w:t>
      </w:r>
      <w:r w:rsidR="00E20E55">
        <w:rPr>
          <w:sz w:val="28"/>
          <w:szCs w:val="28"/>
        </w:rPr>
        <w:t xml:space="preserve">совершенствование социально-экономических процессов в </w:t>
      </w:r>
      <w:proofErr w:type="spellStart"/>
      <w:r w:rsidR="00130FAF">
        <w:rPr>
          <w:sz w:val="28"/>
          <w:szCs w:val="28"/>
        </w:rPr>
        <w:t>Козульско</w:t>
      </w:r>
      <w:r w:rsidR="00E20E55">
        <w:rPr>
          <w:sz w:val="28"/>
          <w:szCs w:val="28"/>
        </w:rPr>
        <w:t>м</w:t>
      </w:r>
      <w:proofErr w:type="spellEnd"/>
      <w:r w:rsidR="00130FA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E20E55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E20E55">
        <w:rPr>
          <w:sz w:val="28"/>
          <w:szCs w:val="28"/>
        </w:rPr>
        <w:t>и</w:t>
      </w:r>
      <w:r>
        <w:rPr>
          <w:sz w:val="28"/>
          <w:szCs w:val="28"/>
        </w:rPr>
        <w:t>, внесенный в соответствии со ст. 179 Бюджетного Кодекса РФ.</w:t>
      </w:r>
      <w:r w:rsidR="003F5A9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становлено соответствие </w:t>
      </w:r>
      <w:r w:rsidR="00D92A98">
        <w:rPr>
          <w:sz w:val="28"/>
          <w:szCs w:val="28"/>
        </w:rPr>
        <w:t>сумм</w:t>
      </w:r>
      <w:r>
        <w:rPr>
          <w:sz w:val="28"/>
          <w:szCs w:val="28"/>
        </w:rPr>
        <w:t xml:space="preserve"> отраженных в проекте бюджета с данными паспорта муниципальной программы. </w:t>
      </w:r>
    </w:p>
    <w:p w:rsidR="00C17986" w:rsidRDefault="00C17986" w:rsidP="00C17986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Общий объем доходов прогнозируется в сумме 2</w:t>
      </w:r>
      <w:r w:rsidR="00E20E55">
        <w:rPr>
          <w:sz w:val="28"/>
          <w:szCs w:val="28"/>
        </w:rPr>
        <w:t>721,10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общий объем расходов в сумме 2</w:t>
      </w:r>
      <w:r w:rsidR="00E20E55">
        <w:rPr>
          <w:sz w:val="28"/>
          <w:szCs w:val="28"/>
        </w:rPr>
        <w:t xml:space="preserve">721,1 </w:t>
      </w:r>
      <w:r>
        <w:rPr>
          <w:sz w:val="28"/>
          <w:szCs w:val="28"/>
        </w:rPr>
        <w:t xml:space="preserve">тыс.рублей.  </w:t>
      </w:r>
    </w:p>
    <w:p w:rsidR="00C17986" w:rsidRDefault="00C17986" w:rsidP="00C17986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Проектом решения предусмотрено уменьшение расходной части бюджета относительно 2015 года за счет сокращения расходов по разделам бюджетной классификации. </w:t>
      </w:r>
    </w:p>
    <w:p w:rsidR="00C17986" w:rsidRDefault="00C17986" w:rsidP="00C17986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Объем резервного фонда на 2016 год прогнозируется в размере </w:t>
      </w:r>
      <w:r w:rsidR="00E20E55">
        <w:rPr>
          <w:sz w:val="28"/>
          <w:szCs w:val="28"/>
        </w:rPr>
        <w:t>3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с соблюдением требований ст. 81 Бюджетного Кодекса РФ. </w:t>
      </w:r>
    </w:p>
    <w:p w:rsidR="00C17986" w:rsidRDefault="00C17986" w:rsidP="00C17986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В распределении бюджетных ассигнований на 2016 год предусмотрена реализация муниципальной программы «Комплексное </w:t>
      </w:r>
      <w:r w:rsidR="00E20E55">
        <w:rPr>
          <w:sz w:val="28"/>
          <w:szCs w:val="28"/>
        </w:rPr>
        <w:t xml:space="preserve">совершенствование социально-экономических процессов в </w:t>
      </w:r>
      <w:proofErr w:type="spellStart"/>
      <w:r w:rsidR="00130FAF">
        <w:rPr>
          <w:sz w:val="28"/>
          <w:szCs w:val="28"/>
        </w:rPr>
        <w:t>Козульск</w:t>
      </w:r>
      <w:r w:rsidR="00E20E55"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сельск</w:t>
      </w:r>
      <w:r w:rsidR="00E20E55">
        <w:rPr>
          <w:sz w:val="28"/>
          <w:szCs w:val="28"/>
        </w:rPr>
        <w:t>ом</w:t>
      </w:r>
      <w:r>
        <w:rPr>
          <w:sz w:val="28"/>
          <w:szCs w:val="28"/>
        </w:rPr>
        <w:t xml:space="preserve"> поселени</w:t>
      </w:r>
      <w:r w:rsidR="00E20E55">
        <w:rPr>
          <w:sz w:val="28"/>
          <w:szCs w:val="28"/>
        </w:rPr>
        <w:t>и</w:t>
      </w:r>
      <w:r>
        <w:rPr>
          <w:sz w:val="28"/>
          <w:szCs w:val="28"/>
        </w:rPr>
        <w:t xml:space="preserve"> в объеме </w:t>
      </w:r>
      <w:r w:rsidR="00E20E55">
        <w:rPr>
          <w:sz w:val="28"/>
          <w:szCs w:val="28"/>
        </w:rPr>
        <w:t>1434,64</w:t>
      </w:r>
      <w:r>
        <w:rPr>
          <w:sz w:val="28"/>
          <w:szCs w:val="28"/>
        </w:rPr>
        <w:t xml:space="preserve"> тыс. рублей. Доля программных расходов на 2016 год составит </w:t>
      </w:r>
      <w:r w:rsidR="00E20E55">
        <w:rPr>
          <w:sz w:val="28"/>
          <w:szCs w:val="28"/>
        </w:rPr>
        <w:t>52,7%</w:t>
      </w:r>
      <w:r>
        <w:rPr>
          <w:sz w:val="28"/>
          <w:szCs w:val="28"/>
        </w:rPr>
        <w:t xml:space="preserve"> от планируемых расходов. Кроме расходов, предусматривающих реализацию программных мероприятий, проектом решения предусмотрены расходы по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 направлениям в объеме </w:t>
      </w:r>
      <w:r w:rsidR="00E20E55">
        <w:rPr>
          <w:sz w:val="28"/>
          <w:szCs w:val="28"/>
        </w:rPr>
        <w:t>1286,46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или </w:t>
      </w:r>
      <w:r w:rsidR="00E20E55">
        <w:rPr>
          <w:sz w:val="28"/>
          <w:szCs w:val="28"/>
        </w:rPr>
        <w:t>47,3</w:t>
      </w:r>
      <w:r>
        <w:rPr>
          <w:sz w:val="28"/>
          <w:szCs w:val="28"/>
        </w:rPr>
        <w:t>% от общего объема расходов.</w:t>
      </w:r>
    </w:p>
    <w:p w:rsidR="00C17986" w:rsidRDefault="00C17986" w:rsidP="00C17986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0E55">
        <w:rPr>
          <w:sz w:val="28"/>
          <w:szCs w:val="28"/>
        </w:rPr>
        <w:t xml:space="preserve"> Контрольно-счетной палатой МО «</w:t>
      </w:r>
      <w:proofErr w:type="spellStart"/>
      <w:r w:rsidR="00E20E55">
        <w:rPr>
          <w:sz w:val="28"/>
          <w:szCs w:val="28"/>
        </w:rPr>
        <w:t>Усть-Канский</w:t>
      </w:r>
      <w:proofErr w:type="spellEnd"/>
      <w:r w:rsidR="00E20E55">
        <w:rPr>
          <w:sz w:val="28"/>
          <w:szCs w:val="28"/>
        </w:rPr>
        <w:t xml:space="preserve"> район» установлено несоответствие кода целевых статей расходов в приложениях проекта решения 8</w:t>
      </w:r>
      <w:r>
        <w:rPr>
          <w:sz w:val="28"/>
          <w:szCs w:val="28"/>
        </w:rPr>
        <w:t xml:space="preserve"> «Ведомстве</w:t>
      </w:r>
      <w:r w:rsidR="00E20E55">
        <w:rPr>
          <w:sz w:val="28"/>
          <w:szCs w:val="28"/>
        </w:rPr>
        <w:t>нная структура расходов бюджета</w:t>
      </w:r>
      <w:r>
        <w:rPr>
          <w:sz w:val="28"/>
          <w:szCs w:val="28"/>
        </w:rPr>
        <w:t>..»</w:t>
      </w:r>
      <w:r w:rsidR="00E20E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7 «Распределение бюджетных ассигнований по разделам…», </w:t>
      </w:r>
      <w:r w:rsidR="00E20E55">
        <w:rPr>
          <w:sz w:val="28"/>
          <w:szCs w:val="28"/>
        </w:rPr>
        <w:t xml:space="preserve">и 9 </w:t>
      </w:r>
      <w:r w:rsidR="00E20E55">
        <w:rPr>
          <w:sz w:val="28"/>
          <w:szCs w:val="28"/>
        </w:rPr>
        <w:lastRenderedPageBreak/>
        <w:t xml:space="preserve">«Распределение бюджетных ассигнований на реализацию муниципальных программ </w:t>
      </w:r>
      <w:r>
        <w:rPr>
          <w:sz w:val="28"/>
          <w:szCs w:val="28"/>
        </w:rPr>
        <w:t>».</w:t>
      </w:r>
    </w:p>
    <w:p w:rsidR="00C17986" w:rsidRDefault="00C17986" w:rsidP="00C1798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>направлено заключение Председателю Совета депутатов, Главе администрации</w:t>
      </w:r>
      <w:r w:rsidRPr="00197A2F">
        <w:rPr>
          <w:sz w:val="28"/>
          <w:szCs w:val="28"/>
        </w:rPr>
        <w:t xml:space="preserve"> </w:t>
      </w:r>
      <w:r w:rsidR="00130FAF" w:rsidRPr="00130F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0FAF" w:rsidRPr="00130FAF">
        <w:rPr>
          <w:rFonts w:ascii="Times New Roman" w:hAnsi="Times New Roman" w:cs="Times New Roman"/>
          <w:sz w:val="28"/>
          <w:szCs w:val="28"/>
        </w:rPr>
        <w:t>Козульско</w:t>
      </w:r>
      <w:r w:rsidR="00130FA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30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75CCE">
        <w:rPr>
          <w:rFonts w:ascii="Times New Roman" w:hAnsi="Times New Roman" w:cs="Times New Roman"/>
          <w:sz w:val="28"/>
          <w:szCs w:val="28"/>
        </w:rPr>
        <w:t>дл</w:t>
      </w:r>
      <w:r w:rsidR="00BE6D4A">
        <w:rPr>
          <w:rFonts w:ascii="Times New Roman" w:hAnsi="Times New Roman" w:cs="Times New Roman"/>
          <w:sz w:val="28"/>
          <w:szCs w:val="28"/>
        </w:rPr>
        <w:t>я рассмотрения проекта Решения «</w:t>
      </w:r>
      <w:r w:rsidRPr="00175CCE">
        <w:rPr>
          <w:rFonts w:ascii="Times New Roman" w:hAnsi="Times New Roman" w:cs="Times New Roman"/>
          <w:sz w:val="28"/>
          <w:szCs w:val="28"/>
        </w:rPr>
        <w:t>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130F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0FAF" w:rsidRPr="00130FAF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="00130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</w:t>
      </w:r>
      <w:r w:rsidR="00BE6D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 втором чтении</w:t>
      </w:r>
      <w:r w:rsidR="00E32D29">
        <w:rPr>
          <w:rFonts w:ascii="Times New Roman" w:hAnsi="Times New Roman" w:cs="Times New Roman"/>
          <w:sz w:val="28"/>
          <w:szCs w:val="28"/>
        </w:rPr>
        <w:t xml:space="preserve"> с учетом устранения замечаний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E39" w:rsidRDefault="00834ED7" w:rsidP="000F2E39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2E39">
        <w:rPr>
          <w:sz w:val="28"/>
          <w:szCs w:val="28"/>
        </w:rPr>
        <w:t>19. Экспертиза проекта решения «О бюджете муниципального образования «</w:t>
      </w:r>
      <w:proofErr w:type="spellStart"/>
      <w:r w:rsidR="00747D3C">
        <w:rPr>
          <w:sz w:val="28"/>
          <w:szCs w:val="28"/>
        </w:rPr>
        <w:t>Ябоганс</w:t>
      </w:r>
      <w:r w:rsidR="000F2E39">
        <w:rPr>
          <w:sz w:val="28"/>
          <w:szCs w:val="28"/>
        </w:rPr>
        <w:t>кое</w:t>
      </w:r>
      <w:proofErr w:type="spellEnd"/>
      <w:r w:rsidR="000F2E39">
        <w:rPr>
          <w:sz w:val="28"/>
          <w:szCs w:val="28"/>
        </w:rPr>
        <w:t xml:space="preserve"> сельское поселение» на 2016 год</w:t>
      </w:r>
      <w:r w:rsidR="00C13F6E">
        <w:rPr>
          <w:sz w:val="28"/>
          <w:szCs w:val="28"/>
        </w:rPr>
        <w:t xml:space="preserve"> </w:t>
      </w:r>
      <w:proofErr w:type="gramStart"/>
      <w:r w:rsidR="00C13F6E">
        <w:rPr>
          <w:sz w:val="28"/>
          <w:szCs w:val="28"/>
        </w:rPr>
        <w:t xml:space="preserve">( </w:t>
      </w:r>
      <w:proofErr w:type="gramEnd"/>
      <w:r w:rsidR="00C13F6E">
        <w:rPr>
          <w:sz w:val="28"/>
          <w:szCs w:val="28"/>
        </w:rPr>
        <w:t>второе чтение)</w:t>
      </w:r>
      <w:r w:rsidR="000F2E39">
        <w:rPr>
          <w:sz w:val="28"/>
          <w:szCs w:val="28"/>
        </w:rPr>
        <w:t>.</w:t>
      </w:r>
    </w:p>
    <w:p w:rsidR="000F2E39" w:rsidRDefault="000F2E39" w:rsidP="000F2E39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Основные характеристики бюджета МО «</w:t>
      </w:r>
      <w:proofErr w:type="spellStart"/>
      <w:r w:rsidR="00747D3C">
        <w:rPr>
          <w:sz w:val="28"/>
          <w:szCs w:val="28"/>
        </w:rPr>
        <w:t>Ябоганское</w:t>
      </w:r>
      <w:proofErr w:type="spellEnd"/>
      <w:r w:rsidR="00747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поселение»  соответствуют показателям бюджета принятым в первом чтении. </w:t>
      </w:r>
    </w:p>
    <w:p w:rsidR="000F2E39" w:rsidRDefault="000F2E39" w:rsidP="000F2E39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Одновременно с проектом представлен паспорт муниципальной программы «Комплексное развитие территории </w:t>
      </w:r>
      <w:r w:rsidR="00747D3C">
        <w:rPr>
          <w:sz w:val="28"/>
          <w:szCs w:val="28"/>
        </w:rPr>
        <w:t>«</w:t>
      </w:r>
      <w:proofErr w:type="spellStart"/>
      <w:r w:rsidR="00747D3C">
        <w:rPr>
          <w:sz w:val="28"/>
          <w:szCs w:val="28"/>
        </w:rPr>
        <w:t>Ябоганского</w:t>
      </w:r>
      <w:proofErr w:type="spellEnd"/>
      <w:r w:rsidR="00747D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поселения», внесенный в соответствии со ст. 179 Бюджетного Кодекса</w:t>
      </w:r>
      <w:r w:rsidR="00C13F6E">
        <w:rPr>
          <w:sz w:val="28"/>
          <w:szCs w:val="28"/>
        </w:rPr>
        <w:t>. У</w:t>
      </w:r>
      <w:r>
        <w:rPr>
          <w:sz w:val="28"/>
          <w:szCs w:val="28"/>
        </w:rPr>
        <w:t xml:space="preserve">становлено </w:t>
      </w:r>
      <w:r w:rsidR="00CD79BA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соответствие </w:t>
      </w:r>
      <w:r w:rsidR="00834ED7">
        <w:rPr>
          <w:sz w:val="28"/>
          <w:szCs w:val="28"/>
        </w:rPr>
        <w:t>сумм</w:t>
      </w:r>
      <w:r>
        <w:rPr>
          <w:sz w:val="28"/>
          <w:szCs w:val="28"/>
        </w:rPr>
        <w:t xml:space="preserve"> отраженных в проекте бюджета с данными паспорта муниципальной программы</w:t>
      </w:r>
      <w:r w:rsidR="00CD79BA">
        <w:rPr>
          <w:sz w:val="28"/>
          <w:szCs w:val="28"/>
        </w:rPr>
        <w:t>, расхождение в сумме 589,8 тыс</w:t>
      </w:r>
      <w:proofErr w:type="gramStart"/>
      <w:r w:rsidR="00CD79BA">
        <w:rPr>
          <w:sz w:val="28"/>
          <w:szCs w:val="28"/>
        </w:rPr>
        <w:t>.р</w:t>
      </w:r>
      <w:proofErr w:type="gramEnd"/>
      <w:r w:rsidR="00CD79BA">
        <w:rPr>
          <w:sz w:val="28"/>
          <w:szCs w:val="28"/>
        </w:rPr>
        <w:t xml:space="preserve">ублей </w:t>
      </w:r>
      <w:r>
        <w:rPr>
          <w:sz w:val="28"/>
          <w:szCs w:val="28"/>
        </w:rPr>
        <w:t xml:space="preserve">. </w:t>
      </w:r>
    </w:p>
    <w:p w:rsidR="000F2E39" w:rsidRDefault="000F2E39" w:rsidP="000F2E39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Общий объем доходов прогнозируется в сумме </w:t>
      </w:r>
      <w:r w:rsidR="00CD79BA">
        <w:rPr>
          <w:sz w:val="28"/>
          <w:szCs w:val="28"/>
        </w:rPr>
        <w:t>3134,5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общий объем расходов в сумме </w:t>
      </w:r>
      <w:r w:rsidR="00CD79BA">
        <w:rPr>
          <w:sz w:val="28"/>
          <w:szCs w:val="28"/>
        </w:rPr>
        <w:t>3134,5</w:t>
      </w:r>
      <w:r>
        <w:rPr>
          <w:sz w:val="28"/>
          <w:szCs w:val="28"/>
        </w:rPr>
        <w:t xml:space="preserve"> тыс.рублей.  </w:t>
      </w:r>
    </w:p>
    <w:p w:rsidR="000F2E39" w:rsidRDefault="000F2E39" w:rsidP="000F2E39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Проектом решения предусмотрено уменьшение расходной части бюджета относительно 2015 года за счет сокращения расходов по разделам бюджетной классификации. </w:t>
      </w:r>
    </w:p>
    <w:p w:rsidR="000F2E39" w:rsidRDefault="000F2E39" w:rsidP="000F2E39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Объем резервного фонда на 2016 год прогнозируется в размере </w:t>
      </w:r>
      <w:r w:rsidR="00CD79BA">
        <w:rPr>
          <w:sz w:val="28"/>
          <w:szCs w:val="28"/>
        </w:rPr>
        <w:t>4,5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с соблюдением требований ст. 81 Бюджетного Кодекса РФ. </w:t>
      </w:r>
    </w:p>
    <w:p w:rsidR="000F2E39" w:rsidRDefault="000F2E39" w:rsidP="000F2E39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В распределении бюджетных ассигнований на 2016 год предусмотрена реализация муниципальной программы «Комплексное развитие территории </w:t>
      </w:r>
      <w:proofErr w:type="spellStart"/>
      <w:r w:rsidR="00747D3C">
        <w:rPr>
          <w:sz w:val="28"/>
          <w:szCs w:val="28"/>
        </w:rPr>
        <w:t>Ябоганского</w:t>
      </w:r>
      <w:proofErr w:type="spellEnd"/>
      <w:r w:rsidR="00747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поселения» в объеме </w:t>
      </w:r>
      <w:r w:rsidR="00CD79BA">
        <w:rPr>
          <w:sz w:val="28"/>
          <w:szCs w:val="28"/>
        </w:rPr>
        <w:t>1281,7</w:t>
      </w:r>
      <w:r>
        <w:rPr>
          <w:sz w:val="28"/>
          <w:szCs w:val="28"/>
        </w:rPr>
        <w:t xml:space="preserve"> тыс. рублей. Доля программных расходов на 2016 год составит </w:t>
      </w:r>
      <w:r w:rsidR="00CD79BA">
        <w:rPr>
          <w:sz w:val="28"/>
          <w:szCs w:val="28"/>
        </w:rPr>
        <w:t>40,9</w:t>
      </w:r>
      <w:r>
        <w:rPr>
          <w:sz w:val="28"/>
          <w:szCs w:val="28"/>
        </w:rPr>
        <w:t xml:space="preserve">% от планируемых расходов.  Кроме расходов, предусматривающих реализацию программных мероприятий, проектом решения предусмотрены расходы по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 направлениям в объеме 1</w:t>
      </w:r>
      <w:r w:rsidR="00CD79BA">
        <w:rPr>
          <w:sz w:val="28"/>
          <w:szCs w:val="28"/>
        </w:rPr>
        <w:t>852,8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или </w:t>
      </w:r>
      <w:r w:rsidR="00CD79BA">
        <w:rPr>
          <w:sz w:val="28"/>
          <w:szCs w:val="28"/>
        </w:rPr>
        <w:t>59,1</w:t>
      </w:r>
      <w:r>
        <w:rPr>
          <w:sz w:val="28"/>
          <w:szCs w:val="28"/>
        </w:rPr>
        <w:t>% от общего объема расходов.</w:t>
      </w:r>
    </w:p>
    <w:p w:rsidR="00CD79BA" w:rsidRDefault="00CD79BA" w:rsidP="00CD79BA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Контрольно-счетной палатой МО «</w:t>
      </w:r>
      <w:proofErr w:type="spellStart"/>
      <w:r>
        <w:rPr>
          <w:sz w:val="28"/>
          <w:szCs w:val="28"/>
        </w:rPr>
        <w:t>Усть-Канский</w:t>
      </w:r>
      <w:proofErr w:type="spellEnd"/>
      <w:r>
        <w:rPr>
          <w:sz w:val="28"/>
          <w:szCs w:val="28"/>
        </w:rPr>
        <w:t xml:space="preserve"> район» установлено несоответствие кода целевых статей расходов в приложениях проекта решения 8 «Ведомственная структура расходов бюджета..», 6 «Распределение бюджетных ассигнований по разделам…», и 9 «Распределение бюджетных ассигнований на реализацию муниципальных программ ».</w:t>
      </w:r>
    </w:p>
    <w:p w:rsidR="000F2E39" w:rsidRDefault="000F2E39" w:rsidP="000F2E3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>направлено заключение Председателю Совета депутатов, Главе администрации</w:t>
      </w:r>
      <w:r w:rsidRPr="00197A2F">
        <w:rPr>
          <w:sz w:val="28"/>
          <w:szCs w:val="28"/>
        </w:rPr>
        <w:t xml:space="preserve"> </w:t>
      </w:r>
      <w:proofErr w:type="spellStart"/>
      <w:r w:rsidR="00747D3C" w:rsidRPr="00747D3C">
        <w:rPr>
          <w:rFonts w:ascii="Times New Roman" w:hAnsi="Times New Roman" w:cs="Times New Roman"/>
          <w:sz w:val="28"/>
          <w:szCs w:val="28"/>
        </w:rPr>
        <w:t>Ябоган</w:t>
      </w:r>
      <w:r w:rsidRPr="00747D3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4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75CCE">
        <w:rPr>
          <w:rFonts w:ascii="Times New Roman" w:hAnsi="Times New Roman" w:cs="Times New Roman"/>
          <w:sz w:val="28"/>
          <w:szCs w:val="28"/>
        </w:rPr>
        <w:t>дл</w:t>
      </w:r>
      <w:r w:rsidR="00BE6D4A">
        <w:rPr>
          <w:rFonts w:ascii="Times New Roman" w:hAnsi="Times New Roman" w:cs="Times New Roman"/>
          <w:sz w:val="28"/>
          <w:szCs w:val="28"/>
        </w:rPr>
        <w:t>я рассмотрения проекта Решения «</w:t>
      </w:r>
      <w:r w:rsidRPr="00175CCE">
        <w:rPr>
          <w:rFonts w:ascii="Times New Roman" w:hAnsi="Times New Roman" w:cs="Times New Roman"/>
          <w:sz w:val="28"/>
          <w:szCs w:val="28"/>
        </w:rPr>
        <w:t>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197A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7D3C">
        <w:rPr>
          <w:rFonts w:ascii="Times New Roman" w:hAnsi="Times New Roman" w:cs="Times New Roman"/>
          <w:sz w:val="28"/>
          <w:szCs w:val="28"/>
        </w:rPr>
        <w:t>Ябоганское</w:t>
      </w:r>
      <w:proofErr w:type="spellEnd"/>
      <w:r w:rsidR="0074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на 2016 год</w:t>
      </w:r>
      <w:proofErr w:type="gramStart"/>
      <w:r w:rsidR="00BE6D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втором чтении с учетом устранения замечаний. </w:t>
      </w:r>
    </w:p>
    <w:p w:rsidR="00CD79BA" w:rsidRDefault="00834ED7" w:rsidP="00CD79BA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D79BA">
        <w:rPr>
          <w:sz w:val="28"/>
          <w:szCs w:val="28"/>
        </w:rPr>
        <w:t>20. Экспертиза проекта решения «О бюджете муниципального образования «</w:t>
      </w:r>
      <w:proofErr w:type="spellStart"/>
      <w:r w:rsidR="00505EDE">
        <w:rPr>
          <w:sz w:val="28"/>
          <w:szCs w:val="28"/>
        </w:rPr>
        <w:t>Усть-Мутинс</w:t>
      </w:r>
      <w:r w:rsidR="00CD79BA">
        <w:rPr>
          <w:sz w:val="28"/>
          <w:szCs w:val="28"/>
        </w:rPr>
        <w:t>кое</w:t>
      </w:r>
      <w:proofErr w:type="spellEnd"/>
      <w:r w:rsidR="00CD79BA">
        <w:rPr>
          <w:sz w:val="28"/>
          <w:szCs w:val="28"/>
        </w:rPr>
        <w:t xml:space="preserve"> сельское поселение» на 2016 год</w:t>
      </w:r>
      <w:r>
        <w:rPr>
          <w:sz w:val="28"/>
          <w:szCs w:val="28"/>
        </w:rPr>
        <w:t xml:space="preserve"> </w:t>
      </w:r>
      <w:proofErr w:type="gramStart"/>
      <w:r w:rsidR="00C13F6E">
        <w:rPr>
          <w:sz w:val="28"/>
          <w:szCs w:val="28"/>
        </w:rPr>
        <w:t xml:space="preserve">( </w:t>
      </w:r>
      <w:proofErr w:type="gramEnd"/>
      <w:r w:rsidR="00C13F6E">
        <w:rPr>
          <w:sz w:val="28"/>
          <w:szCs w:val="28"/>
        </w:rPr>
        <w:t>второе чтение)</w:t>
      </w:r>
      <w:r w:rsidR="00CD79BA">
        <w:rPr>
          <w:sz w:val="28"/>
          <w:szCs w:val="28"/>
        </w:rPr>
        <w:t>.</w:t>
      </w:r>
    </w:p>
    <w:p w:rsidR="00CD79BA" w:rsidRDefault="00CD79BA" w:rsidP="00CD79BA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Основные характеристики бюджета МО «</w:t>
      </w:r>
      <w:proofErr w:type="spellStart"/>
      <w:r w:rsidR="00505EDE">
        <w:rPr>
          <w:sz w:val="28"/>
          <w:szCs w:val="28"/>
        </w:rPr>
        <w:t>Усть-Мутинс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сельское поселение»  соответствуют показателям бюджета принятым в первом чтении. </w:t>
      </w:r>
    </w:p>
    <w:p w:rsidR="00CD79BA" w:rsidRDefault="00CD79BA" w:rsidP="00CD79BA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Одновременно с проектом представлен паспорт муниципальной программы «Комплексное развитие территории «</w:t>
      </w:r>
      <w:proofErr w:type="spellStart"/>
      <w:r w:rsidR="00505EDE">
        <w:rPr>
          <w:sz w:val="28"/>
          <w:szCs w:val="28"/>
        </w:rPr>
        <w:t>Усть-Мутинск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="00413378">
        <w:rPr>
          <w:sz w:val="28"/>
          <w:szCs w:val="28"/>
        </w:rPr>
        <w:t xml:space="preserve"> на 2015 год и плановый период 2016-2017 годы»</w:t>
      </w:r>
      <w:r>
        <w:rPr>
          <w:sz w:val="28"/>
          <w:szCs w:val="28"/>
        </w:rPr>
        <w:t>, внесенный в соответствии со ст. 179 Бюджетного Кодекса РФ.</w:t>
      </w:r>
      <w:r w:rsidR="00C13F6E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становлено не соответствие сумм отраженных в проекте бюджета с данными паспорта муниципальной программы, расхождение в сумме </w:t>
      </w:r>
      <w:r w:rsidR="00413378">
        <w:rPr>
          <w:sz w:val="28"/>
          <w:szCs w:val="28"/>
        </w:rPr>
        <w:t>220,99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. </w:t>
      </w:r>
    </w:p>
    <w:p w:rsidR="00CD79BA" w:rsidRDefault="00CD79BA" w:rsidP="00CD79BA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Общий объем доходов прогнозируется в сумме </w:t>
      </w:r>
      <w:r w:rsidR="00413378">
        <w:rPr>
          <w:sz w:val="28"/>
          <w:szCs w:val="28"/>
        </w:rPr>
        <w:t>2515,92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общий объем расходов в сумме </w:t>
      </w:r>
      <w:r w:rsidR="00413378">
        <w:rPr>
          <w:sz w:val="28"/>
          <w:szCs w:val="28"/>
        </w:rPr>
        <w:t>2515,92</w:t>
      </w:r>
      <w:r>
        <w:rPr>
          <w:sz w:val="28"/>
          <w:szCs w:val="28"/>
        </w:rPr>
        <w:t xml:space="preserve"> тыс.рублей.  </w:t>
      </w:r>
    </w:p>
    <w:p w:rsidR="00CD79BA" w:rsidRDefault="00CD79BA" w:rsidP="00CD79BA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Проектом решения предусмотрено уменьшение расходной части бюджета относительно 2015 года за счет сокращения расходов по разделам бюджетной классификации. </w:t>
      </w:r>
    </w:p>
    <w:p w:rsidR="00CD79BA" w:rsidRDefault="00CD79BA" w:rsidP="00CD79BA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Объем резервного фонда на 2016 год прогнозируется в размере 4,5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с соблюдением требований ст. 81 Бюджетного Кодекса РФ. </w:t>
      </w:r>
    </w:p>
    <w:p w:rsidR="00CD79BA" w:rsidRDefault="00CD79BA" w:rsidP="00CD79BA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В распределении бюджетных ассигнований на 2016 год предусмотрена реализация муниципальной программы «Комплексное развитие территории </w:t>
      </w:r>
      <w:r w:rsidR="00505EDE">
        <w:rPr>
          <w:sz w:val="28"/>
          <w:szCs w:val="28"/>
        </w:rPr>
        <w:t>«</w:t>
      </w:r>
      <w:proofErr w:type="spellStart"/>
      <w:r w:rsidR="00505EDE">
        <w:rPr>
          <w:sz w:val="28"/>
          <w:szCs w:val="28"/>
        </w:rPr>
        <w:t>Усть-Мутинского</w:t>
      </w:r>
      <w:proofErr w:type="spellEnd"/>
      <w:r>
        <w:rPr>
          <w:sz w:val="28"/>
          <w:szCs w:val="28"/>
        </w:rPr>
        <w:t xml:space="preserve"> сельского поселения» в объеме 12</w:t>
      </w:r>
      <w:r w:rsidR="00413378">
        <w:rPr>
          <w:sz w:val="28"/>
          <w:szCs w:val="28"/>
        </w:rPr>
        <w:t>17,21</w:t>
      </w:r>
      <w:r>
        <w:rPr>
          <w:sz w:val="28"/>
          <w:szCs w:val="28"/>
        </w:rPr>
        <w:t xml:space="preserve"> тыс. рублей. Доля программных расходов на 2016 год составит 40,9% от планируемых расходов.  Кроме расходов, предусматривающих реализацию программных мероприятий, проектом решения предусмотрены расходы по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 направлениям в объеме 1</w:t>
      </w:r>
      <w:r w:rsidR="00413378">
        <w:rPr>
          <w:sz w:val="28"/>
          <w:szCs w:val="28"/>
        </w:rPr>
        <w:t>298,71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или 51</w:t>
      </w:r>
      <w:r w:rsidR="00413378">
        <w:rPr>
          <w:sz w:val="28"/>
          <w:szCs w:val="28"/>
        </w:rPr>
        <w:t>,6</w:t>
      </w:r>
      <w:r>
        <w:rPr>
          <w:sz w:val="28"/>
          <w:szCs w:val="28"/>
        </w:rPr>
        <w:t>% от общего объема расходов.</w:t>
      </w:r>
    </w:p>
    <w:p w:rsidR="00CD79BA" w:rsidRDefault="00CD79BA" w:rsidP="00CD79BA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Контрольно-счетной палатой МО «</w:t>
      </w:r>
      <w:proofErr w:type="spellStart"/>
      <w:r>
        <w:rPr>
          <w:sz w:val="28"/>
          <w:szCs w:val="28"/>
        </w:rPr>
        <w:t>Усть-Канский</w:t>
      </w:r>
      <w:proofErr w:type="spellEnd"/>
      <w:r>
        <w:rPr>
          <w:sz w:val="28"/>
          <w:szCs w:val="28"/>
        </w:rPr>
        <w:t xml:space="preserve"> район» установлено несоответствие кода целевых статей расходов в приложениях </w:t>
      </w:r>
      <w:r w:rsidR="00413378">
        <w:rPr>
          <w:sz w:val="28"/>
          <w:szCs w:val="28"/>
        </w:rPr>
        <w:t>проекта решения 5 «Распределение бюджетных ассигнований на реализацию муниципальных программ», 6</w:t>
      </w:r>
      <w:r>
        <w:rPr>
          <w:sz w:val="28"/>
          <w:szCs w:val="28"/>
        </w:rPr>
        <w:t xml:space="preserve"> «Ведомственная структура расходов бюджета..», </w:t>
      </w:r>
      <w:r w:rsidR="00413378">
        <w:rPr>
          <w:sz w:val="28"/>
          <w:szCs w:val="28"/>
        </w:rPr>
        <w:t>7</w:t>
      </w:r>
      <w:r>
        <w:rPr>
          <w:sz w:val="28"/>
          <w:szCs w:val="28"/>
        </w:rPr>
        <w:t xml:space="preserve"> «Распределение бюджетных ассигнований по разделам…».</w:t>
      </w:r>
    </w:p>
    <w:p w:rsidR="00CD79BA" w:rsidRDefault="00CD79BA" w:rsidP="00CD79B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>направлено заключение Председателю Совета депутатов, Главе администрации</w:t>
      </w:r>
      <w:r w:rsidRPr="00197A2F">
        <w:rPr>
          <w:sz w:val="28"/>
          <w:szCs w:val="28"/>
        </w:rPr>
        <w:t xml:space="preserve"> </w:t>
      </w:r>
      <w:proofErr w:type="spellStart"/>
      <w:r w:rsidR="00505EDE">
        <w:rPr>
          <w:rFonts w:ascii="Times New Roman" w:hAnsi="Times New Roman" w:cs="Times New Roman"/>
          <w:sz w:val="28"/>
          <w:szCs w:val="28"/>
        </w:rPr>
        <w:t>Усть-Мутинск</w:t>
      </w:r>
      <w:r w:rsidRPr="00747D3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4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75CCE">
        <w:rPr>
          <w:rFonts w:ascii="Times New Roman" w:hAnsi="Times New Roman" w:cs="Times New Roman"/>
          <w:sz w:val="28"/>
          <w:szCs w:val="28"/>
        </w:rPr>
        <w:t xml:space="preserve">для рассмотрения проекта Решения </w:t>
      </w:r>
      <w:r w:rsidR="00BE6D4A">
        <w:rPr>
          <w:rFonts w:ascii="Times New Roman" w:hAnsi="Times New Roman" w:cs="Times New Roman"/>
          <w:sz w:val="28"/>
          <w:szCs w:val="28"/>
        </w:rPr>
        <w:t>«</w:t>
      </w:r>
      <w:r w:rsidRPr="00175CCE">
        <w:rPr>
          <w:rFonts w:ascii="Times New Roman" w:hAnsi="Times New Roman" w:cs="Times New Roman"/>
          <w:sz w:val="28"/>
          <w:szCs w:val="28"/>
        </w:rPr>
        <w:t>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197A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5EDE">
        <w:rPr>
          <w:rFonts w:ascii="Times New Roman" w:hAnsi="Times New Roman" w:cs="Times New Roman"/>
          <w:sz w:val="28"/>
          <w:szCs w:val="28"/>
        </w:rPr>
        <w:t>Усть-Мутинс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</w:t>
      </w:r>
      <w:r w:rsidR="00BE6D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 втором чтении с учетом устранения замечаний. </w:t>
      </w:r>
    </w:p>
    <w:p w:rsidR="00413378" w:rsidRDefault="00834ED7" w:rsidP="00413378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3378">
        <w:rPr>
          <w:sz w:val="28"/>
          <w:szCs w:val="28"/>
        </w:rPr>
        <w:t>21</w:t>
      </w:r>
      <w:r w:rsidR="00CD79BA">
        <w:rPr>
          <w:sz w:val="28"/>
          <w:szCs w:val="28"/>
        </w:rPr>
        <w:t xml:space="preserve">. </w:t>
      </w:r>
      <w:r w:rsidR="00413378">
        <w:rPr>
          <w:sz w:val="28"/>
          <w:szCs w:val="28"/>
        </w:rPr>
        <w:t>Экспертиза проекта решения «О бюджете муниципального образования «</w:t>
      </w:r>
      <w:proofErr w:type="spellStart"/>
      <w:r w:rsidR="00413378">
        <w:rPr>
          <w:sz w:val="28"/>
          <w:szCs w:val="28"/>
        </w:rPr>
        <w:t>Коргонское</w:t>
      </w:r>
      <w:proofErr w:type="spellEnd"/>
      <w:r w:rsidR="00413378">
        <w:rPr>
          <w:sz w:val="28"/>
          <w:szCs w:val="28"/>
        </w:rPr>
        <w:t xml:space="preserve"> сельское поселение» на 2016 год</w:t>
      </w:r>
      <w:r>
        <w:rPr>
          <w:sz w:val="28"/>
          <w:szCs w:val="28"/>
        </w:rPr>
        <w:t xml:space="preserve"> </w:t>
      </w:r>
      <w:proofErr w:type="gramStart"/>
      <w:r w:rsidR="00C13F6E">
        <w:rPr>
          <w:sz w:val="28"/>
          <w:szCs w:val="28"/>
        </w:rPr>
        <w:t xml:space="preserve">( </w:t>
      </w:r>
      <w:proofErr w:type="gramEnd"/>
      <w:r w:rsidR="00C13F6E">
        <w:rPr>
          <w:sz w:val="28"/>
          <w:szCs w:val="28"/>
        </w:rPr>
        <w:t>второе чтение)</w:t>
      </w:r>
      <w:r w:rsidR="00413378">
        <w:rPr>
          <w:sz w:val="28"/>
          <w:szCs w:val="28"/>
        </w:rPr>
        <w:t>.</w:t>
      </w:r>
    </w:p>
    <w:p w:rsidR="00413378" w:rsidRDefault="00413378" w:rsidP="00413378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Основные характеристики бюджета МО «</w:t>
      </w:r>
      <w:proofErr w:type="spellStart"/>
      <w:r>
        <w:rPr>
          <w:sz w:val="28"/>
          <w:szCs w:val="28"/>
        </w:rPr>
        <w:t>Коргонское</w:t>
      </w:r>
      <w:proofErr w:type="spellEnd"/>
      <w:r>
        <w:rPr>
          <w:sz w:val="28"/>
          <w:szCs w:val="28"/>
        </w:rPr>
        <w:t xml:space="preserve"> сельское поселение»  соответствуют показателям бюджета принятым в первом чтении. </w:t>
      </w:r>
    </w:p>
    <w:p w:rsidR="00413378" w:rsidRDefault="00413378" w:rsidP="00413378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5DBB">
        <w:rPr>
          <w:sz w:val="28"/>
          <w:szCs w:val="28"/>
        </w:rPr>
        <w:t xml:space="preserve">В нарушении ст. 184.2 </w:t>
      </w:r>
      <w:r>
        <w:rPr>
          <w:sz w:val="28"/>
          <w:szCs w:val="28"/>
        </w:rPr>
        <w:t>Бюджетного Кодекса РФ</w:t>
      </w:r>
      <w:r w:rsidR="00C15DBB">
        <w:rPr>
          <w:sz w:val="28"/>
          <w:szCs w:val="28"/>
        </w:rPr>
        <w:t xml:space="preserve"> одновременно с проектом решения не представлен </w:t>
      </w:r>
      <w:r>
        <w:rPr>
          <w:sz w:val="28"/>
          <w:szCs w:val="28"/>
        </w:rPr>
        <w:t xml:space="preserve">паспорт муниципальной программы. </w:t>
      </w:r>
    </w:p>
    <w:p w:rsidR="00413378" w:rsidRDefault="00413378" w:rsidP="00413378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Общий объем доходов прогнозируется в сумме 2</w:t>
      </w:r>
      <w:r w:rsidR="00C15DBB">
        <w:rPr>
          <w:sz w:val="28"/>
          <w:szCs w:val="28"/>
        </w:rPr>
        <w:t>075,77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общий объем расходов в сумме 2</w:t>
      </w:r>
      <w:r w:rsidR="00C15DBB">
        <w:rPr>
          <w:sz w:val="28"/>
          <w:szCs w:val="28"/>
        </w:rPr>
        <w:t>075,77</w:t>
      </w:r>
      <w:r>
        <w:rPr>
          <w:sz w:val="28"/>
          <w:szCs w:val="28"/>
        </w:rPr>
        <w:t xml:space="preserve"> тыс.рублей.  </w:t>
      </w:r>
    </w:p>
    <w:p w:rsidR="00413378" w:rsidRDefault="00413378" w:rsidP="00413378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Проектом решения предусмотрено уменьшение расходной части бюджета относительно 2015 года за счет сокращения расходов по разделам бюджетной классификации. </w:t>
      </w:r>
    </w:p>
    <w:p w:rsidR="00413378" w:rsidRDefault="00413378" w:rsidP="00413378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Объем резервного фонда на 2016 год прогнозируется в размере 4,5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с соблюдением требований ст. 81 Бюджетного Кодекса РФ. </w:t>
      </w:r>
    </w:p>
    <w:p w:rsidR="00C15DBB" w:rsidRDefault="00413378" w:rsidP="00413378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В распределении бюджетных ассигнований на 2016 год предусмотрена реализация муниципальной программы «Комплексное развитие территории «</w:t>
      </w:r>
      <w:proofErr w:type="spellStart"/>
      <w:r>
        <w:rPr>
          <w:sz w:val="28"/>
          <w:szCs w:val="28"/>
        </w:rPr>
        <w:t>Коргонского</w:t>
      </w:r>
      <w:proofErr w:type="spellEnd"/>
      <w:r>
        <w:rPr>
          <w:sz w:val="28"/>
          <w:szCs w:val="28"/>
        </w:rPr>
        <w:t xml:space="preserve"> сельского поселения» в объеме </w:t>
      </w:r>
      <w:r w:rsidR="00C15DBB">
        <w:rPr>
          <w:sz w:val="28"/>
          <w:szCs w:val="28"/>
        </w:rPr>
        <w:t>664,94</w:t>
      </w:r>
      <w:r>
        <w:rPr>
          <w:sz w:val="28"/>
          <w:szCs w:val="28"/>
        </w:rPr>
        <w:t xml:space="preserve"> тыс. рублей. Доля программных расходов на 2016 год составит </w:t>
      </w:r>
      <w:r w:rsidR="00C15DBB">
        <w:rPr>
          <w:sz w:val="28"/>
          <w:szCs w:val="28"/>
        </w:rPr>
        <w:t>32,0</w:t>
      </w:r>
      <w:r>
        <w:rPr>
          <w:sz w:val="28"/>
          <w:szCs w:val="28"/>
        </w:rPr>
        <w:t xml:space="preserve">% от планируемых расходов.  </w:t>
      </w:r>
    </w:p>
    <w:p w:rsidR="00413378" w:rsidRDefault="00413378" w:rsidP="00413378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Контрольно-счетной палатой МО «</w:t>
      </w:r>
      <w:proofErr w:type="spellStart"/>
      <w:r>
        <w:rPr>
          <w:sz w:val="28"/>
          <w:szCs w:val="28"/>
        </w:rPr>
        <w:t>Усть-Канский</w:t>
      </w:r>
      <w:proofErr w:type="spellEnd"/>
      <w:r>
        <w:rPr>
          <w:sz w:val="28"/>
          <w:szCs w:val="28"/>
        </w:rPr>
        <w:t xml:space="preserve"> район» установлено несоответствие кода целевых статей расходов в приложениях проекта решения 5 «Распределение бюджетных ассигнований на реализацию муниципальных программ», 6 «Ведомственная структура расходов бюджета</w:t>
      </w:r>
      <w:r w:rsidR="00C15DBB">
        <w:rPr>
          <w:sz w:val="28"/>
          <w:szCs w:val="28"/>
        </w:rPr>
        <w:t>…».</w:t>
      </w:r>
    </w:p>
    <w:p w:rsidR="00413378" w:rsidRDefault="00413378" w:rsidP="0041337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>направлено заключение Председателю Совета депутатов, Главе администрации</w:t>
      </w:r>
      <w:r w:rsidRPr="00197A2F">
        <w:rPr>
          <w:sz w:val="28"/>
          <w:szCs w:val="28"/>
        </w:rPr>
        <w:t xml:space="preserve"> </w:t>
      </w:r>
      <w:proofErr w:type="spellStart"/>
      <w:r w:rsidRPr="00413378">
        <w:rPr>
          <w:rFonts w:ascii="Times New Roman" w:hAnsi="Times New Roman" w:cs="Times New Roman"/>
          <w:sz w:val="28"/>
          <w:szCs w:val="28"/>
        </w:rPr>
        <w:t>Коргон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747D3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4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75CCE">
        <w:rPr>
          <w:rFonts w:ascii="Times New Roman" w:hAnsi="Times New Roman" w:cs="Times New Roman"/>
          <w:sz w:val="28"/>
          <w:szCs w:val="28"/>
        </w:rPr>
        <w:t xml:space="preserve">для рассмотрения проекта Решения </w:t>
      </w:r>
      <w:r w:rsidR="00BE6D4A">
        <w:rPr>
          <w:rFonts w:ascii="Times New Roman" w:hAnsi="Times New Roman" w:cs="Times New Roman"/>
          <w:sz w:val="28"/>
          <w:szCs w:val="28"/>
        </w:rPr>
        <w:t>«</w:t>
      </w:r>
      <w:r w:rsidRPr="00175CCE">
        <w:rPr>
          <w:rFonts w:ascii="Times New Roman" w:hAnsi="Times New Roman" w:cs="Times New Roman"/>
          <w:sz w:val="28"/>
          <w:szCs w:val="28"/>
        </w:rPr>
        <w:t>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197A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</w:t>
      </w:r>
      <w:r w:rsidR="00BE6D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 втором чтении с учетом устранения замечаний. </w:t>
      </w:r>
    </w:p>
    <w:p w:rsidR="00C15DBB" w:rsidRDefault="00834ED7" w:rsidP="00C15DBB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5DBB">
        <w:rPr>
          <w:sz w:val="28"/>
          <w:szCs w:val="28"/>
        </w:rPr>
        <w:t>22. Экспертиза проекта решения «О бюджете муниципального образования «</w:t>
      </w:r>
      <w:proofErr w:type="spellStart"/>
      <w:r w:rsidR="00C15DBB">
        <w:rPr>
          <w:sz w:val="28"/>
          <w:szCs w:val="28"/>
        </w:rPr>
        <w:t>Талицкое</w:t>
      </w:r>
      <w:proofErr w:type="spellEnd"/>
      <w:r w:rsidR="00C15DBB">
        <w:rPr>
          <w:sz w:val="28"/>
          <w:szCs w:val="28"/>
        </w:rPr>
        <w:t xml:space="preserve">  сельское поселение» на 2016 год</w:t>
      </w:r>
      <w:r>
        <w:rPr>
          <w:sz w:val="28"/>
          <w:szCs w:val="28"/>
        </w:rPr>
        <w:t xml:space="preserve"> </w:t>
      </w:r>
      <w:proofErr w:type="gramStart"/>
      <w:r w:rsidR="00C15DBB">
        <w:rPr>
          <w:sz w:val="28"/>
          <w:szCs w:val="28"/>
        </w:rPr>
        <w:t xml:space="preserve">( </w:t>
      </w:r>
      <w:proofErr w:type="gramEnd"/>
      <w:r w:rsidR="00C15DBB">
        <w:rPr>
          <w:sz w:val="28"/>
          <w:szCs w:val="28"/>
        </w:rPr>
        <w:t>второе чтение).</w:t>
      </w:r>
    </w:p>
    <w:p w:rsidR="00C15DBB" w:rsidRDefault="00C15DBB" w:rsidP="00C15DBB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Основные характеристики бюджета МО «</w:t>
      </w:r>
      <w:proofErr w:type="spellStart"/>
      <w:r>
        <w:rPr>
          <w:sz w:val="28"/>
          <w:szCs w:val="28"/>
        </w:rPr>
        <w:t>Талицкое</w:t>
      </w:r>
      <w:proofErr w:type="spellEnd"/>
      <w:r>
        <w:rPr>
          <w:sz w:val="28"/>
          <w:szCs w:val="28"/>
        </w:rPr>
        <w:t xml:space="preserve"> сельское поселение»  соответствуют показателям бюджета принятым в первом чтении. </w:t>
      </w:r>
    </w:p>
    <w:p w:rsidR="00C15DBB" w:rsidRDefault="00C15DBB" w:rsidP="00C15DBB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В нарушении ст. 184.2 Бюджетного Кодекса РФ одновременно с проектом решения не представлен паспорт муниципальной программы. </w:t>
      </w:r>
    </w:p>
    <w:p w:rsidR="00C15DBB" w:rsidRDefault="00C15DBB" w:rsidP="00C15DBB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Общий объем доходов прогнозируется в сумме 2</w:t>
      </w:r>
      <w:r w:rsidR="0048231F">
        <w:rPr>
          <w:sz w:val="28"/>
          <w:szCs w:val="28"/>
        </w:rPr>
        <w:t>936,3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общий объем расходов в сумме 2</w:t>
      </w:r>
      <w:r w:rsidR="0048231F">
        <w:rPr>
          <w:sz w:val="28"/>
          <w:szCs w:val="28"/>
        </w:rPr>
        <w:t>936,3</w:t>
      </w:r>
      <w:r>
        <w:rPr>
          <w:sz w:val="28"/>
          <w:szCs w:val="28"/>
        </w:rPr>
        <w:t xml:space="preserve"> тыс.рублей.  </w:t>
      </w:r>
    </w:p>
    <w:p w:rsidR="00C15DBB" w:rsidRDefault="00C15DBB" w:rsidP="00C15DBB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Проектом решения предусмотрено уменьшение расходной части бюджета относительно 2015 года за счет сокращения расходов по разделам бюджетной классификации. </w:t>
      </w:r>
    </w:p>
    <w:p w:rsidR="00C15DBB" w:rsidRDefault="00C15DBB" w:rsidP="00C15DBB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Объем резервного фонда на 2016 год прогнозируется в размере </w:t>
      </w:r>
      <w:r w:rsidR="0048231F">
        <w:rPr>
          <w:sz w:val="28"/>
          <w:szCs w:val="28"/>
        </w:rPr>
        <w:t>2,0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с соблюдением требований ст. 81 Бюджетного Кодекса РФ. </w:t>
      </w:r>
    </w:p>
    <w:p w:rsidR="00C15DBB" w:rsidRDefault="00C15DBB" w:rsidP="00C15DBB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В распределении бюджетных ассигнований на 2016 год предусмотрена реализация муниципальной программы «Комплексное </w:t>
      </w:r>
      <w:r w:rsidR="0048231F">
        <w:rPr>
          <w:sz w:val="28"/>
          <w:szCs w:val="28"/>
        </w:rPr>
        <w:t>совершенствование социально-экономических процессов в</w:t>
      </w:r>
      <w:r>
        <w:rPr>
          <w:sz w:val="28"/>
          <w:szCs w:val="28"/>
        </w:rPr>
        <w:t xml:space="preserve"> сельско</w:t>
      </w:r>
      <w:r w:rsidR="0048231F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48231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» в объеме </w:t>
      </w:r>
      <w:r w:rsidR="0048231F">
        <w:rPr>
          <w:sz w:val="28"/>
          <w:szCs w:val="28"/>
        </w:rPr>
        <w:t>1351,3</w:t>
      </w:r>
      <w:r>
        <w:rPr>
          <w:sz w:val="28"/>
          <w:szCs w:val="28"/>
        </w:rPr>
        <w:t xml:space="preserve"> тыс. рублей. Доля программных расходов на 2016 год составит </w:t>
      </w:r>
      <w:r w:rsidR="0048231F">
        <w:rPr>
          <w:sz w:val="28"/>
          <w:szCs w:val="28"/>
        </w:rPr>
        <w:t>46,</w:t>
      </w:r>
      <w:r>
        <w:rPr>
          <w:sz w:val="28"/>
          <w:szCs w:val="28"/>
        </w:rPr>
        <w:t xml:space="preserve">0% от планируемых расходов.  </w:t>
      </w:r>
    </w:p>
    <w:p w:rsidR="00C15DBB" w:rsidRDefault="00C15DBB" w:rsidP="00C15DBB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Контрольно-счетной палатой МО «</w:t>
      </w:r>
      <w:proofErr w:type="spellStart"/>
      <w:r>
        <w:rPr>
          <w:sz w:val="28"/>
          <w:szCs w:val="28"/>
        </w:rPr>
        <w:t>Усть-Канский</w:t>
      </w:r>
      <w:proofErr w:type="spellEnd"/>
      <w:r>
        <w:rPr>
          <w:sz w:val="28"/>
          <w:szCs w:val="28"/>
        </w:rPr>
        <w:t xml:space="preserve"> район» установлено несоответствие кода целевых статей расходов в приложениях проекта решения </w:t>
      </w:r>
      <w:r w:rsidR="0048231F">
        <w:rPr>
          <w:sz w:val="28"/>
          <w:szCs w:val="28"/>
        </w:rPr>
        <w:t>6</w:t>
      </w:r>
      <w:r>
        <w:rPr>
          <w:sz w:val="28"/>
          <w:szCs w:val="28"/>
        </w:rPr>
        <w:t xml:space="preserve"> «Распределение бюджетных ассигнований </w:t>
      </w:r>
      <w:r w:rsidR="0048231F">
        <w:rPr>
          <w:sz w:val="28"/>
          <w:szCs w:val="28"/>
        </w:rPr>
        <w:t>по разделам, подразделам…»</w:t>
      </w:r>
      <w:r>
        <w:rPr>
          <w:sz w:val="28"/>
          <w:szCs w:val="28"/>
        </w:rPr>
        <w:t xml:space="preserve">, </w:t>
      </w:r>
      <w:r w:rsidR="0048231F">
        <w:rPr>
          <w:sz w:val="28"/>
          <w:szCs w:val="28"/>
        </w:rPr>
        <w:t>7</w:t>
      </w:r>
      <w:r>
        <w:rPr>
          <w:sz w:val="28"/>
          <w:szCs w:val="28"/>
        </w:rPr>
        <w:t xml:space="preserve"> «Ведомственная структура расходов бюджета…»</w:t>
      </w:r>
      <w:r w:rsidR="0048231F">
        <w:rPr>
          <w:sz w:val="28"/>
          <w:szCs w:val="28"/>
        </w:rPr>
        <w:t xml:space="preserve"> и 12 «Распределение бюджетных ассигнований на реализацию муниципальных программ».  </w:t>
      </w:r>
    </w:p>
    <w:p w:rsidR="00C15DBB" w:rsidRDefault="00C15DBB" w:rsidP="00C15DB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lastRenderedPageBreak/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>направлено заключение Председателю Совета депутатов, Главе администрации</w:t>
      </w:r>
      <w:r w:rsidRPr="00197A2F">
        <w:rPr>
          <w:sz w:val="28"/>
          <w:szCs w:val="28"/>
        </w:rPr>
        <w:t xml:space="preserve"> </w:t>
      </w:r>
      <w:proofErr w:type="spellStart"/>
      <w:r w:rsidRPr="00C15DBB">
        <w:rPr>
          <w:rFonts w:ascii="Times New Roman" w:hAnsi="Times New Roman" w:cs="Times New Roman"/>
          <w:sz w:val="28"/>
          <w:szCs w:val="28"/>
        </w:rPr>
        <w:t>Талиц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7D3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4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75CCE">
        <w:rPr>
          <w:rFonts w:ascii="Times New Roman" w:hAnsi="Times New Roman" w:cs="Times New Roman"/>
          <w:sz w:val="28"/>
          <w:szCs w:val="28"/>
        </w:rPr>
        <w:t xml:space="preserve">для рассмотрения проекта Решения </w:t>
      </w:r>
      <w:r w:rsidR="00BE6D4A">
        <w:rPr>
          <w:rFonts w:ascii="Times New Roman" w:hAnsi="Times New Roman" w:cs="Times New Roman"/>
          <w:sz w:val="28"/>
          <w:szCs w:val="28"/>
        </w:rPr>
        <w:t>«</w:t>
      </w:r>
      <w:r w:rsidRPr="00175CCE">
        <w:rPr>
          <w:rFonts w:ascii="Times New Roman" w:hAnsi="Times New Roman" w:cs="Times New Roman"/>
          <w:sz w:val="28"/>
          <w:szCs w:val="28"/>
        </w:rPr>
        <w:t>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197A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</w:t>
      </w:r>
      <w:r w:rsidR="00BE6D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 втором чтении с учетом устранения замечаний. </w:t>
      </w:r>
    </w:p>
    <w:p w:rsidR="00740295" w:rsidRDefault="00834ED7" w:rsidP="00740295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0295">
        <w:rPr>
          <w:sz w:val="28"/>
          <w:szCs w:val="28"/>
        </w:rPr>
        <w:t>2</w:t>
      </w:r>
      <w:r w:rsidR="00781EF3">
        <w:rPr>
          <w:sz w:val="28"/>
          <w:szCs w:val="28"/>
        </w:rPr>
        <w:t>3</w:t>
      </w:r>
      <w:r w:rsidR="00740295">
        <w:rPr>
          <w:sz w:val="28"/>
          <w:szCs w:val="28"/>
        </w:rPr>
        <w:t>. Экспертиза проекта решения «О бюджете муниципального образования «</w:t>
      </w:r>
      <w:proofErr w:type="spellStart"/>
      <w:r w:rsidR="00781EF3">
        <w:rPr>
          <w:sz w:val="28"/>
          <w:szCs w:val="28"/>
        </w:rPr>
        <w:t>Кырлыкск</w:t>
      </w:r>
      <w:r w:rsidR="00740295">
        <w:rPr>
          <w:sz w:val="28"/>
          <w:szCs w:val="28"/>
        </w:rPr>
        <w:t>ое</w:t>
      </w:r>
      <w:proofErr w:type="spellEnd"/>
      <w:r w:rsidR="00740295">
        <w:rPr>
          <w:sz w:val="28"/>
          <w:szCs w:val="28"/>
        </w:rPr>
        <w:t xml:space="preserve">  сельское поселение» на 2016 год</w:t>
      </w:r>
      <w:r>
        <w:rPr>
          <w:sz w:val="28"/>
          <w:szCs w:val="28"/>
        </w:rPr>
        <w:t xml:space="preserve"> </w:t>
      </w:r>
      <w:r w:rsidR="00740295">
        <w:rPr>
          <w:sz w:val="28"/>
          <w:szCs w:val="28"/>
        </w:rPr>
        <w:t>(второе чтение).</w:t>
      </w:r>
    </w:p>
    <w:p w:rsidR="00740295" w:rsidRDefault="00740295" w:rsidP="00740295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Основ</w:t>
      </w:r>
      <w:r w:rsidR="00781EF3">
        <w:rPr>
          <w:sz w:val="28"/>
          <w:szCs w:val="28"/>
        </w:rPr>
        <w:t>ные характеристики бюджета МО «</w:t>
      </w:r>
      <w:proofErr w:type="spellStart"/>
      <w:r w:rsidR="00781EF3">
        <w:rPr>
          <w:sz w:val="28"/>
          <w:szCs w:val="28"/>
        </w:rPr>
        <w:t>Кырлыкс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сельское поселение»  соответствуют показателям бюджета принятым в первом чтении. </w:t>
      </w:r>
    </w:p>
    <w:p w:rsidR="00740295" w:rsidRDefault="00740295" w:rsidP="00740295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Общий объем доходов прогнозируется в сумме 2</w:t>
      </w:r>
      <w:r w:rsidR="00781EF3">
        <w:rPr>
          <w:sz w:val="28"/>
          <w:szCs w:val="28"/>
        </w:rPr>
        <w:t>306,5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общий объем расходов в сумме 2</w:t>
      </w:r>
      <w:r w:rsidR="00781EF3">
        <w:rPr>
          <w:sz w:val="28"/>
          <w:szCs w:val="28"/>
        </w:rPr>
        <w:t>306,5</w:t>
      </w:r>
      <w:r>
        <w:rPr>
          <w:sz w:val="28"/>
          <w:szCs w:val="28"/>
        </w:rPr>
        <w:t xml:space="preserve"> тыс.рублей.  </w:t>
      </w:r>
    </w:p>
    <w:p w:rsidR="00740295" w:rsidRDefault="00740295" w:rsidP="00740295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Проектом решения предусмотрено уменьшение расходной части бюджета относительно 2015 года за счет сокращения расходов по разделам бюджетной классификации. </w:t>
      </w:r>
    </w:p>
    <w:p w:rsidR="00740295" w:rsidRDefault="00740295" w:rsidP="00740295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Объем резервного фонда на 2016 год прогнозируется в размере </w:t>
      </w:r>
      <w:r w:rsidR="00781EF3">
        <w:rPr>
          <w:sz w:val="28"/>
          <w:szCs w:val="28"/>
        </w:rPr>
        <w:t>3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с соблюдением требований ст. 81 Бюджетного Кодекса РФ. </w:t>
      </w:r>
    </w:p>
    <w:p w:rsidR="00740295" w:rsidRDefault="00740295" w:rsidP="00740295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В распределении бюджетных ассигнований на 2016 год предусмотрена реализация муниципальной программы «Комплексное совершенствование социально-экономических процессов в</w:t>
      </w:r>
      <w:r w:rsidR="00781EF3">
        <w:rPr>
          <w:sz w:val="28"/>
          <w:szCs w:val="28"/>
        </w:rPr>
        <w:t xml:space="preserve"> </w:t>
      </w:r>
      <w:proofErr w:type="spellStart"/>
      <w:r w:rsidR="00781EF3">
        <w:rPr>
          <w:sz w:val="28"/>
          <w:szCs w:val="28"/>
        </w:rPr>
        <w:t>Кырлыкском</w:t>
      </w:r>
      <w:proofErr w:type="spellEnd"/>
      <w:r w:rsidR="00781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поселении» в объеме </w:t>
      </w:r>
      <w:r w:rsidR="00781EF3">
        <w:rPr>
          <w:sz w:val="28"/>
          <w:szCs w:val="28"/>
        </w:rPr>
        <w:t>594,2</w:t>
      </w:r>
      <w:r>
        <w:rPr>
          <w:sz w:val="28"/>
          <w:szCs w:val="28"/>
        </w:rPr>
        <w:t xml:space="preserve"> тыс. рублей. Доля программных расходов на 2016 год составит </w:t>
      </w:r>
      <w:r w:rsidR="00781EF3">
        <w:rPr>
          <w:sz w:val="28"/>
          <w:szCs w:val="28"/>
        </w:rPr>
        <w:t xml:space="preserve">25,8 </w:t>
      </w:r>
      <w:r>
        <w:rPr>
          <w:sz w:val="28"/>
          <w:szCs w:val="28"/>
        </w:rPr>
        <w:t xml:space="preserve">% от планируемых расходов.  </w:t>
      </w:r>
    </w:p>
    <w:p w:rsidR="00740295" w:rsidRDefault="00740295" w:rsidP="0074029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>направлено заключение Председателю Совета депутатов, Главе администрации</w:t>
      </w:r>
      <w:r w:rsidRPr="00197A2F">
        <w:rPr>
          <w:sz w:val="28"/>
          <w:szCs w:val="28"/>
        </w:rPr>
        <w:t xml:space="preserve"> </w:t>
      </w:r>
      <w:proofErr w:type="spellStart"/>
      <w:r w:rsidR="00781EF3" w:rsidRPr="00781EF3">
        <w:rPr>
          <w:rFonts w:ascii="Times New Roman" w:hAnsi="Times New Roman" w:cs="Times New Roman"/>
          <w:sz w:val="28"/>
          <w:szCs w:val="28"/>
        </w:rPr>
        <w:t>Кырлыкс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7D3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4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75CCE">
        <w:rPr>
          <w:rFonts w:ascii="Times New Roman" w:hAnsi="Times New Roman" w:cs="Times New Roman"/>
          <w:sz w:val="28"/>
          <w:szCs w:val="28"/>
        </w:rPr>
        <w:t xml:space="preserve">для рассмотрения проекта Решения </w:t>
      </w:r>
      <w:r w:rsidR="00781EF3">
        <w:rPr>
          <w:rFonts w:ascii="Times New Roman" w:hAnsi="Times New Roman" w:cs="Times New Roman"/>
          <w:sz w:val="28"/>
          <w:szCs w:val="28"/>
        </w:rPr>
        <w:t>«</w:t>
      </w:r>
      <w:r w:rsidRPr="00175CCE">
        <w:rPr>
          <w:rFonts w:ascii="Times New Roman" w:hAnsi="Times New Roman" w:cs="Times New Roman"/>
          <w:sz w:val="28"/>
          <w:szCs w:val="28"/>
        </w:rPr>
        <w:t>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197A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1EF3">
        <w:rPr>
          <w:rFonts w:ascii="Times New Roman" w:hAnsi="Times New Roman" w:cs="Times New Roman"/>
          <w:sz w:val="28"/>
          <w:szCs w:val="28"/>
        </w:rPr>
        <w:t>Кырлыкс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</w:t>
      </w:r>
      <w:r w:rsidR="00BE6D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 втором чтении</w:t>
      </w:r>
      <w:r w:rsidR="00C97C9C">
        <w:rPr>
          <w:rFonts w:ascii="Times New Roman" w:hAnsi="Times New Roman" w:cs="Times New Roman"/>
          <w:sz w:val="28"/>
          <w:szCs w:val="28"/>
        </w:rPr>
        <w:t>.</w:t>
      </w:r>
    </w:p>
    <w:p w:rsidR="00781EF3" w:rsidRDefault="00D92A98" w:rsidP="00781EF3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1EF3">
        <w:rPr>
          <w:sz w:val="28"/>
          <w:szCs w:val="28"/>
        </w:rPr>
        <w:t>24.Экспертиза проекта решения «О бюджете муниципального образования «</w:t>
      </w:r>
      <w:proofErr w:type="spellStart"/>
      <w:r w:rsidR="00781EF3">
        <w:rPr>
          <w:sz w:val="28"/>
          <w:szCs w:val="28"/>
        </w:rPr>
        <w:t>Белоануйское</w:t>
      </w:r>
      <w:proofErr w:type="spellEnd"/>
      <w:r w:rsidR="00781EF3">
        <w:rPr>
          <w:sz w:val="28"/>
          <w:szCs w:val="28"/>
        </w:rPr>
        <w:t xml:space="preserve">  сельское поселение» на 2016 год (второе чтение).</w:t>
      </w:r>
    </w:p>
    <w:p w:rsidR="00781EF3" w:rsidRDefault="00781EF3" w:rsidP="00781EF3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Основные характеристики бюджета МО «</w:t>
      </w:r>
      <w:proofErr w:type="spellStart"/>
      <w:r>
        <w:rPr>
          <w:sz w:val="28"/>
          <w:szCs w:val="28"/>
        </w:rPr>
        <w:t>Белоануйское</w:t>
      </w:r>
      <w:proofErr w:type="spellEnd"/>
      <w:r>
        <w:rPr>
          <w:sz w:val="28"/>
          <w:szCs w:val="28"/>
        </w:rPr>
        <w:t xml:space="preserve"> сельское поселение»  соответствуют показателям бюджета принятым в первом чтении. </w:t>
      </w:r>
    </w:p>
    <w:p w:rsidR="00781EF3" w:rsidRDefault="00781EF3" w:rsidP="00781EF3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Общий объем доходов прогнозируется в сумме 2</w:t>
      </w:r>
      <w:r w:rsidR="00A115D7">
        <w:rPr>
          <w:sz w:val="28"/>
          <w:szCs w:val="28"/>
        </w:rPr>
        <w:t>429,9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общий объем расходов в сумме 2</w:t>
      </w:r>
      <w:r w:rsidR="00A115D7">
        <w:rPr>
          <w:sz w:val="28"/>
          <w:szCs w:val="28"/>
        </w:rPr>
        <w:t>429,9</w:t>
      </w:r>
      <w:r>
        <w:rPr>
          <w:sz w:val="28"/>
          <w:szCs w:val="28"/>
        </w:rPr>
        <w:t xml:space="preserve"> тыс.рублей.  </w:t>
      </w:r>
    </w:p>
    <w:p w:rsidR="00781EF3" w:rsidRDefault="00781EF3" w:rsidP="00781EF3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Проектом решения предусмотрено уменьшение расходной части бюджета относительно 2015 года за счет сокращения расходов по разделам бюджетной классификации. </w:t>
      </w:r>
    </w:p>
    <w:p w:rsidR="00A115D7" w:rsidRDefault="00781EF3" w:rsidP="00A115D7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Объем резервного фонда на 2016 год прогнозируется в размере </w:t>
      </w:r>
      <w:r w:rsidR="00A115D7">
        <w:rPr>
          <w:sz w:val="28"/>
          <w:szCs w:val="28"/>
        </w:rPr>
        <w:t>2,5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с соблюдением требований ст. 81 Бюджетного Кодекса РФ.</w:t>
      </w:r>
      <w:r w:rsidR="00A115D7">
        <w:rPr>
          <w:sz w:val="28"/>
          <w:szCs w:val="28"/>
        </w:rPr>
        <w:t xml:space="preserve">         Одновременно с проектом представлен паспорт муниципальной программы «Комплексное совершенствование социально-экономических процессов </w:t>
      </w:r>
      <w:proofErr w:type="spellStart"/>
      <w:r w:rsidR="00A115D7">
        <w:rPr>
          <w:sz w:val="28"/>
          <w:szCs w:val="28"/>
        </w:rPr>
        <w:t>Белоануйского</w:t>
      </w:r>
      <w:proofErr w:type="spellEnd"/>
      <w:r w:rsidR="00A115D7">
        <w:rPr>
          <w:sz w:val="28"/>
          <w:szCs w:val="28"/>
        </w:rPr>
        <w:t xml:space="preserve"> сельского поселения», внесенный в соответствии со ст. 179 Бюджетного Кодекса РФ. У</w:t>
      </w:r>
      <w:r w:rsidR="00D92A98">
        <w:rPr>
          <w:sz w:val="28"/>
          <w:szCs w:val="28"/>
        </w:rPr>
        <w:t>становлено не соответствие сумм</w:t>
      </w:r>
      <w:r w:rsidR="00A115D7">
        <w:rPr>
          <w:sz w:val="28"/>
          <w:szCs w:val="28"/>
        </w:rPr>
        <w:t xml:space="preserve"> отраженных в проекте бюджета с данными паспорта муниципальной программы, расхождение в сумме 1370,9 тыс</w:t>
      </w:r>
      <w:proofErr w:type="gramStart"/>
      <w:r w:rsidR="00A115D7">
        <w:rPr>
          <w:sz w:val="28"/>
          <w:szCs w:val="28"/>
        </w:rPr>
        <w:t>.р</w:t>
      </w:r>
      <w:proofErr w:type="gramEnd"/>
      <w:r w:rsidR="00A115D7">
        <w:rPr>
          <w:sz w:val="28"/>
          <w:szCs w:val="28"/>
        </w:rPr>
        <w:t xml:space="preserve">ублей. </w:t>
      </w:r>
    </w:p>
    <w:p w:rsidR="00781EF3" w:rsidRDefault="00781EF3" w:rsidP="00781EF3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распределении бюджетных ассигнований на 2016 год предусмотрена реализация муниципальной программы «Комплексное совершенствование социально-экономических процессов </w:t>
      </w:r>
      <w:proofErr w:type="spellStart"/>
      <w:r w:rsidR="009F7C08">
        <w:rPr>
          <w:sz w:val="28"/>
          <w:szCs w:val="28"/>
        </w:rPr>
        <w:t>Белоануйского</w:t>
      </w:r>
      <w:proofErr w:type="spellEnd"/>
      <w:r w:rsidR="009F7C0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9F7C08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9F7C08">
        <w:rPr>
          <w:sz w:val="28"/>
          <w:szCs w:val="28"/>
        </w:rPr>
        <w:t>я</w:t>
      </w:r>
      <w:r>
        <w:rPr>
          <w:sz w:val="28"/>
          <w:szCs w:val="28"/>
        </w:rPr>
        <w:t xml:space="preserve">» в объеме </w:t>
      </w:r>
      <w:r w:rsidR="009F7C08">
        <w:rPr>
          <w:sz w:val="28"/>
          <w:szCs w:val="28"/>
        </w:rPr>
        <w:t>992,8</w:t>
      </w:r>
      <w:r>
        <w:rPr>
          <w:sz w:val="28"/>
          <w:szCs w:val="28"/>
        </w:rPr>
        <w:t xml:space="preserve"> тыс. рублей. Доля программных расходов на 2016 год составит 4</w:t>
      </w:r>
      <w:r w:rsidR="009F7C08">
        <w:rPr>
          <w:sz w:val="28"/>
          <w:szCs w:val="28"/>
        </w:rPr>
        <w:t>0,8</w:t>
      </w:r>
      <w:r>
        <w:rPr>
          <w:sz w:val="28"/>
          <w:szCs w:val="28"/>
        </w:rPr>
        <w:t xml:space="preserve">% от планируемых расходов.  </w:t>
      </w:r>
    </w:p>
    <w:p w:rsidR="00C97C9C" w:rsidRDefault="00781EF3" w:rsidP="00781EF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>направлено заключение Председателю Совета депутатов, Главе администрации</w:t>
      </w:r>
      <w:r w:rsidRPr="00197A2F">
        <w:rPr>
          <w:sz w:val="28"/>
          <w:szCs w:val="28"/>
        </w:rPr>
        <w:t xml:space="preserve"> </w:t>
      </w:r>
      <w:proofErr w:type="spellStart"/>
      <w:r w:rsidRPr="00781EF3">
        <w:rPr>
          <w:rFonts w:ascii="Times New Roman" w:hAnsi="Times New Roman" w:cs="Times New Roman"/>
          <w:sz w:val="28"/>
          <w:szCs w:val="28"/>
        </w:rPr>
        <w:t>Белоануйс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7D3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4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75CCE">
        <w:rPr>
          <w:rFonts w:ascii="Times New Roman" w:hAnsi="Times New Roman" w:cs="Times New Roman"/>
          <w:sz w:val="28"/>
          <w:szCs w:val="28"/>
        </w:rPr>
        <w:t xml:space="preserve">для рассмотрения проекта Решения </w:t>
      </w:r>
      <w:r w:rsidR="00A115D7">
        <w:rPr>
          <w:rFonts w:ascii="Times New Roman" w:hAnsi="Times New Roman" w:cs="Times New Roman"/>
          <w:sz w:val="28"/>
          <w:szCs w:val="28"/>
        </w:rPr>
        <w:t>«</w:t>
      </w:r>
      <w:r w:rsidRPr="00175CCE">
        <w:rPr>
          <w:rFonts w:ascii="Times New Roman" w:hAnsi="Times New Roman" w:cs="Times New Roman"/>
          <w:sz w:val="28"/>
          <w:szCs w:val="28"/>
        </w:rPr>
        <w:t>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197A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Белоануйское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</w:t>
      </w:r>
      <w:r w:rsidR="00BE6D4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во втором чтении с учетом устранения замечаний. </w:t>
      </w:r>
    </w:p>
    <w:p w:rsidR="00C97C9C" w:rsidRDefault="00D92A98" w:rsidP="00C97C9C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7C9C">
        <w:rPr>
          <w:sz w:val="28"/>
          <w:szCs w:val="28"/>
        </w:rPr>
        <w:t>25. Экспертиза проекта решения «О бюджете муниципального образования «</w:t>
      </w:r>
      <w:proofErr w:type="spellStart"/>
      <w:r w:rsidR="00C97C9C">
        <w:rPr>
          <w:sz w:val="28"/>
          <w:szCs w:val="28"/>
        </w:rPr>
        <w:t>Черноануйское</w:t>
      </w:r>
      <w:proofErr w:type="spellEnd"/>
      <w:r w:rsidR="00C97C9C">
        <w:rPr>
          <w:sz w:val="28"/>
          <w:szCs w:val="28"/>
        </w:rPr>
        <w:t xml:space="preserve">  сельское поселение» на 2016 год (второе чтение).</w:t>
      </w:r>
    </w:p>
    <w:p w:rsidR="00C97C9C" w:rsidRDefault="00C97C9C" w:rsidP="00C97C9C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Основные характеристики бюджета МО «</w:t>
      </w:r>
      <w:proofErr w:type="spellStart"/>
      <w:r>
        <w:rPr>
          <w:sz w:val="28"/>
          <w:szCs w:val="28"/>
        </w:rPr>
        <w:t>Черноануйское</w:t>
      </w:r>
      <w:proofErr w:type="spellEnd"/>
      <w:r>
        <w:rPr>
          <w:sz w:val="28"/>
          <w:szCs w:val="28"/>
        </w:rPr>
        <w:t xml:space="preserve"> сельское поселение»  соответствуют показателям бюджета принятым в первом чтении. </w:t>
      </w:r>
    </w:p>
    <w:p w:rsidR="00C97C9C" w:rsidRDefault="00C97C9C" w:rsidP="00C97C9C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Общий объем доходов прогнозируется в сумме 2</w:t>
      </w:r>
      <w:r w:rsidR="004C7B85">
        <w:rPr>
          <w:sz w:val="28"/>
          <w:szCs w:val="28"/>
        </w:rPr>
        <w:t>838,69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общий объем расходов в сумме 2</w:t>
      </w:r>
      <w:r w:rsidR="004C7B85">
        <w:rPr>
          <w:sz w:val="28"/>
          <w:szCs w:val="28"/>
        </w:rPr>
        <w:t>838,69</w:t>
      </w:r>
      <w:r>
        <w:rPr>
          <w:sz w:val="28"/>
          <w:szCs w:val="28"/>
        </w:rPr>
        <w:t xml:space="preserve"> тыс.рублей.  </w:t>
      </w:r>
    </w:p>
    <w:p w:rsidR="00C97C9C" w:rsidRDefault="00C97C9C" w:rsidP="00C97C9C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Проектом решения предусмотрено уменьшение расходной части бюджета относительно 2015 года за счет сокращения расходов по разделам бюджетной классификации. </w:t>
      </w:r>
    </w:p>
    <w:p w:rsidR="004C7B85" w:rsidRDefault="00C97C9C" w:rsidP="00C97C9C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Объем резервного фонда на 2016 год прогнозируется в размере </w:t>
      </w:r>
      <w:r w:rsidR="004C7B85">
        <w:rPr>
          <w:sz w:val="28"/>
          <w:szCs w:val="28"/>
        </w:rPr>
        <w:t xml:space="preserve">3,2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с соблюдением требований ст. 81 Бюджетного Кодекса РФ.  </w:t>
      </w:r>
    </w:p>
    <w:p w:rsidR="00C97C9C" w:rsidRDefault="004C7B85" w:rsidP="00C97C9C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7C9C">
        <w:rPr>
          <w:sz w:val="28"/>
          <w:szCs w:val="28"/>
        </w:rPr>
        <w:t xml:space="preserve">Одновременно с проектом представлен паспорт муниципальной программы «Комплексное </w:t>
      </w:r>
      <w:r>
        <w:rPr>
          <w:sz w:val="28"/>
          <w:szCs w:val="28"/>
        </w:rPr>
        <w:t xml:space="preserve">развитие территории </w:t>
      </w:r>
      <w:r w:rsidR="00C97C9C">
        <w:rPr>
          <w:sz w:val="28"/>
          <w:szCs w:val="28"/>
        </w:rPr>
        <w:t xml:space="preserve">сельского поселения», внесенный в соответствии со ст.179 Бюджетного Кодекса РФ. Установлено соответствие сумм отраженных в проекте бюджета с данными паспорта муниципальной программы. </w:t>
      </w:r>
    </w:p>
    <w:p w:rsidR="00C97C9C" w:rsidRDefault="00C97C9C" w:rsidP="00C97C9C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В распределении бюджетных ассигнований на 2016 год предусмотрена реализация муниципальной программы «Комплексное </w:t>
      </w:r>
      <w:r w:rsidR="004C7B85">
        <w:rPr>
          <w:sz w:val="28"/>
          <w:szCs w:val="28"/>
        </w:rPr>
        <w:t xml:space="preserve">развитие территории </w:t>
      </w:r>
      <w:r>
        <w:rPr>
          <w:sz w:val="28"/>
          <w:szCs w:val="28"/>
        </w:rPr>
        <w:t xml:space="preserve"> сельского поселения» в объеме </w:t>
      </w:r>
      <w:r w:rsidR="004C7B85">
        <w:rPr>
          <w:sz w:val="28"/>
          <w:szCs w:val="28"/>
        </w:rPr>
        <w:t>1442,25</w:t>
      </w:r>
      <w:r>
        <w:rPr>
          <w:sz w:val="28"/>
          <w:szCs w:val="28"/>
        </w:rPr>
        <w:t xml:space="preserve"> тыс. рублей. Доля программных расходов на 2016 год составит </w:t>
      </w:r>
      <w:r w:rsidR="004C7B85">
        <w:rPr>
          <w:sz w:val="28"/>
          <w:szCs w:val="28"/>
        </w:rPr>
        <w:t>5</w:t>
      </w:r>
      <w:r>
        <w:rPr>
          <w:sz w:val="28"/>
          <w:szCs w:val="28"/>
        </w:rPr>
        <w:t xml:space="preserve">0,8% от планируемых расходов.  </w:t>
      </w:r>
    </w:p>
    <w:p w:rsidR="00C97C9C" w:rsidRDefault="00C97C9C" w:rsidP="00C97C9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>направлено заключение Председателю Совета депутатов, Главе администрации</w:t>
      </w:r>
      <w:r w:rsidRPr="00197A2F">
        <w:rPr>
          <w:sz w:val="28"/>
          <w:szCs w:val="28"/>
        </w:rPr>
        <w:t xml:space="preserve"> </w:t>
      </w:r>
      <w:proofErr w:type="spellStart"/>
      <w:r w:rsidRPr="00C97C9C">
        <w:rPr>
          <w:rFonts w:ascii="Times New Roman" w:hAnsi="Times New Roman" w:cs="Times New Roman"/>
          <w:sz w:val="28"/>
          <w:szCs w:val="28"/>
        </w:rPr>
        <w:t>Черно</w:t>
      </w:r>
      <w:r w:rsidRPr="00781EF3">
        <w:rPr>
          <w:rFonts w:ascii="Times New Roman" w:hAnsi="Times New Roman" w:cs="Times New Roman"/>
          <w:sz w:val="28"/>
          <w:szCs w:val="28"/>
        </w:rPr>
        <w:t>ануйс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7D3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4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75CCE">
        <w:rPr>
          <w:rFonts w:ascii="Times New Roman" w:hAnsi="Times New Roman" w:cs="Times New Roman"/>
          <w:sz w:val="28"/>
          <w:szCs w:val="28"/>
        </w:rPr>
        <w:t xml:space="preserve">для рассмотрения проекта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5CCE">
        <w:rPr>
          <w:rFonts w:ascii="Times New Roman" w:hAnsi="Times New Roman" w:cs="Times New Roman"/>
          <w:sz w:val="28"/>
          <w:szCs w:val="28"/>
        </w:rPr>
        <w:t>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197A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Черноануйское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</w:t>
      </w:r>
      <w:r w:rsidR="00BE6D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 втором </w:t>
      </w:r>
      <w:r w:rsidR="00E762E0">
        <w:rPr>
          <w:rFonts w:ascii="Times New Roman" w:hAnsi="Times New Roman" w:cs="Times New Roman"/>
          <w:sz w:val="28"/>
          <w:szCs w:val="28"/>
        </w:rPr>
        <w:t>чтении.</w:t>
      </w:r>
    </w:p>
    <w:p w:rsidR="00CF2CC9" w:rsidRDefault="00D92A98" w:rsidP="00CF2CC9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2CC9">
        <w:rPr>
          <w:sz w:val="28"/>
          <w:szCs w:val="28"/>
        </w:rPr>
        <w:t>2</w:t>
      </w:r>
      <w:r w:rsidR="004F0396">
        <w:rPr>
          <w:sz w:val="28"/>
          <w:szCs w:val="28"/>
        </w:rPr>
        <w:t>6</w:t>
      </w:r>
      <w:r w:rsidR="00CF2CC9">
        <w:rPr>
          <w:sz w:val="28"/>
          <w:szCs w:val="28"/>
        </w:rPr>
        <w:t>. Экспертиза проекта решения «О бюджете муниципального образования «</w:t>
      </w:r>
      <w:proofErr w:type="spellStart"/>
      <w:r w:rsidR="004F0396">
        <w:rPr>
          <w:sz w:val="28"/>
          <w:szCs w:val="28"/>
        </w:rPr>
        <w:t>Яконур</w:t>
      </w:r>
      <w:r w:rsidR="00CF2CC9">
        <w:rPr>
          <w:sz w:val="28"/>
          <w:szCs w:val="28"/>
        </w:rPr>
        <w:t>ское</w:t>
      </w:r>
      <w:proofErr w:type="spellEnd"/>
      <w:r w:rsidR="00CF2CC9">
        <w:rPr>
          <w:sz w:val="28"/>
          <w:szCs w:val="28"/>
        </w:rPr>
        <w:t xml:space="preserve">  сельское поселение» на 2016 год (второе чтение).</w:t>
      </w:r>
    </w:p>
    <w:p w:rsidR="00CF2CC9" w:rsidRDefault="00CF2CC9" w:rsidP="00CF2CC9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Основные характеристики бюджета МО «</w:t>
      </w:r>
      <w:proofErr w:type="spellStart"/>
      <w:r w:rsidR="004F0396">
        <w:rPr>
          <w:sz w:val="28"/>
          <w:szCs w:val="28"/>
        </w:rPr>
        <w:t>Яконур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  соответствуют показателям бюджета принятым в первом чтении. </w:t>
      </w:r>
    </w:p>
    <w:p w:rsidR="00CF2CC9" w:rsidRDefault="00CF2CC9" w:rsidP="00CF2CC9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Общий объем доходов прогнозируется в сумме 2</w:t>
      </w:r>
      <w:r w:rsidR="00331FED">
        <w:rPr>
          <w:sz w:val="28"/>
          <w:szCs w:val="28"/>
        </w:rPr>
        <w:t>424,5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общий объем расходов в сумме 2</w:t>
      </w:r>
      <w:r w:rsidR="00331FED">
        <w:rPr>
          <w:sz w:val="28"/>
          <w:szCs w:val="28"/>
        </w:rPr>
        <w:t>424,5</w:t>
      </w:r>
      <w:r>
        <w:rPr>
          <w:sz w:val="28"/>
          <w:szCs w:val="28"/>
        </w:rPr>
        <w:t xml:space="preserve"> тыс.рублей.  </w:t>
      </w:r>
    </w:p>
    <w:p w:rsidR="00CF2CC9" w:rsidRDefault="00CF2CC9" w:rsidP="00CF2CC9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Проектом решения предусмотрено уменьшение расходной части бюджета относительно 2015 года за счет сокращения расходов по разделам бюджетной классификации. </w:t>
      </w:r>
    </w:p>
    <w:p w:rsidR="00CF2CC9" w:rsidRDefault="00CF2CC9" w:rsidP="00CF2CC9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Объем резервного фонда на 2016 год прогнозируется в размере 3,</w:t>
      </w:r>
      <w:r w:rsidR="00331FED">
        <w:rPr>
          <w:sz w:val="28"/>
          <w:szCs w:val="28"/>
        </w:rPr>
        <w:t>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с соблюдением требований ст. 81 Бюджетного Кодекса РФ.  </w:t>
      </w:r>
    </w:p>
    <w:p w:rsidR="00CF2CC9" w:rsidRDefault="00CF2CC9" w:rsidP="00CF2CC9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Одновременно с проектом представлен паспорт муниципальной программы «Комплексное </w:t>
      </w:r>
      <w:r w:rsidR="00331FED">
        <w:rPr>
          <w:sz w:val="28"/>
          <w:szCs w:val="28"/>
        </w:rPr>
        <w:t xml:space="preserve">совершенствование социально-экономических процессов в </w:t>
      </w:r>
      <w:proofErr w:type="spellStart"/>
      <w:r w:rsidR="00331FED">
        <w:rPr>
          <w:sz w:val="28"/>
          <w:szCs w:val="28"/>
        </w:rPr>
        <w:t>Яконурском</w:t>
      </w:r>
      <w:proofErr w:type="spellEnd"/>
      <w:r w:rsidR="00331FE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331FED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331FED">
        <w:rPr>
          <w:sz w:val="28"/>
          <w:szCs w:val="28"/>
        </w:rPr>
        <w:t>и</w:t>
      </w:r>
      <w:r>
        <w:rPr>
          <w:sz w:val="28"/>
          <w:szCs w:val="28"/>
        </w:rPr>
        <w:t xml:space="preserve">», внесенный в соответствии со ст.179 Бюджетного Кодекса РФ. Установлено </w:t>
      </w:r>
      <w:r w:rsidR="00651F04">
        <w:rPr>
          <w:sz w:val="28"/>
          <w:szCs w:val="28"/>
        </w:rPr>
        <w:t xml:space="preserve">не </w:t>
      </w:r>
      <w:r>
        <w:rPr>
          <w:sz w:val="28"/>
          <w:szCs w:val="28"/>
        </w:rPr>
        <w:t>соответствие сумм отраженных в проекте бюджета с данными паспорта муниципальной программы</w:t>
      </w:r>
      <w:r w:rsidR="00DC25EB">
        <w:rPr>
          <w:sz w:val="28"/>
          <w:szCs w:val="28"/>
        </w:rPr>
        <w:t>, расхождение на 7,5 тыс. рублей.</w:t>
      </w:r>
    </w:p>
    <w:p w:rsidR="00DC25EB" w:rsidRDefault="00CF2CC9" w:rsidP="00CF2CC9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В распределении бюджетных ассигнований на 2016 год предусмотрена реал</w:t>
      </w:r>
      <w:r w:rsidR="008C04D7">
        <w:rPr>
          <w:sz w:val="28"/>
          <w:szCs w:val="28"/>
        </w:rPr>
        <w:t xml:space="preserve">изация муниципальной программы </w:t>
      </w:r>
      <w:r>
        <w:rPr>
          <w:sz w:val="28"/>
          <w:szCs w:val="28"/>
        </w:rPr>
        <w:t xml:space="preserve">в объеме </w:t>
      </w:r>
      <w:r w:rsidR="008C04D7">
        <w:rPr>
          <w:sz w:val="28"/>
          <w:szCs w:val="28"/>
        </w:rPr>
        <w:t>752,6</w:t>
      </w:r>
      <w:r>
        <w:rPr>
          <w:sz w:val="28"/>
          <w:szCs w:val="28"/>
        </w:rPr>
        <w:t xml:space="preserve"> тыс. рублей. Доля программных расходов на 2016 год составит </w:t>
      </w:r>
      <w:r w:rsidR="008C04D7">
        <w:rPr>
          <w:sz w:val="28"/>
          <w:szCs w:val="28"/>
        </w:rPr>
        <w:t>31,0</w:t>
      </w:r>
      <w:r>
        <w:rPr>
          <w:sz w:val="28"/>
          <w:szCs w:val="28"/>
        </w:rPr>
        <w:t xml:space="preserve">% от планируемых расходов. </w:t>
      </w:r>
    </w:p>
    <w:p w:rsidR="00DC25EB" w:rsidRDefault="00DC25EB" w:rsidP="00DC25EB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Контрольно-счетной палатой МО «</w:t>
      </w:r>
      <w:proofErr w:type="spellStart"/>
      <w:r>
        <w:rPr>
          <w:sz w:val="28"/>
          <w:szCs w:val="28"/>
        </w:rPr>
        <w:t>Усть-Канский</w:t>
      </w:r>
      <w:proofErr w:type="spellEnd"/>
      <w:r>
        <w:rPr>
          <w:sz w:val="28"/>
          <w:szCs w:val="28"/>
        </w:rPr>
        <w:t xml:space="preserve"> район» установлено несоответствие кода целевых статей расходов в приложениях проекта решения 5 «Распределение бюджетных ассигнований на реализацию муниципальных программ 2016 год», 6 «Ведомственная структура расходов бюджета МО «</w:t>
      </w:r>
      <w:proofErr w:type="spellStart"/>
      <w:r>
        <w:rPr>
          <w:sz w:val="28"/>
          <w:szCs w:val="28"/>
        </w:rPr>
        <w:t>Яконурское</w:t>
      </w:r>
      <w:proofErr w:type="spellEnd"/>
      <w:r>
        <w:rPr>
          <w:sz w:val="28"/>
          <w:szCs w:val="28"/>
        </w:rPr>
        <w:t xml:space="preserve"> сельское поселение» на 2016 год», 7   «Распределение бюджетных ассигнований по разделам, подразделам, целевым статьям (муниципальным)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деятельности, группам (подгруппам) видов расходов, к</w:t>
      </w:r>
      <w:r w:rsidR="00BE6D4A">
        <w:rPr>
          <w:sz w:val="28"/>
          <w:szCs w:val="28"/>
        </w:rPr>
        <w:t>лассификации расходов бюджета МО</w:t>
      </w:r>
      <w:proofErr w:type="gramEnd"/>
      <w:r w:rsidR="00BE6D4A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Яконурское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8841B3" w:rsidRPr="00B61FBB" w:rsidRDefault="00CF2CC9" w:rsidP="00D906A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5CCE">
        <w:rPr>
          <w:rFonts w:ascii="Times New Roman" w:hAnsi="Times New Roman" w:cs="Times New Roman"/>
          <w:sz w:val="28"/>
          <w:szCs w:val="28"/>
        </w:rPr>
        <w:t xml:space="preserve">   По результатам проведенной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</w:t>
      </w:r>
      <w:r w:rsidRPr="00175CCE">
        <w:rPr>
          <w:rFonts w:ascii="Times New Roman" w:hAnsi="Times New Roman" w:cs="Times New Roman"/>
          <w:sz w:val="28"/>
          <w:szCs w:val="28"/>
        </w:rPr>
        <w:t>направлено заключение Председателю Совета депутатов</w:t>
      </w:r>
      <w:r w:rsidR="00D92A98">
        <w:rPr>
          <w:rFonts w:ascii="Times New Roman" w:hAnsi="Times New Roman" w:cs="Times New Roman"/>
          <w:sz w:val="28"/>
          <w:szCs w:val="28"/>
        </w:rPr>
        <w:t xml:space="preserve">, </w:t>
      </w:r>
      <w:r w:rsidRPr="00175CCE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197A2F">
        <w:rPr>
          <w:sz w:val="28"/>
          <w:szCs w:val="28"/>
        </w:rPr>
        <w:t xml:space="preserve"> </w:t>
      </w:r>
      <w:proofErr w:type="spellStart"/>
      <w:r w:rsidR="004F0396" w:rsidRPr="004F0396">
        <w:rPr>
          <w:rFonts w:ascii="Times New Roman" w:hAnsi="Times New Roman" w:cs="Times New Roman"/>
          <w:sz w:val="28"/>
          <w:szCs w:val="28"/>
        </w:rPr>
        <w:t>Якону</w:t>
      </w:r>
      <w:r w:rsidR="004F0396">
        <w:rPr>
          <w:sz w:val="28"/>
          <w:szCs w:val="28"/>
        </w:rPr>
        <w:t>р</w:t>
      </w:r>
      <w:r w:rsidRPr="00781E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7D3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47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75CCE">
        <w:rPr>
          <w:rFonts w:ascii="Times New Roman" w:hAnsi="Times New Roman" w:cs="Times New Roman"/>
          <w:sz w:val="28"/>
          <w:szCs w:val="28"/>
        </w:rPr>
        <w:t xml:space="preserve">для рассмотрения проекта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5CCE">
        <w:rPr>
          <w:rFonts w:ascii="Times New Roman" w:hAnsi="Times New Roman" w:cs="Times New Roman"/>
          <w:sz w:val="28"/>
          <w:szCs w:val="28"/>
        </w:rPr>
        <w:t>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5CCE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197A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F0396">
        <w:rPr>
          <w:rFonts w:ascii="Times New Roman" w:hAnsi="Times New Roman" w:cs="Times New Roman"/>
          <w:sz w:val="28"/>
          <w:szCs w:val="28"/>
        </w:rPr>
        <w:t>Яконур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2016 год</w:t>
      </w:r>
      <w:r w:rsidR="00BE6D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во втором чтении</w:t>
      </w:r>
      <w:r w:rsidR="00DC25EB">
        <w:rPr>
          <w:rFonts w:ascii="Times New Roman" w:hAnsi="Times New Roman" w:cs="Times New Roman"/>
          <w:sz w:val="28"/>
          <w:szCs w:val="28"/>
        </w:rPr>
        <w:t xml:space="preserve"> с учетом устранения замечаний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4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5FD" w:rsidRDefault="009275FD" w:rsidP="00E544E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44E8" w:rsidRDefault="00E544E8" w:rsidP="00E544E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44E8" w:rsidRDefault="00E544E8" w:rsidP="00E544E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E544E8" w:rsidRPr="00175CCE" w:rsidRDefault="00E544E8" w:rsidP="00E544E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О.Д.Соколова</w:t>
      </w:r>
    </w:p>
    <w:p w:rsidR="004473C6" w:rsidRDefault="004473C6"/>
    <w:sectPr w:rsidR="004473C6" w:rsidSect="0049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664"/>
    <w:rsid w:val="00007092"/>
    <w:rsid w:val="00092665"/>
    <w:rsid w:val="000E61BE"/>
    <w:rsid w:val="000F2E39"/>
    <w:rsid w:val="00130FAF"/>
    <w:rsid w:val="00146B3B"/>
    <w:rsid w:val="001734C6"/>
    <w:rsid w:val="001826AE"/>
    <w:rsid w:val="00197A2F"/>
    <w:rsid w:val="001A00B0"/>
    <w:rsid w:val="001D30A1"/>
    <w:rsid w:val="001E30C5"/>
    <w:rsid w:val="001F7169"/>
    <w:rsid w:val="002429D2"/>
    <w:rsid w:val="002506AC"/>
    <w:rsid w:val="002B7664"/>
    <w:rsid w:val="00331FED"/>
    <w:rsid w:val="00351F72"/>
    <w:rsid w:val="0037708D"/>
    <w:rsid w:val="003F5A9B"/>
    <w:rsid w:val="00413378"/>
    <w:rsid w:val="004473C6"/>
    <w:rsid w:val="00455B14"/>
    <w:rsid w:val="0048231F"/>
    <w:rsid w:val="004973D0"/>
    <w:rsid w:val="004B3BE7"/>
    <w:rsid w:val="004C7B85"/>
    <w:rsid w:val="004F0396"/>
    <w:rsid w:val="00505EDE"/>
    <w:rsid w:val="00536101"/>
    <w:rsid w:val="00541406"/>
    <w:rsid w:val="00601B4C"/>
    <w:rsid w:val="006153AC"/>
    <w:rsid w:val="006248F5"/>
    <w:rsid w:val="006426E0"/>
    <w:rsid w:val="00651F04"/>
    <w:rsid w:val="0068188C"/>
    <w:rsid w:val="006D042F"/>
    <w:rsid w:val="00700FA8"/>
    <w:rsid w:val="007359F9"/>
    <w:rsid w:val="00740295"/>
    <w:rsid w:val="00747D3C"/>
    <w:rsid w:val="0075235E"/>
    <w:rsid w:val="00772216"/>
    <w:rsid w:val="00781EF3"/>
    <w:rsid w:val="007B48A5"/>
    <w:rsid w:val="007F2587"/>
    <w:rsid w:val="00800C08"/>
    <w:rsid w:val="00805516"/>
    <w:rsid w:val="008323F6"/>
    <w:rsid w:val="00834ED7"/>
    <w:rsid w:val="00850937"/>
    <w:rsid w:val="00863E8D"/>
    <w:rsid w:val="008841B3"/>
    <w:rsid w:val="008B7B6A"/>
    <w:rsid w:val="008C04D7"/>
    <w:rsid w:val="008C7157"/>
    <w:rsid w:val="00904B75"/>
    <w:rsid w:val="009241B0"/>
    <w:rsid w:val="009275FD"/>
    <w:rsid w:val="009603DD"/>
    <w:rsid w:val="0098511A"/>
    <w:rsid w:val="00997EDC"/>
    <w:rsid w:val="00997FA0"/>
    <w:rsid w:val="009A3E4A"/>
    <w:rsid w:val="009C130E"/>
    <w:rsid w:val="009C6C6F"/>
    <w:rsid w:val="009D440E"/>
    <w:rsid w:val="009D51D5"/>
    <w:rsid w:val="009E06FF"/>
    <w:rsid w:val="009F7C08"/>
    <w:rsid w:val="00A115D7"/>
    <w:rsid w:val="00A42AEA"/>
    <w:rsid w:val="00A467CC"/>
    <w:rsid w:val="00A70947"/>
    <w:rsid w:val="00A72DC6"/>
    <w:rsid w:val="00AA0752"/>
    <w:rsid w:val="00B32A93"/>
    <w:rsid w:val="00B44D52"/>
    <w:rsid w:val="00B61FBB"/>
    <w:rsid w:val="00B64EAE"/>
    <w:rsid w:val="00B94334"/>
    <w:rsid w:val="00BB1672"/>
    <w:rsid w:val="00BB71DA"/>
    <w:rsid w:val="00BE6D4A"/>
    <w:rsid w:val="00C13E76"/>
    <w:rsid w:val="00C13F6E"/>
    <w:rsid w:val="00C15DBB"/>
    <w:rsid w:val="00C17986"/>
    <w:rsid w:val="00C36244"/>
    <w:rsid w:val="00C41A1C"/>
    <w:rsid w:val="00C46DE4"/>
    <w:rsid w:val="00C7513A"/>
    <w:rsid w:val="00C8641F"/>
    <w:rsid w:val="00C97C9C"/>
    <w:rsid w:val="00CD6F7C"/>
    <w:rsid w:val="00CD79BA"/>
    <w:rsid w:val="00CF17AD"/>
    <w:rsid w:val="00CF2CC9"/>
    <w:rsid w:val="00D51C8F"/>
    <w:rsid w:val="00D906AB"/>
    <w:rsid w:val="00D92A98"/>
    <w:rsid w:val="00DC178E"/>
    <w:rsid w:val="00DC25EB"/>
    <w:rsid w:val="00DE48F3"/>
    <w:rsid w:val="00DE6C7D"/>
    <w:rsid w:val="00E20E55"/>
    <w:rsid w:val="00E32D29"/>
    <w:rsid w:val="00E52E33"/>
    <w:rsid w:val="00E544E8"/>
    <w:rsid w:val="00E762E0"/>
    <w:rsid w:val="00F03293"/>
    <w:rsid w:val="00F30954"/>
    <w:rsid w:val="00FA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59F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359F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E544E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544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67E6-52F1-4947-B9C1-E6FD31F2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23</Pages>
  <Words>8439</Words>
  <Characters>48108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2016-01-21T11:32:00Z</dcterms:created>
  <dcterms:modified xsi:type="dcterms:W3CDTF">2016-01-22T11:30:00Z</dcterms:modified>
</cp:coreProperties>
</file>