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95" w:rsidRPr="00C209CD" w:rsidRDefault="00277D95" w:rsidP="00FE5C1A">
      <w:pPr>
        <w:keepNext/>
        <w:ind w:firstLine="709"/>
        <w:jc w:val="right"/>
        <w:rPr>
          <w:rFonts w:ascii="Times New Roman" w:hAnsi="Times New Roman" w:cs="Times New Roman"/>
          <w:sz w:val="28"/>
          <w:szCs w:val="28"/>
        </w:rPr>
      </w:pPr>
      <w:r w:rsidRPr="00C209CD">
        <w:rPr>
          <w:rFonts w:ascii="Times New Roman" w:hAnsi="Times New Roman" w:cs="Times New Roman"/>
          <w:sz w:val="28"/>
          <w:szCs w:val="28"/>
        </w:rPr>
        <w:t xml:space="preserve">Принят Решением Совета </w:t>
      </w:r>
    </w:p>
    <w:p w:rsidR="00277D95" w:rsidRPr="00C209CD" w:rsidRDefault="00277D95" w:rsidP="00FE5C1A">
      <w:pPr>
        <w:keepNext/>
        <w:ind w:firstLine="709"/>
        <w:jc w:val="right"/>
        <w:rPr>
          <w:rFonts w:ascii="Times New Roman" w:hAnsi="Times New Roman" w:cs="Times New Roman"/>
          <w:sz w:val="28"/>
          <w:szCs w:val="28"/>
        </w:rPr>
      </w:pPr>
      <w:r>
        <w:rPr>
          <w:rFonts w:ascii="Times New Roman" w:hAnsi="Times New Roman" w:cs="Times New Roman"/>
          <w:sz w:val="28"/>
          <w:szCs w:val="28"/>
        </w:rPr>
        <w:t xml:space="preserve">депутатов Талицкого </w:t>
      </w:r>
      <w:r w:rsidRPr="00C209CD">
        <w:rPr>
          <w:rFonts w:ascii="Times New Roman" w:hAnsi="Times New Roman" w:cs="Times New Roman"/>
          <w:sz w:val="28"/>
          <w:szCs w:val="28"/>
        </w:rPr>
        <w:t xml:space="preserve"> сельского поселения</w:t>
      </w:r>
    </w:p>
    <w:p w:rsidR="00277D95" w:rsidRPr="00C209CD" w:rsidRDefault="00277D95" w:rsidP="00FE5C1A">
      <w:pPr>
        <w:keepNext/>
        <w:ind w:firstLine="709"/>
        <w:jc w:val="right"/>
        <w:rPr>
          <w:rFonts w:ascii="Times New Roman" w:hAnsi="Times New Roman" w:cs="Times New Roman"/>
          <w:sz w:val="28"/>
          <w:szCs w:val="28"/>
        </w:rPr>
      </w:pPr>
      <w:r>
        <w:rPr>
          <w:rFonts w:ascii="Times New Roman" w:hAnsi="Times New Roman" w:cs="Times New Roman"/>
          <w:sz w:val="28"/>
          <w:szCs w:val="28"/>
        </w:rPr>
        <w:t>Усть-Канского</w:t>
      </w:r>
      <w:r w:rsidRPr="00C209CD">
        <w:rPr>
          <w:rFonts w:ascii="Times New Roman" w:hAnsi="Times New Roman" w:cs="Times New Roman"/>
          <w:sz w:val="28"/>
          <w:szCs w:val="28"/>
        </w:rPr>
        <w:t xml:space="preserve"> района Республики Алтай</w:t>
      </w:r>
    </w:p>
    <w:p w:rsidR="00277D95" w:rsidRPr="00C209CD" w:rsidRDefault="00277D95" w:rsidP="00FE5C1A">
      <w:pPr>
        <w:keepNext/>
        <w:ind w:firstLine="709"/>
        <w:jc w:val="right"/>
        <w:rPr>
          <w:rFonts w:ascii="Times New Roman" w:hAnsi="Times New Roman" w:cs="Times New Roman"/>
          <w:b/>
          <w:bCs/>
          <w:sz w:val="28"/>
          <w:szCs w:val="28"/>
        </w:rPr>
      </w:pPr>
      <w:r w:rsidRPr="00C209CD">
        <w:rPr>
          <w:rFonts w:ascii="Times New Roman" w:hAnsi="Times New Roman" w:cs="Times New Roman"/>
          <w:sz w:val="28"/>
          <w:szCs w:val="28"/>
        </w:rPr>
        <w:t>от «</w:t>
      </w:r>
      <w:r>
        <w:rPr>
          <w:rFonts w:ascii="Times New Roman" w:hAnsi="Times New Roman" w:cs="Times New Roman"/>
          <w:sz w:val="28"/>
          <w:szCs w:val="28"/>
        </w:rPr>
        <w:t xml:space="preserve">    </w:t>
      </w:r>
      <w:r w:rsidRPr="00C209CD">
        <w:rPr>
          <w:rFonts w:ascii="Times New Roman" w:hAnsi="Times New Roman" w:cs="Times New Roman"/>
          <w:sz w:val="28"/>
          <w:szCs w:val="28"/>
        </w:rPr>
        <w:t>»</w:t>
      </w:r>
      <w:r>
        <w:rPr>
          <w:rFonts w:ascii="Times New Roman" w:hAnsi="Times New Roman" w:cs="Times New Roman"/>
          <w:sz w:val="28"/>
          <w:szCs w:val="28"/>
        </w:rPr>
        <w:t xml:space="preserve">         </w:t>
      </w:r>
      <w:r w:rsidRPr="00C209CD">
        <w:rPr>
          <w:rFonts w:ascii="Times New Roman" w:hAnsi="Times New Roman" w:cs="Times New Roman"/>
          <w:sz w:val="28"/>
          <w:szCs w:val="28"/>
        </w:rPr>
        <w:t xml:space="preserve">2016 г. № </w:t>
      </w:r>
      <w:r>
        <w:rPr>
          <w:rFonts w:ascii="Times New Roman" w:hAnsi="Times New Roman" w:cs="Times New Roman"/>
          <w:sz w:val="28"/>
          <w:szCs w:val="28"/>
        </w:rPr>
        <w:t xml:space="preserve">        </w:t>
      </w:r>
    </w:p>
    <w:p w:rsidR="00277D95" w:rsidRPr="00C209CD" w:rsidRDefault="00277D95" w:rsidP="00C209CD">
      <w:pPr>
        <w:keepNext/>
        <w:ind w:firstLine="709"/>
        <w:jc w:val="center"/>
        <w:rPr>
          <w:rFonts w:ascii="Times New Roman" w:hAnsi="Times New Roman" w:cs="Times New Roman"/>
          <w:b/>
          <w:bCs/>
          <w:kern w:val="28"/>
          <w:sz w:val="28"/>
          <w:szCs w:val="28"/>
        </w:rPr>
      </w:pPr>
      <w:r w:rsidRPr="00C209CD">
        <w:rPr>
          <w:rFonts w:ascii="Times New Roman" w:hAnsi="Times New Roman" w:cs="Times New Roman"/>
          <w:b/>
          <w:bCs/>
          <w:kern w:val="28"/>
          <w:sz w:val="28"/>
          <w:szCs w:val="28"/>
        </w:rPr>
        <w:t xml:space="preserve">УСТАВ </w:t>
      </w:r>
    </w:p>
    <w:p w:rsidR="00277D95" w:rsidRPr="00C209CD" w:rsidRDefault="00277D95" w:rsidP="00C209CD">
      <w:pPr>
        <w:keepNext/>
        <w:ind w:firstLine="709"/>
        <w:jc w:val="center"/>
        <w:rPr>
          <w:rFonts w:ascii="Times New Roman" w:hAnsi="Times New Roman" w:cs="Times New Roman"/>
          <w:b/>
          <w:bCs/>
          <w:kern w:val="28"/>
          <w:sz w:val="28"/>
          <w:szCs w:val="28"/>
        </w:rPr>
      </w:pPr>
      <w:r w:rsidRPr="00C209CD">
        <w:rPr>
          <w:rFonts w:ascii="Times New Roman" w:hAnsi="Times New Roman" w:cs="Times New Roman"/>
          <w:b/>
          <w:bCs/>
          <w:kern w:val="28"/>
          <w:sz w:val="28"/>
          <w:szCs w:val="28"/>
        </w:rPr>
        <w:t xml:space="preserve">МУНИЦИПАЛЬНОГО ОБРАЗОВАНИЯ </w:t>
      </w:r>
    </w:p>
    <w:p w:rsidR="00277D95" w:rsidRPr="00C209CD" w:rsidRDefault="00277D95" w:rsidP="00C209CD">
      <w:pPr>
        <w:keepNext/>
        <w:ind w:firstLine="709"/>
        <w:jc w:val="center"/>
        <w:rPr>
          <w:rFonts w:ascii="Times New Roman" w:hAnsi="Times New Roman" w:cs="Times New Roman"/>
          <w:b/>
          <w:bCs/>
          <w:kern w:val="28"/>
          <w:sz w:val="28"/>
          <w:szCs w:val="28"/>
        </w:rPr>
      </w:pPr>
      <w:r>
        <w:rPr>
          <w:rFonts w:ascii="Times New Roman" w:hAnsi="Times New Roman" w:cs="Times New Roman"/>
          <w:b/>
          <w:bCs/>
          <w:kern w:val="28"/>
          <w:sz w:val="28"/>
          <w:szCs w:val="28"/>
        </w:rPr>
        <w:t xml:space="preserve">ТАЛИЦКОЕ </w:t>
      </w:r>
      <w:r w:rsidRPr="00C209CD">
        <w:rPr>
          <w:rFonts w:ascii="Times New Roman" w:hAnsi="Times New Roman" w:cs="Times New Roman"/>
          <w:b/>
          <w:bCs/>
          <w:kern w:val="28"/>
          <w:sz w:val="28"/>
          <w:szCs w:val="28"/>
        </w:rPr>
        <w:t xml:space="preserve"> </w:t>
      </w:r>
      <w:r>
        <w:rPr>
          <w:rFonts w:ascii="Times New Roman" w:hAnsi="Times New Roman" w:cs="Times New Roman"/>
          <w:b/>
          <w:bCs/>
          <w:kern w:val="28"/>
          <w:sz w:val="28"/>
          <w:szCs w:val="28"/>
        </w:rPr>
        <w:t xml:space="preserve">СЕЛЬСКОЕ </w:t>
      </w:r>
      <w:r w:rsidRPr="00C209CD">
        <w:rPr>
          <w:rFonts w:ascii="Times New Roman" w:hAnsi="Times New Roman" w:cs="Times New Roman"/>
          <w:b/>
          <w:bCs/>
          <w:kern w:val="28"/>
          <w:sz w:val="28"/>
          <w:szCs w:val="28"/>
        </w:rPr>
        <w:t xml:space="preserve">ПОСЕЛЕНИЕ </w:t>
      </w:r>
      <w:r>
        <w:rPr>
          <w:rFonts w:ascii="Times New Roman" w:hAnsi="Times New Roman" w:cs="Times New Roman"/>
          <w:b/>
          <w:bCs/>
          <w:kern w:val="28"/>
          <w:sz w:val="28"/>
          <w:szCs w:val="28"/>
        </w:rPr>
        <w:t xml:space="preserve">УСТЬ-КАНСКОГО  </w:t>
      </w:r>
      <w:r w:rsidRPr="00C209CD">
        <w:rPr>
          <w:rFonts w:ascii="Times New Roman" w:hAnsi="Times New Roman" w:cs="Times New Roman"/>
          <w:b/>
          <w:bCs/>
          <w:kern w:val="28"/>
          <w:sz w:val="28"/>
          <w:szCs w:val="28"/>
        </w:rPr>
        <w:t xml:space="preserve"> РАЙОНА</w:t>
      </w:r>
      <w:r>
        <w:rPr>
          <w:rFonts w:ascii="Times New Roman" w:hAnsi="Times New Roman" w:cs="Times New Roman"/>
          <w:b/>
          <w:bCs/>
          <w:kern w:val="28"/>
          <w:sz w:val="28"/>
          <w:szCs w:val="28"/>
        </w:rPr>
        <w:t xml:space="preserve"> </w:t>
      </w:r>
      <w:r w:rsidRPr="00C209CD">
        <w:rPr>
          <w:rFonts w:ascii="Times New Roman" w:hAnsi="Times New Roman" w:cs="Times New Roman"/>
          <w:b/>
          <w:bCs/>
          <w:kern w:val="28"/>
          <w:sz w:val="28"/>
          <w:szCs w:val="28"/>
        </w:rPr>
        <w:t xml:space="preserve"> РЕСПУБЛИКИ АЛТАЙ</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Мы, полномочные представители населения муниципального образования </w:t>
      </w:r>
      <w:r>
        <w:rPr>
          <w:rFonts w:ascii="Times New Roman" w:hAnsi="Times New Roman" w:cs="Times New Roman"/>
          <w:sz w:val="28"/>
          <w:szCs w:val="28"/>
        </w:rPr>
        <w:t>Талицкое</w:t>
      </w:r>
      <w:r w:rsidRPr="00C209C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Усть-Канского </w:t>
      </w:r>
      <w:r w:rsidRPr="00C209CD">
        <w:rPr>
          <w:rFonts w:ascii="Times New Roman" w:hAnsi="Times New Roman" w:cs="Times New Roman"/>
          <w:sz w:val="28"/>
          <w:szCs w:val="28"/>
        </w:rPr>
        <w:t xml:space="preserve"> района Республики Алтай - депутаты Совета депутатов  муниципального образования </w:t>
      </w:r>
      <w:r>
        <w:rPr>
          <w:rFonts w:ascii="Times New Roman" w:hAnsi="Times New Roman" w:cs="Times New Roman"/>
          <w:sz w:val="28"/>
          <w:szCs w:val="28"/>
        </w:rPr>
        <w:t>Талицкое</w:t>
      </w:r>
      <w:r w:rsidRPr="00C209C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Усть-Канского </w:t>
      </w:r>
      <w:r w:rsidRPr="00C209CD">
        <w:rPr>
          <w:rFonts w:ascii="Times New Roman" w:hAnsi="Times New Roman" w:cs="Times New Roman"/>
          <w:sz w:val="28"/>
          <w:szCs w:val="28"/>
        </w:rPr>
        <w:t xml:space="preserve">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w:t>
      </w:r>
      <w:r>
        <w:rPr>
          <w:rFonts w:ascii="Times New Roman" w:hAnsi="Times New Roman" w:cs="Times New Roman"/>
          <w:sz w:val="28"/>
          <w:szCs w:val="28"/>
        </w:rPr>
        <w:t xml:space="preserve"> Талицкое </w:t>
      </w:r>
      <w:r w:rsidRPr="00C209C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Усть-Канского </w:t>
      </w:r>
      <w:r w:rsidRPr="00C209CD">
        <w:rPr>
          <w:rFonts w:ascii="Times New Roman" w:hAnsi="Times New Roman" w:cs="Times New Roman"/>
          <w:sz w:val="28"/>
          <w:szCs w:val="28"/>
        </w:rPr>
        <w:t xml:space="preserve">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r>
        <w:rPr>
          <w:rFonts w:ascii="Times New Roman" w:hAnsi="Times New Roman" w:cs="Times New Roman"/>
          <w:sz w:val="28"/>
          <w:szCs w:val="28"/>
        </w:rPr>
        <w:t xml:space="preserve">Талицкое </w:t>
      </w:r>
      <w:r w:rsidRPr="00C209C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Усть-Канского </w:t>
      </w:r>
      <w:r w:rsidRPr="00C209CD">
        <w:rPr>
          <w:rFonts w:ascii="Times New Roman" w:hAnsi="Times New Roman" w:cs="Times New Roman"/>
          <w:sz w:val="28"/>
          <w:szCs w:val="28"/>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FB2226">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ГЛАВА I. ОБЩИЕ ПОЛОЖЕНИЯ</w:t>
      </w:r>
    </w:p>
    <w:p w:rsidR="00277D95" w:rsidRPr="00C209CD" w:rsidRDefault="00277D95" w:rsidP="00FB2226">
      <w:pPr>
        <w:keepNext/>
        <w:ind w:firstLine="709"/>
        <w:jc w:val="center"/>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1. Местное самоуправление в муниципальном образовании</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Местное самоуправление в муниципальном образовании</w:t>
      </w:r>
      <w:r>
        <w:rPr>
          <w:rFonts w:ascii="Times New Roman" w:hAnsi="Times New Roman" w:cs="Times New Roman"/>
          <w:sz w:val="28"/>
          <w:szCs w:val="28"/>
        </w:rPr>
        <w:t xml:space="preserve"> Талицкое </w:t>
      </w:r>
      <w:r w:rsidRPr="00C209CD">
        <w:rPr>
          <w:rFonts w:ascii="Times New Roman" w:hAnsi="Times New Roman" w:cs="Times New Roman"/>
          <w:sz w:val="28"/>
          <w:szCs w:val="28"/>
        </w:rPr>
        <w:t xml:space="preserve">  сельское поселение </w:t>
      </w:r>
      <w:r>
        <w:rPr>
          <w:rFonts w:ascii="Times New Roman" w:hAnsi="Times New Roman" w:cs="Times New Roman"/>
          <w:sz w:val="28"/>
          <w:szCs w:val="28"/>
        </w:rPr>
        <w:t xml:space="preserve"> Усть-Канского </w:t>
      </w:r>
      <w:r w:rsidRPr="00C209CD">
        <w:rPr>
          <w:rFonts w:ascii="Times New Roman" w:hAnsi="Times New Roman" w:cs="Times New Roman"/>
          <w:sz w:val="28"/>
          <w:szCs w:val="28"/>
        </w:rPr>
        <w:t xml:space="preserve"> района Республики Алтай  (далее по тексту также</w:t>
      </w:r>
      <w:r>
        <w:rPr>
          <w:rFonts w:ascii="Times New Roman" w:hAnsi="Times New Roman" w:cs="Times New Roman"/>
          <w:sz w:val="28"/>
          <w:szCs w:val="28"/>
        </w:rPr>
        <w:t xml:space="preserve"> -</w:t>
      </w:r>
      <w:r w:rsidRPr="00C209CD">
        <w:rPr>
          <w:rFonts w:ascii="Times New Roman" w:hAnsi="Times New Roman" w:cs="Times New Roman"/>
          <w:sz w:val="28"/>
          <w:szCs w:val="28"/>
        </w:rPr>
        <w:t xml:space="preserve">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 </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2. Наименование, границы и территория поселения </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Официальное наименование муниципального образования - муниципальное образование </w:t>
      </w:r>
      <w:r>
        <w:rPr>
          <w:rFonts w:ascii="Times New Roman" w:hAnsi="Times New Roman" w:cs="Times New Roman"/>
          <w:sz w:val="28"/>
          <w:szCs w:val="28"/>
        </w:rPr>
        <w:t xml:space="preserve"> Талицкое </w:t>
      </w:r>
      <w:r w:rsidRPr="00C209CD">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 Усть-Канского </w:t>
      </w:r>
      <w:r w:rsidRPr="00C209CD">
        <w:rPr>
          <w:rFonts w:ascii="Times New Roman" w:hAnsi="Times New Roman" w:cs="Times New Roman"/>
          <w:sz w:val="28"/>
          <w:szCs w:val="28"/>
        </w:rPr>
        <w:t xml:space="preserve"> района Республики Алтай.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Сокращенное наименование – </w:t>
      </w:r>
      <w:r>
        <w:rPr>
          <w:rFonts w:ascii="Times New Roman" w:hAnsi="Times New Roman" w:cs="Times New Roman"/>
          <w:sz w:val="28"/>
          <w:szCs w:val="28"/>
        </w:rPr>
        <w:t xml:space="preserve"> Талицкое</w:t>
      </w:r>
      <w:r w:rsidRPr="00C209CD">
        <w:rPr>
          <w:rFonts w:ascii="Times New Roman" w:hAnsi="Times New Roman" w:cs="Times New Roman"/>
          <w:sz w:val="28"/>
          <w:szCs w:val="28"/>
        </w:rPr>
        <w:t xml:space="preserve"> сельское поселение.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Границы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_ сельского поселения и статус его как муниципального образования установлены Законом Республики Алтай от 13.01.2005№ 10-РЗ «Об образовании муниципальных образований, наделении соответствующим статусом и установлении их границ».</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w:t>
      </w:r>
      <w:r>
        <w:rPr>
          <w:rFonts w:ascii="Times New Roman" w:hAnsi="Times New Roman" w:cs="Times New Roman"/>
          <w:sz w:val="28"/>
          <w:szCs w:val="28"/>
        </w:rPr>
        <w:t>Талицкое</w:t>
      </w:r>
      <w:r w:rsidRPr="00C209CD">
        <w:rPr>
          <w:rFonts w:ascii="Times New Roman" w:hAnsi="Times New Roman" w:cs="Times New Roman"/>
          <w:sz w:val="28"/>
          <w:szCs w:val="28"/>
        </w:rPr>
        <w:t xml:space="preserve"> сельское поселение состоит из следующих населенных пунктов:</w:t>
      </w:r>
    </w:p>
    <w:p w:rsidR="00277D95" w:rsidRPr="00C209CD" w:rsidRDefault="00277D95" w:rsidP="00C209CD">
      <w:pPr>
        <w:keepNext/>
        <w:ind w:firstLine="709"/>
        <w:rPr>
          <w:rFonts w:ascii="Times New Roman" w:hAnsi="Times New Roman" w:cs="Times New Roman"/>
          <w:sz w:val="28"/>
          <w:szCs w:val="28"/>
        </w:rPr>
      </w:pPr>
      <w:r>
        <w:rPr>
          <w:rFonts w:ascii="Times New Roman" w:hAnsi="Times New Roman" w:cs="Times New Roman"/>
          <w:sz w:val="28"/>
          <w:szCs w:val="28"/>
        </w:rPr>
        <w:t>1) село  Усть-Кумир</w:t>
      </w:r>
      <w:r w:rsidRPr="00C209CD">
        <w:rPr>
          <w:rFonts w:ascii="Times New Roman" w:hAnsi="Times New Roman" w:cs="Times New Roman"/>
          <w:sz w:val="28"/>
          <w:szCs w:val="28"/>
        </w:rPr>
        <w:t xml:space="preserve"> ;</w:t>
      </w:r>
    </w:p>
    <w:p w:rsidR="00277D95"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село </w:t>
      </w:r>
      <w:r>
        <w:rPr>
          <w:rFonts w:ascii="Times New Roman" w:hAnsi="Times New Roman" w:cs="Times New Roman"/>
          <w:sz w:val="28"/>
          <w:szCs w:val="28"/>
        </w:rPr>
        <w:t xml:space="preserve"> Талица</w:t>
      </w:r>
    </w:p>
    <w:p w:rsidR="00277D95" w:rsidRDefault="00277D95" w:rsidP="00C209CD">
      <w:pPr>
        <w:keepNext/>
        <w:ind w:firstLine="709"/>
        <w:rPr>
          <w:rFonts w:ascii="Times New Roman" w:hAnsi="Times New Roman" w:cs="Times New Roman"/>
          <w:sz w:val="28"/>
          <w:szCs w:val="28"/>
        </w:rPr>
      </w:pPr>
      <w:r>
        <w:rPr>
          <w:rFonts w:ascii="Times New Roman" w:hAnsi="Times New Roman" w:cs="Times New Roman"/>
          <w:sz w:val="28"/>
          <w:szCs w:val="28"/>
        </w:rPr>
        <w:t>3) село Санаровка</w:t>
      </w:r>
    </w:p>
    <w:p w:rsidR="00277D95" w:rsidRPr="00C209CD" w:rsidRDefault="00277D95" w:rsidP="00C209CD">
      <w:pPr>
        <w:keepNext/>
        <w:ind w:firstLine="709"/>
        <w:rPr>
          <w:rFonts w:ascii="Times New Roman" w:hAnsi="Times New Roman" w:cs="Times New Roman"/>
          <w:sz w:val="28"/>
          <w:szCs w:val="28"/>
        </w:rPr>
      </w:pPr>
      <w:r>
        <w:rPr>
          <w:rFonts w:ascii="Times New Roman" w:hAnsi="Times New Roman" w:cs="Times New Roman"/>
          <w:sz w:val="28"/>
          <w:szCs w:val="28"/>
        </w:rPr>
        <w:t>4) село Тюдрала.</w:t>
      </w:r>
    </w:p>
    <w:p w:rsidR="00277D95" w:rsidRPr="00C209CD" w:rsidRDefault="00277D95" w:rsidP="00C209CD">
      <w:pPr>
        <w:pStyle w:val="PlainText"/>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4. Территория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сельского поселения полностью входит в состав территории муниципального образования «</w:t>
      </w:r>
      <w:r>
        <w:rPr>
          <w:rFonts w:ascii="Times New Roman" w:hAnsi="Times New Roman" w:cs="Times New Roman"/>
          <w:sz w:val="28"/>
          <w:szCs w:val="28"/>
        </w:rPr>
        <w:t xml:space="preserve"> Усть-Канский</w:t>
      </w:r>
      <w:r w:rsidRPr="00C209CD">
        <w:rPr>
          <w:rFonts w:ascii="Times New Roman" w:hAnsi="Times New Roman" w:cs="Times New Roman"/>
          <w:sz w:val="28"/>
          <w:szCs w:val="28"/>
        </w:rPr>
        <w:t xml:space="preserve"> район» Республики Алтай.</w:t>
      </w:r>
    </w:p>
    <w:p w:rsidR="00277D95" w:rsidRPr="00C209CD" w:rsidRDefault="00277D95" w:rsidP="00C209CD">
      <w:pPr>
        <w:pStyle w:val="PlainText"/>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5. Территорию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277D95" w:rsidRPr="00C209CD" w:rsidRDefault="00277D95" w:rsidP="00C209CD">
      <w:pPr>
        <w:pStyle w:val="PlainText"/>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7. Административным центром поселения является село </w:t>
      </w:r>
      <w:r>
        <w:rPr>
          <w:rFonts w:ascii="Times New Roman" w:hAnsi="Times New Roman" w:cs="Times New Roman"/>
          <w:sz w:val="28"/>
          <w:szCs w:val="28"/>
        </w:rPr>
        <w:t xml:space="preserve"> Усть-Кумир</w:t>
      </w:r>
      <w:r w:rsidRPr="00C209CD">
        <w:rPr>
          <w:rFonts w:ascii="Times New Roman" w:hAnsi="Times New Roman" w:cs="Times New Roman"/>
          <w:sz w:val="28"/>
          <w:szCs w:val="28"/>
        </w:rPr>
        <w:t>.</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3. Официальные символы поселения</w:t>
      </w:r>
    </w:p>
    <w:p w:rsidR="00277D95" w:rsidRPr="00C209CD" w:rsidRDefault="00277D95" w:rsidP="00050184">
      <w:pPr>
        <w:keepNext/>
        <w:ind w:firstLine="709"/>
        <w:jc w:val="center"/>
        <w:rPr>
          <w:rFonts w:ascii="Times New Roman" w:hAnsi="Times New Roman" w:cs="Times New Roman"/>
          <w:b/>
          <w:bCs/>
          <w:sz w:val="28"/>
          <w:szCs w:val="28"/>
          <w:u w:val="single"/>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 Вопросы местного значения поселения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К вопросам местного значения </w:t>
      </w:r>
      <w:r>
        <w:rPr>
          <w:rFonts w:ascii="Times New Roman" w:hAnsi="Times New Roman" w:cs="Times New Roman"/>
          <w:sz w:val="28"/>
          <w:szCs w:val="28"/>
        </w:rPr>
        <w:t xml:space="preserve">Талицкого </w:t>
      </w:r>
      <w:r w:rsidRPr="00C209CD">
        <w:rPr>
          <w:rFonts w:ascii="Times New Roman" w:hAnsi="Times New Roman" w:cs="Times New Roman"/>
          <w:sz w:val="28"/>
          <w:szCs w:val="28"/>
        </w:rPr>
        <w:t xml:space="preserve"> сельского поселения относятся: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установление, изменение и отмена местных налогов и сборов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8) формирование архивных фондов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12) организация и осуществление мероприятий по работе с детьми и молодежью в поселении;</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0" w:name="sub_11"/>
      <w:r w:rsidRPr="00C209CD">
        <w:rPr>
          <w:rFonts w:ascii="Times New Roman" w:hAnsi="Times New Roman" w:cs="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15) участие в организации деятельности по сбору (в том числе раздельному сбору) и транспортированию твердых коммунальных отходов;</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cs="Times New Roman"/>
          <w:sz w:val="28"/>
          <w:szCs w:val="28"/>
        </w:rPr>
        <w:t>я</w:t>
      </w:r>
      <w:r w:rsidRPr="00C209CD">
        <w:rPr>
          <w:rFonts w:ascii="Times New Roman" w:hAnsi="Times New Roman" w:cs="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1" w:name="sub_14"/>
      <w:r w:rsidRPr="00C209CD">
        <w:rPr>
          <w:rFonts w:ascii="Times New Roman" w:hAnsi="Times New Roman" w:cs="Times New Roman"/>
          <w:sz w:val="28"/>
          <w:szCs w:val="28"/>
        </w:rPr>
        <w:t>17) организация ритуальных услуг и содержание мест захоронения;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2" w:name="sub_15"/>
      <w:bookmarkEnd w:id="1"/>
      <w:r w:rsidRPr="00C209CD">
        <w:rPr>
          <w:rFonts w:ascii="Times New Roman" w:hAnsi="Times New Roman" w:cs="Times New Roman"/>
          <w:sz w:val="28"/>
          <w:szCs w:val="28"/>
        </w:rPr>
        <w:t>18) осуществление мер по противодействию коррупции в границах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3" w:name="sub_16"/>
      <w:bookmarkEnd w:id="2"/>
      <w:r w:rsidRPr="00C209CD">
        <w:rPr>
          <w:rFonts w:ascii="Times New Roman" w:hAnsi="Times New Roman" w:cs="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4" w:name="sub_17"/>
      <w:bookmarkEnd w:id="3"/>
      <w:r w:rsidRPr="00C209CD">
        <w:rPr>
          <w:rFonts w:ascii="Times New Roman" w:hAnsi="Times New Roman" w:cs="Times New Roman"/>
          <w:sz w:val="28"/>
          <w:szCs w:val="28"/>
        </w:rPr>
        <w:t>20) участие в предупреждении и ликвидации последствий чрезвычайных ситуаций в границах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5" w:name="sub_18"/>
      <w:bookmarkEnd w:id="4"/>
      <w:r w:rsidRPr="00C209CD">
        <w:rPr>
          <w:rFonts w:ascii="Times New Roman" w:hAnsi="Times New Roman" w:cs="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6" w:name="sub_19"/>
      <w:bookmarkEnd w:id="5"/>
      <w:r w:rsidRPr="00C209CD">
        <w:rPr>
          <w:rFonts w:ascii="Times New Roman" w:hAnsi="Times New Roman" w:cs="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7" w:name="sub_101"/>
      <w:bookmarkEnd w:id="6"/>
      <w:r w:rsidRPr="00C209CD">
        <w:rPr>
          <w:rFonts w:ascii="Times New Roman" w:hAnsi="Times New Roman" w:cs="Times New Roman"/>
          <w:sz w:val="28"/>
          <w:szCs w:val="28"/>
        </w:rPr>
        <w:t>23) осуществление мероприятий по обеспечению безопасности людей на водных объектах, охране их жизни и здоровья.</w:t>
      </w:r>
    </w:p>
    <w:bookmarkEnd w:id="7"/>
    <w:p w:rsidR="00277D95" w:rsidRPr="00C209CD" w:rsidRDefault="00277D95" w:rsidP="00C209CD">
      <w:pPr>
        <w:keepNext/>
        <w:widowControl w:val="0"/>
        <w:autoSpaceDE w:val="0"/>
        <w:autoSpaceDN w:val="0"/>
        <w:adjustRightInd w:val="0"/>
        <w:ind w:firstLine="709"/>
        <w:outlineLvl w:val="0"/>
        <w:rPr>
          <w:rFonts w:ascii="Times New Roman" w:hAnsi="Times New Roman" w:cs="Times New Roman"/>
          <w:b/>
          <w:bCs/>
          <w:sz w:val="28"/>
          <w:szCs w:val="28"/>
        </w:rPr>
      </w:pPr>
    </w:p>
    <w:p w:rsidR="00277D95" w:rsidRPr="00C209CD" w:rsidRDefault="00277D95" w:rsidP="00C209CD">
      <w:pPr>
        <w:keepNext/>
        <w:widowControl w:val="0"/>
        <w:autoSpaceDE w:val="0"/>
        <w:autoSpaceDN w:val="0"/>
        <w:adjustRightInd w:val="0"/>
        <w:ind w:firstLine="709"/>
        <w:outlineLvl w:val="0"/>
        <w:rPr>
          <w:rFonts w:ascii="Times New Roman" w:hAnsi="Times New Roman" w:cs="Times New Roman"/>
          <w:b/>
          <w:bCs/>
          <w:sz w:val="28"/>
          <w:szCs w:val="28"/>
        </w:rPr>
      </w:pPr>
      <w:r w:rsidRPr="00C209CD">
        <w:rPr>
          <w:rFonts w:ascii="Times New Roman" w:hAnsi="Times New Roman" w:cs="Times New Roman"/>
          <w:b/>
          <w:bCs/>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277D95" w:rsidRPr="00C209CD" w:rsidRDefault="00277D95" w:rsidP="00C209CD">
      <w:pPr>
        <w:keepNext/>
        <w:widowControl w:val="0"/>
        <w:autoSpaceDE w:val="0"/>
        <w:autoSpaceDN w:val="0"/>
        <w:adjustRightInd w:val="0"/>
        <w:ind w:firstLine="709"/>
        <w:rPr>
          <w:rFonts w:ascii="Times New Roman" w:hAnsi="Times New Roman" w:cs="Times New Roman"/>
          <w:b/>
          <w:bCs/>
          <w:sz w:val="28"/>
          <w:szCs w:val="28"/>
        </w:rPr>
      </w:pP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8" w:name="Par2"/>
      <w:bookmarkEnd w:id="8"/>
      <w:r w:rsidRPr="00C209CD">
        <w:rPr>
          <w:rFonts w:ascii="Times New Roman" w:hAnsi="Times New Roman" w:cs="Times New Roman"/>
          <w:sz w:val="28"/>
          <w:szCs w:val="28"/>
        </w:rPr>
        <w:t xml:space="preserve">1. Органы местного самоуправления </w:t>
      </w:r>
      <w:r>
        <w:rPr>
          <w:rFonts w:ascii="Times New Roman" w:hAnsi="Times New Roman" w:cs="Times New Roman"/>
          <w:sz w:val="28"/>
          <w:szCs w:val="28"/>
        </w:rPr>
        <w:t xml:space="preserve">Талицкого </w:t>
      </w:r>
      <w:r w:rsidRPr="00C209CD">
        <w:rPr>
          <w:rFonts w:ascii="Times New Roman" w:hAnsi="Times New Roman" w:cs="Times New Roman"/>
          <w:sz w:val="28"/>
          <w:szCs w:val="28"/>
        </w:rPr>
        <w:t xml:space="preserve"> сельского поселения имеют право на:</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9" w:name="sub_141011"/>
      <w:r w:rsidRPr="00C209CD">
        <w:rPr>
          <w:rFonts w:ascii="Times New Roman" w:hAnsi="Times New Roman" w:cs="Times New Roman"/>
          <w:sz w:val="28"/>
          <w:szCs w:val="28"/>
        </w:rPr>
        <w:t>1) создание музеев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10" w:name="sub_141013"/>
      <w:bookmarkEnd w:id="9"/>
      <w:r w:rsidRPr="00C209CD">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11" w:name="sub_141014"/>
      <w:bookmarkEnd w:id="10"/>
      <w:r w:rsidRPr="00C209CD">
        <w:rPr>
          <w:rFonts w:ascii="Times New Roman" w:hAnsi="Times New Roman" w:cs="Times New Roman"/>
          <w:sz w:val="28"/>
          <w:szCs w:val="28"/>
        </w:rPr>
        <w:t>3) участие в осуществлении деятельности по опеке и попечительству;</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12" w:name="sub_141016"/>
      <w:bookmarkEnd w:id="11"/>
      <w:r w:rsidRPr="00C209CD">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bookmarkStart w:id="13" w:name="sub_141017"/>
      <w:bookmarkEnd w:id="12"/>
      <w:r w:rsidRPr="00C209CD">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7) создание муниципальной пожарной охраны;</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8) создание условий для развития туризма;</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sidRPr="00C209CD">
        <w:rPr>
          <w:rStyle w:val="Hyperlink"/>
          <w:rFonts w:ascii="Times New Roman" w:hAnsi="Times New Roman"/>
          <w:color w:val="auto"/>
          <w:sz w:val="28"/>
          <w:szCs w:val="28"/>
        </w:rPr>
        <w:t>,</w:t>
      </w:r>
      <w:r w:rsidRPr="00C209CD">
        <w:rPr>
          <w:rFonts w:ascii="Times New Roman" w:hAnsi="Times New Roman" w:cs="Times New Roman"/>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6. Осуществление органами местного самоуправления отдельных государственных полномочий</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14" w:name="sub_20052"/>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bookmarkEnd w:id="14"/>
    <w:p w:rsidR="00277D95" w:rsidRPr="00C209CD" w:rsidRDefault="00277D95" w:rsidP="00C209CD">
      <w:pPr>
        <w:keepNext/>
        <w:autoSpaceDE w:val="0"/>
        <w:autoSpaceDN w:val="0"/>
        <w:adjustRightInd w:val="0"/>
        <w:ind w:firstLine="709"/>
        <w:rPr>
          <w:rFonts w:ascii="Times New Roman" w:hAnsi="Times New Roman" w:cs="Times New Roman"/>
          <w:sz w:val="28"/>
          <w:szCs w:val="28"/>
        </w:rPr>
      </w:pPr>
    </w:p>
    <w:p w:rsidR="00277D95" w:rsidRPr="00C209CD" w:rsidRDefault="00277D95" w:rsidP="00050184">
      <w:pPr>
        <w:keepNext/>
        <w:widowControl w:val="0"/>
        <w:autoSpaceDE w:val="0"/>
        <w:autoSpaceDN w:val="0"/>
        <w:adjustRightInd w:val="0"/>
        <w:ind w:firstLine="709"/>
        <w:jc w:val="center"/>
        <w:outlineLvl w:val="0"/>
        <w:rPr>
          <w:rFonts w:ascii="Times New Roman" w:hAnsi="Times New Roman" w:cs="Times New Roman"/>
          <w:b/>
          <w:bCs/>
          <w:sz w:val="28"/>
          <w:szCs w:val="28"/>
        </w:rPr>
      </w:pPr>
      <w:r w:rsidRPr="00C209CD">
        <w:rPr>
          <w:rFonts w:ascii="Times New Roman" w:hAnsi="Times New Roman" w:cs="Times New Roman"/>
          <w:b/>
          <w:bCs/>
          <w:sz w:val="28"/>
          <w:szCs w:val="28"/>
        </w:rPr>
        <w:t>Статья 7. Муниципальный контроль</w:t>
      </w:r>
    </w:p>
    <w:p w:rsidR="00277D95" w:rsidRPr="00C209CD" w:rsidRDefault="00277D95" w:rsidP="00C209CD">
      <w:pPr>
        <w:keepNext/>
        <w:widowControl w:val="0"/>
        <w:autoSpaceDE w:val="0"/>
        <w:autoSpaceDN w:val="0"/>
        <w:adjustRightInd w:val="0"/>
        <w:ind w:firstLine="709"/>
        <w:outlineLvl w:val="0"/>
        <w:rPr>
          <w:rFonts w:ascii="Times New Roman" w:hAnsi="Times New Roman" w:cs="Times New Roman"/>
          <w:b/>
          <w:bCs/>
          <w:sz w:val="28"/>
          <w:szCs w:val="28"/>
        </w:rPr>
      </w:pPr>
    </w:p>
    <w:p w:rsidR="00277D95" w:rsidRPr="00C209CD" w:rsidRDefault="00277D95" w:rsidP="00C209CD">
      <w:pPr>
        <w:keepNext/>
        <w:widowControl w:val="0"/>
        <w:autoSpaceDE w:val="0"/>
        <w:autoSpaceDN w:val="0"/>
        <w:adjustRightInd w:val="0"/>
        <w:ind w:firstLine="709"/>
        <w:outlineLvl w:val="0"/>
        <w:rPr>
          <w:rFonts w:ascii="Times New Roman" w:hAnsi="Times New Roman" w:cs="Times New Roman"/>
          <w:b/>
          <w:bCs/>
          <w:sz w:val="28"/>
          <w:szCs w:val="28"/>
        </w:rPr>
      </w:pPr>
      <w:r w:rsidRPr="00C209CD">
        <w:rPr>
          <w:rFonts w:ascii="Times New Roman" w:hAnsi="Times New Roman" w:cs="Times New Roman"/>
          <w:sz w:val="28"/>
          <w:szCs w:val="28"/>
        </w:rPr>
        <w:t xml:space="preserve">1. 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w:t>
      </w:r>
    </w:p>
    <w:p w:rsidR="00277D95" w:rsidRPr="00C209CD" w:rsidRDefault="00277D95" w:rsidP="00C209CD">
      <w:pPr>
        <w:keepNext/>
        <w:autoSpaceDE w:val="0"/>
        <w:autoSpaceDN w:val="0"/>
        <w:adjustRightInd w:val="0"/>
        <w:ind w:firstLine="709"/>
        <w:outlineLvl w:val="0"/>
        <w:rPr>
          <w:rFonts w:ascii="Times New Roman" w:hAnsi="Times New Roman" w:cs="Times New Roman"/>
          <w:b/>
          <w:bCs/>
          <w:sz w:val="28"/>
          <w:szCs w:val="28"/>
        </w:rPr>
      </w:pPr>
      <w:r w:rsidRPr="00C209CD">
        <w:rPr>
          <w:rFonts w:ascii="Times New Roman" w:hAnsi="Times New Roman" w:cs="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3. К полномочиям Администрации поселения, как органа муниципального контроля, относится:</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3) разработка </w:t>
      </w:r>
      <w:r>
        <w:rPr>
          <w:rFonts w:ascii="Times New Roman" w:hAnsi="Times New Roman" w:cs="Times New Roman"/>
          <w:sz w:val="28"/>
          <w:szCs w:val="28"/>
        </w:rPr>
        <w:t xml:space="preserve">и принятие </w:t>
      </w:r>
      <w:r w:rsidRPr="00C209CD">
        <w:rPr>
          <w:rFonts w:ascii="Times New Roman" w:hAnsi="Times New Roman" w:cs="Times New Roman"/>
          <w:sz w:val="28"/>
          <w:szCs w:val="28"/>
        </w:rPr>
        <w:t>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sidRPr="00C209CD">
        <w:rPr>
          <w:rFonts w:ascii="Times New Roman" w:hAnsi="Times New Roman" w:cs="Times New Roman"/>
          <w:sz w:val="28"/>
          <w:szCs w:val="28"/>
        </w:rPr>
        <w:t>;</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5"/>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5) осуществление иных полномочий, предусмотренных законодательством.</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C209CD">
          <w:rPr>
            <w:rFonts w:ascii="Times New Roman" w:hAnsi="Times New Roman" w:cs="Times New Roman"/>
            <w:sz w:val="28"/>
            <w:szCs w:val="28"/>
          </w:rPr>
          <w:t>закона</w:t>
        </w:r>
      </w:hyperlink>
      <w:r w:rsidRPr="00C209CD">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w:t>
      </w:r>
      <w:r w:rsidRPr="00C209CD">
        <w:rPr>
          <w:rFonts w:ascii="Times New Roman" w:hAnsi="Times New Roman" w:cs="Times New Roman"/>
          <w:b/>
          <w:bCs/>
          <w:sz w:val="28"/>
          <w:szCs w:val="28"/>
          <w:lang w:val="en-US"/>
        </w:rPr>
        <w:t>II</w:t>
      </w:r>
      <w:r w:rsidRPr="00C209CD">
        <w:rPr>
          <w:rFonts w:ascii="Times New Roman" w:hAnsi="Times New Roman" w:cs="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8. Формы непосредственного участия населения в решении вопросов местного значения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Население поселения участвует в решении вопросов местного значения в следующих формах:</w:t>
      </w:r>
    </w:p>
    <w:p w:rsidR="00277D95" w:rsidRPr="00C209CD" w:rsidRDefault="00277D95" w:rsidP="00C209CD">
      <w:pPr>
        <w:keepNext/>
        <w:tabs>
          <w:tab w:val="left" w:pos="900"/>
          <w:tab w:val="left" w:pos="993"/>
          <w:tab w:val="left" w:pos="1080"/>
        </w:tabs>
        <w:ind w:firstLine="709"/>
        <w:rPr>
          <w:rFonts w:ascii="Times New Roman" w:hAnsi="Times New Roman" w:cs="Times New Roman"/>
          <w:sz w:val="28"/>
          <w:szCs w:val="28"/>
        </w:rPr>
      </w:pPr>
      <w:r w:rsidRPr="00C209CD">
        <w:rPr>
          <w:rFonts w:ascii="Times New Roman" w:hAnsi="Times New Roman" w:cs="Times New Roman"/>
          <w:sz w:val="28"/>
          <w:szCs w:val="28"/>
        </w:rPr>
        <w:t>1)</w:t>
      </w:r>
      <w:r w:rsidRPr="00C209CD">
        <w:rPr>
          <w:rFonts w:ascii="Times New Roman" w:hAnsi="Times New Roman" w:cs="Times New Roman"/>
          <w:sz w:val="28"/>
          <w:szCs w:val="28"/>
        </w:rPr>
        <w:tab/>
        <w:t xml:space="preserve">референдум;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участие в муниципальных выборах;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правотворческая инициатива граждан;</w:t>
      </w:r>
    </w:p>
    <w:p w:rsidR="00277D95" w:rsidRPr="00C209CD" w:rsidRDefault="00277D95" w:rsidP="00C209CD">
      <w:pPr>
        <w:pStyle w:val="BodyTextIndent"/>
        <w:keepNext/>
        <w:spacing w:after="0"/>
        <w:ind w:left="0" w:firstLine="709"/>
        <w:rPr>
          <w:rFonts w:ascii="Times New Roman" w:hAnsi="Times New Roman" w:cs="Times New Roman"/>
          <w:sz w:val="28"/>
          <w:szCs w:val="28"/>
        </w:rPr>
      </w:pPr>
      <w:r w:rsidRPr="00C209CD">
        <w:rPr>
          <w:rFonts w:ascii="Times New Roman" w:hAnsi="Times New Roman" w:cs="Times New Roman"/>
          <w:sz w:val="28"/>
          <w:szCs w:val="28"/>
        </w:rPr>
        <w:t>5) территориальное общественное самоуправление;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публичные слушания;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собрание граждан;</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конференция граждан;</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опрос граждан;</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9) обращения граждан в органы местного самоуправления;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10) выборы старосты </w:t>
      </w:r>
      <w:r>
        <w:rPr>
          <w:rFonts w:ascii="Times New Roman" w:hAnsi="Times New Roman" w:cs="Times New Roman"/>
          <w:sz w:val="28"/>
          <w:szCs w:val="28"/>
        </w:rPr>
        <w:t>села (поселка)</w:t>
      </w:r>
      <w:r w:rsidRPr="00C209CD">
        <w:rPr>
          <w:rFonts w:ascii="Times New Roman" w:hAnsi="Times New Roman" w:cs="Times New Roman"/>
          <w:sz w:val="28"/>
          <w:szCs w:val="28"/>
        </w:rPr>
        <w:t>;</w:t>
      </w: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11) иные формы, не противоречащие законодательству.</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9. Местный референдум</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Местный референдум назначается Советом депутатов и проводится: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 инициативе Совета депутатов и главы Администрации поселения, выдвинутой ими совместно.</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Итоги голосования и принятое на местном референдуме решение подлежат официальному обнародованию.</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pacing w:val="1"/>
          <w:sz w:val="28"/>
          <w:szCs w:val="28"/>
        </w:rPr>
        <w:t>5. Подготовка и проведение местного</w:t>
      </w:r>
      <w:r w:rsidRPr="00C209CD">
        <w:rPr>
          <w:rFonts w:ascii="Times New Roman" w:hAnsi="Times New Roman" w:cs="Times New Roman"/>
          <w:sz w:val="28"/>
          <w:szCs w:val="28"/>
        </w:rPr>
        <w:t xml:space="preserve">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10. Муниципальные выборы</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Выборы депутатов Совета депутатов проводятся по мажоритарной избирательной системе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5.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6. </w:t>
      </w:r>
      <w:r w:rsidRPr="00C209CD">
        <w:rPr>
          <w:rFonts w:ascii="Times New Roman" w:hAnsi="Times New Roman" w:cs="Times New Roman"/>
          <w:snapToGrid w:val="0"/>
          <w:sz w:val="28"/>
          <w:szCs w:val="28"/>
        </w:rPr>
        <w:t>Днем голосования на выборах депутатов Совета депутатов</w:t>
      </w:r>
      <w:r w:rsidRPr="00C209CD">
        <w:rPr>
          <w:rFonts w:ascii="Times New Roman" w:hAnsi="Times New Roman" w:cs="Times New Roman"/>
          <w:snapToGrid w:val="0"/>
          <w:color w:val="FF0000"/>
          <w:sz w:val="28"/>
          <w:szCs w:val="28"/>
        </w:rPr>
        <w:t xml:space="preserve"> </w:t>
      </w:r>
      <w:r w:rsidRPr="00C209CD">
        <w:rPr>
          <w:rFonts w:ascii="Times New Roman" w:hAnsi="Times New Roman" w:cs="Times New Roman"/>
          <w:snapToGrid w:val="0"/>
          <w:sz w:val="28"/>
          <w:szCs w:val="28"/>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sidRPr="00C209CD">
        <w:rPr>
          <w:rFonts w:ascii="Times New Roman" w:hAnsi="Times New Roman" w:cs="Times New Roman"/>
          <w:sz w:val="28"/>
          <w:szCs w:val="28"/>
        </w:rPr>
        <w:t xml:space="preserve">от 12.06.2002 № 67-ФЗ «Об основных гарантиях избирательных прав и права на участие в референдуме граждан Российской Федерации».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Итоги муниципальных выборов подлежат официальному обнародованию.</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11. Голосование по отзыву депутата и Главы поселения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right="-1" w:firstLine="709"/>
        <w:rPr>
          <w:rFonts w:ascii="Times New Roman" w:hAnsi="Times New Roman" w:cs="Times New Roman"/>
          <w:sz w:val="28"/>
          <w:szCs w:val="28"/>
        </w:rPr>
      </w:pPr>
      <w:r w:rsidRPr="00C209CD">
        <w:rPr>
          <w:rFonts w:ascii="Times New Roman" w:hAnsi="Times New Roman" w:cs="Times New Roman"/>
          <w:sz w:val="28"/>
          <w:szCs w:val="28"/>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277D95" w:rsidRPr="00C209CD" w:rsidRDefault="00277D95" w:rsidP="00C209CD">
      <w:pPr>
        <w:keepNext/>
        <w:ind w:right="-1" w:firstLine="709"/>
        <w:rPr>
          <w:rFonts w:ascii="Times New Roman" w:hAnsi="Times New Roman" w:cs="Times New Roman"/>
          <w:sz w:val="28"/>
          <w:szCs w:val="28"/>
        </w:rPr>
      </w:pPr>
      <w:r>
        <w:rPr>
          <w:rFonts w:ascii="Times New Roman" w:hAnsi="Times New Roman" w:cs="Times New Roman"/>
          <w:sz w:val="28"/>
          <w:szCs w:val="28"/>
        </w:rPr>
        <w:t xml:space="preserve">2. </w:t>
      </w:r>
      <w:r w:rsidRPr="00C209CD">
        <w:rPr>
          <w:rFonts w:ascii="Times New Roman" w:hAnsi="Times New Roman" w:cs="Times New Roman"/>
          <w:sz w:val="28"/>
          <w:szCs w:val="28"/>
        </w:rPr>
        <w:t>Глава поселения отзывается в качестве депутата.</w:t>
      </w:r>
    </w:p>
    <w:p w:rsidR="00277D95" w:rsidRPr="00C209CD" w:rsidRDefault="00277D95" w:rsidP="00C209CD">
      <w:pPr>
        <w:keepNext/>
        <w:ind w:right="-1" w:firstLine="709"/>
        <w:rPr>
          <w:rFonts w:ascii="Times New Roman" w:hAnsi="Times New Roman" w:cs="Times New Roman"/>
          <w:sz w:val="28"/>
          <w:szCs w:val="28"/>
        </w:rPr>
      </w:pPr>
      <w:r>
        <w:rPr>
          <w:rFonts w:ascii="Times New Roman" w:hAnsi="Times New Roman" w:cs="Times New Roman"/>
          <w:sz w:val="28"/>
          <w:szCs w:val="28"/>
        </w:rPr>
        <w:t>3</w:t>
      </w:r>
      <w:r w:rsidRPr="00C209CD">
        <w:rPr>
          <w:rFonts w:ascii="Times New Roman" w:hAnsi="Times New Roman" w:cs="Times New Roman"/>
          <w:sz w:val="28"/>
          <w:szCs w:val="28"/>
        </w:rPr>
        <w:t>.</w:t>
      </w:r>
      <w:r w:rsidRPr="00C209CD">
        <w:rPr>
          <w:rFonts w:ascii="Times New Roman" w:hAnsi="Times New Roman" w:cs="Times New Roman"/>
          <w:sz w:val="28"/>
          <w:szCs w:val="28"/>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277D95" w:rsidRPr="00C209CD" w:rsidRDefault="00277D95" w:rsidP="00C209CD">
      <w:pPr>
        <w:keepNext/>
        <w:autoSpaceDE w:val="0"/>
        <w:autoSpaceDN w:val="0"/>
        <w:adjustRightInd w:val="0"/>
        <w:ind w:right="-1" w:firstLine="709"/>
        <w:rPr>
          <w:rFonts w:ascii="Times New Roman" w:hAnsi="Times New Roman" w:cs="Times New Roman"/>
          <w:sz w:val="28"/>
          <w:szCs w:val="28"/>
        </w:rPr>
      </w:pPr>
      <w:r>
        <w:rPr>
          <w:rFonts w:ascii="Times New Roman" w:hAnsi="Times New Roman" w:cs="Times New Roman"/>
          <w:sz w:val="28"/>
          <w:szCs w:val="28"/>
        </w:rPr>
        <w:t>4</w:t>
      </w:r>
      <w:r w:rsidRPr="00C209CD">
        <w:rPr>
          <w:rFonts w:ascii="Times New Roman" w:hAnsi="Times New Roman" w:cs="Times New Roman"/>
          <w:sz w:val="28"/>
          <w:szCs w:val="28"/>
        </w:rPr>
        <w:t>.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277D95" w:rsidRPr="00C209CD" w:rsidRDefault="00277D95" w:rsidP="00C209CD">
      <w:pPr>
        <w:keepNext/>
        <w:ind w:firstLine="709"/>
        <w:rPr>
          <w:rFonts w:ascii="Times New Roman" w:hAnsi="Times New Roman" w:cs="Times New Roman"/>
          <w:spacing w:val="2"/>
          <w:sz w:val="28"/>
          <w:szCs w:val="28"/>
        </w:rPr>
      </w:pPr>
      <w:r>
        <w:rPr>
          <w:rFonts w:ascii="Times New Roman" w:hAnsi="Times New Roman" w:cs="Times New Roman"/>
          <w:sz w:val="28"/>
          <w:szCs w:val="28"/>
        </w:rPr>
        <w:t>5</w:t>
      </w:r>
      <w:r w:rsidRPr="00C209CD">
        <w:rPr>
          <w:rFonts w:ascii="Times New Roman" w:hAnsi="Times New Roman" w:cs="Times New Roman"/>
          <w:sz w:val="28"/>
          <w:szCs w:val="28"/>
        </w:rPr>
        <w:t xml:space="preserve">.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w:t>
      </w:r>
      <w:r w:rsidRPr="00C209CD">
        <w:rPr>
          <w:rFonts w:ascii="Times New Roman" w:hAnsi="Times New Roman" w:cs="Times New Roman"/>
          <w:spacing w:val="-3"/>
          <w:sz w:val="28"/>
          <w:szCs w:val="28"/>
        </w:rPr>
        <w:t xml:space="preserve">Федеральным законом </w:t>
      </w:r>
      <w:r w:rsidRPr="00C209CD">
        <w:rPr>
          <w:rFonts w:ascii="Times New Roman" w:hAnsi="Times New Roman" w:cs="Times New Roman"/>
          <w:sz w:val="28"/>
          <w:szCs w:val="28"/>
        </w:rPr>
        <w:t>«Об общих принципах организации местного самоуправления в Российской Федерации»</w:t>
      </w:r>
      <w:r w:rsidRPr="00C209CD">
        <w:rPr>
          <w:rFonts w:ascii="Times New Roman" w:hAnsi="Times New Roman" w:cs="Times New Roman"/>
          <w:spacing w:val="2"/>
          <w:sz w:val="28"/>
          <w:szCs w:val="28"/>
        </w:rPr>
        <w:t>.</w:t>
      </w:r>
    </w:p>
    <w:p w:rsidR="00277D95" w:rsidRPr="00C209CD" w:rsidRDefault="00277D95" w:rsidP="00C209CD">
      <w:pPr>
        <w:pStyle w:val="BodyTextIndent"/>
        <w:keepNext/>
        <w:spacing w:after="0"/>
        <w:ind w:left="0" w:firstLine="709"/>
        <w:rPr>
          <w:rFonts w:ascii="Times New Roman" w:hAnsi="Times New Roman" w:cs="Times New Roman"/>
          <w:sz w:val="28"/>
          <w:szCs w:val="28"/>
        </w:rPr>
      </w:pPr>
      <w:r>
        <w:rPr>
          <w:rFonts w:ascii="Times New Roman" w:hAnsi="Times New Roman" w:cs="Times New Roman"/>
          <w:sz w:val="28"/>
          <w:szCs w:val="28"/>
        </w:rPr>
        <w:t>6</w:t>
      </w:r>
      <w:r w:rsidRPr="00C209CD">
        <w:rPr>
          <w:rFonts w:ascii="Times New Roman" w:hAnsi="Times New Roman" w:cs="Times New Roman"/>
          <w:sz w:val="28"/>
          <w:szCs w:val="28"/>
        </w:rPr>
        <w:t>.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277D95" w:rsidRPr="00C209CD" w:rsidRDefault="00277D95" w:rsidP="00C209CD">
      <w:pPr>
        <w:pStyle w:val="BodyTextIndent"/>
        <w:keepNext/>
        <w:spacing w:after="0"/>
        <w:ind w:left="0" w:firstLine="709"/>
        <w:rPr>
          <w:rFonts w:ascii="Times New Roman" w:hAnsi="Times New Roman" w:cs="Times New Roman"/>
          <w:sz w:val="28"/>
          <w:szCs w:val="28"/>
        </w:rPr>
      </w:pPr>
      <w:r w:rsidRPr="00C209CD">
        <w:rPr>
          <w:rFonts w:ascii="Times New Roman" w:hAnsi="Times New Roman" w:cs="Times New Roman"/>
          <w:sz w:val="28"/>
          <w:szCs w:val="28"/>
        </w:rPr>
        <w:t>Указанные обстоятельства должны быть подтверждены в судебном порядке.</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277D95" w:rsidRPr="00C209CD" w:rsidRDefault="00277D95" w:rsidP="00C209CD">
      <w:pPr>
        <w:keepNext/>
        <w:ind w:firstLine="709"/>
        <w:rPr>
          <w:rFonts w:ascii="Times New Roman" w:hAnsi="Times New Roman" w:cs="Times New Roman"/>
          <w:sz w:val="28"/>
          <w:szCs w:val="28"/>
        </w:rPr>
      </w:pPr>
      <w:r>
        <w:rPr>
          <w:rFonts w:ascii="Times New Roman" w:hAnsi="Times New Roman" w:cs="Times New Roman"/>
          <w:sz w:val="28"/>
          <w:szCs w:val="28"/>
        </w:rPr>
        <w:t>7</w:t>
      </w:r>
      <w:r w:rsidRPr="00C209CD">
        <w:rPr>
          <w:rFonts w:ascii="Times New Roman" w:hAnsi="Times New Roman" w:cs="Times New Roman"/>
          <w:sz w:val="28"/>
          <w:szCs w:val="28"/>
        </w:rPr>
        <w:t xml:space="preserve">.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277D95" w:rsidRPr="00C209CD" w:rsidRDefault="00277D95" w:rsidP="00C209CD">
      <w:pPr>
        <w:keepNext/>
        <w:ind w:firstLine="709"/>
        <w:rPr>
          <w:rFonts w:ascii="Times New Roman" w:hAnsi="Times New Roman" w:cs="Times New Roman"/>
          <w:sz w:val="28"/>
          <w:szCs w:val="28"/>
        </w:rPr>
      </w:pPr>
      <w:r>
        <w:rPr>
          <w:rFonts w:ascii="Times New Roman" w:hAnsi="Times New Roman" w:cs="Times New Roman"/>
          <w:sz w:val="28"/>
          <w:szCs w:val="28"/>
        </w:rPr>
        <w:t>8</w:t>
      </w:r>
      <w:r w:rsidRPr="00C209CD">
        <w:rPr>
          <w:rFonts w:ascii="Times New Roman" w:hAnsi="Times New Roman" w:cs="Times New Roman"/>
          <w:sz w:val="28"/>
          <w:szCs w:val="28"/>
        </w:rPr>
        <w:t>.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77D95" w:rsidRPr="00C209CD" w:rsidRDefault="00277D95" w:rsidP="00C209CD">
      <w:pPr>
        <w:keepNext/>
        <w:ind w:firstLine="709"/>
        <w:rPr>
          <w:rFonts w:ascii="Times New Roman" w:hAnsi="Times New Roman" w:cs="Times New Roman"/>
          <w:sz w:val="28"/>
          <w:szCs w:val="28"/>
        </w:rPr>
      </w:pPr>
      <w:r>
        <w:rPr>
          <w:rFonts w:ascii="Times New Roman" w:hAnsi="Times New Roman" w:cs="Times New Roman"/>
          <w:sz w:val="28"/>
          <w:szCs w:val="28"/>
        </w:rPr>
        <w:t>9</w:t>
      </w:r>
      <w:r w:rsidRPr="00C209CD">
        <w:rPr>
          <w:rFonts w:ascii="Times New Roman" w:hAnsi="Times New Roman" w:cs="Times New Roman"/>
          <w:sz w:val="28"/>
          <w:szCs w:val="28"/>
        </w:rPr>
        <w:t xml:space="preserve">.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277D95" w:rsidRPr="00C209CD" w:rsidRDefault="00277D95" w:rsidP="00C209CD">
      <w:pPr>
        <w:keepNext/>
        <w:ind w:firstLine="709"/>
        <w:rPr>
          <w:rFonts w:ascii="Times New Roman" w:hAnsi="Times New Roman" w:cs="Times New Roman"/>
          <w:sz w:val="28"/>
          <w:szCs w:val="28"/>
        </w:rPr>
      </w:pPr>
      <w:r>
        <w:rPr>
          <w:rFonts w:ascii="Times New Roman" w:hAnsi="Times New Roman" w:cs="Times New Roman"/>
          <w:sz w:val="28"/>
          <w:szCs w:val="28"/>
        </w:rPr>
        <w:t>10</w:t>
      </w:r>
      <w:r w:rsidRPr="00C209CD">
        <w:rPr>
          <w:rFonts w:ascii="Times New Roman" w:hAnsi="Times New Roman" w:cs="Times New Roman"/>
          <w:sz w:val="28"/>
          <w:szCs w:val="28"/>
        </w:rPr>
        <w:t>. Итоги голосования по отзыву депутата, Главы поселения и принятые решения подлежат официальному обнародованию.</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w:t>
      </w:r>
      <w:r>
        <w:rPr>
          <w:rFonts w:ascii="Times New Roman" w:hAnsi="Times New Roman" w:cs="Times New Roman"/>
          <w:sz w:val="28"/>
          <w:szCs w:val="28"/>
        </w:rPr>
        <w:t>1</w:t>
      </w:r>
      <w:r w:rsidRPr="00C209CD">
        <w:rPr>
          <w:rFonts w:ascii="Times New Roman" w:hAnsi="Times New Roman" w:cs="Times New Roman"/>
          <w:sz w:val="28"/>
          <w:szCs w:val="28"/>
        </w:rPr>
        <w:t>. Отзыв депутата, Главы поселения не освобождает указанных лиц от установленной  ответственности за совершенные нарушения.</w:t>
      </w:r>
    </w:p>
    <w:p w:rsidR="00277D95" w:rsidRPr="00C209CD" w:rsidRDefault="00277D95" w:rsidP="00050184">
      <w:pPr>
        <w:keepNext/>
        <w:ind w:firstLine="709"/>
        <w:jc w:val="center"/>
        <w:rPr>
          <w:rFonts w:ascii="Times New Roman" w:hAnsi="Times New Roman" w:cs="Times New Roman"/>
          <w:b/>
          <w:bCs/>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12.</w:t>
      </w:r>
      <w:r w:rsidRPr="00C209CD">
        <w:rPr>
          <w:rFonts w:ascii="Times New Roman" w:hAnsi="Times New Roman" w:cs="Times New Roman"/>
          <w:sz w:val="28"/>
          <w:szCs w:val="28"/>
        </w:rPr>
        <w:t xml:space="preserve"> </w:t>
      </w:r>
      <w:r w:rsidRPr="00C209CD">
        <w:rPr>
          <w:rFonts w:ascii="Times New Roman" w:hAnsi="Times New Roman" w:cs="Times New Roman"/>
          <w:b/>
          <w:bCs/>
          <w:sz w:val="28"/>
          <w:szCs w:val="28"/>
        </w:rPr>
        <w:t>Голосование по вопросам изменения границ поселения, преобразования поселения</w:t>
      </w:r>
    </w:p>
    <w:p w:rsidR="00277D95" w:rsidRPr="00C209CD" w:rsidRDefault="00277D95" w:rsidP="00050184">
      <w:pPr>
        <w:keepNext/>
        <w:ind w:firstLine="709"/>
        <w:jc w:val="center"/>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277D95" w:rsidRDefault="00277D95" w:rsidP="00CF0D51">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277D95" w:rsidRPr="00C209CD" w:rsidRDefault="00277D95" w:rsidP="00CF0D51">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 xml:space="preserve">5. Итоги голосования по вопросам изменения границ или преобразования поселения и принятые решения подлежат официальному </w:t>
      </w:r>
      <w:r>
        <w:rPr>
          <w:rFonts w:ascii="Times New Roman" w:hAnsi="Times New Roman" w:cs="Times New Roman"/>
          <w:sz w:val="28"/>
          <w:szCs w:val="28"/>
        </w:rPr>
        <w:t>о</w:t>
      </w:r>
      <w:r w:rsidRPr="00C209CD">
        <w:rPr>
          <w:rFonts w:ascii="Times New Roman" w:hAnsi="Times New Roman" w:cs="Times New Roman"/>
          <w:sz w:val="28"/>
          <w:szCs w:val="28"/>
        </w:rPr>
        <w:t>бнародованию.</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13. Правотворческая инициатива граждан</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050184">
      <w:pPr>
        <w:pStyle w:val="BodyTextIndent"/>
        <w:keepNext/>
        <w:spacing w:after="0"/>
        <w:ind w:left="0"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14. Территориальное общественное самоуправление</w:t>
      </w:r>
    </w:p>
    <w:p w:rsidR="00277D95" w:rsidRPr="00C209CD" w:rsidRDefault="00277D95" w:rsidP="00050184">
      <w:pPr>
        <w:pStyle w:val="BodyTextIndent"/>
        <w:keepNext/>
        <w:spacing w:after="0"/>
        <w:ind w:left="0" w:firstLine="709"/>
        <w:jc w:val="center"/>
        <w:rPr>
          <w:rFonts w:ascii="Times New Roman" w:hAnsi="Times New Roman" w:cs="Times New Roman"/>
          <w:b/>
          <w:bCs/>
          <w:sz w:val="28"/>
          <w:szCs w:val="28"/>
        </w:rPr>
      </w:pPr>
    </w:p>
    <w:p w:rsidR="00277D95" w:rsidRPr="00C209CD" w:rsidRDefault="00277D95" w:rsidP="00C209CD">
      <w:pPr>
        <w:pStyle w:val="BodyTextIndent"/>
        <w:keepNext/>
        <w:spacing w:after="0"/>
        <w:ind w:left="0" w:firstLine="709"/>
        <w:rPr>
          <w:rFonts w:ascii="Times New Roman" w:hAnsi="Times New Roman" w:cs="Times New Roman"/>
          <w:sz w:val="28"/>
          <w:szCs w:val="28"/>
        </w:rPr>
      </w:pPr>
      <w:r w:rsidRPr="00C209CD">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77D95" w:rsidRPr="00C209CD" w:rsidRDefault="00277D95"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277D95" w:rsidRPr="00C209CD" w:rsidRDefault="00277D95"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подъезд многоквартирного жилого дома;</w:t>
      </w:r>
    </w:p>
    <w:p w:rsidR="00277D95" w:rsidRPr="00C209CD" w:rsidRDefault="00277D95"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 многоквартирный жилой дом; </w:t>
      </w:r>
    </w:p>
    <w:p w:rsidR="00277D95" w:rsidRPr="00C209CD" w:rsidRDefault="00277D95"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 группа жилых домов; </w:t>
      </w:r>
    </w:p>
    <w:p w:rsidR="00277D95" w:rsidRPr="00C209CD" w:rsidRDefault="00277D95"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 жилой микрорайон; </w:t>
      </w:r>
    </w:p>
    <w:p w:rsidR="00277D95" w:rsidRPr="00C209CD" w:rsidRDefault="00277D95" w:rsidP="00C209CD">
      <w:pPr>
        <w:pStyle w:val="NoSpacing"/>
        <w:keepNext/>
        <w:widowControl w:val="0"/>
        <w:ind w:firstLine="709"/>
        <w:jc w:val="both"/>
        <w:rPr>
          <w:rFonts w:ascii="Times New Roman" w:hAnsi="Times New Roman" w:cs="Times New Roman"/>
          <w:sz w:val="28"/>
          <w:szCs w:val="28"/>
        </w:rPr>
      </w:pPr>
      <w:r w:rsidRPr="00C209CD">
        <w:rPr>
          <w:rFonts w:ascii="Times New Roman" w:hAnsi="Times New Roman" w:cs="Times New Roman"/>
          <w:sz w:val="28"/>
          <w:szCs w:val="28"/>
        </w:rPr>
        <w:t xml:space="preserve">- иные территории проживания граждан.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7. К исключительным полномочиям собрания, конференции граждан, осуществляющих территориальное общественное самоуправление, относятся: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установление структуры органов территориального общественного самоуправления;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принятие устава территориального общественного самоуправления, внесение в него изменений и дополнений;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3) избрание органов территориального общественного самоуправления;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4) определение основных направлений деятельности территориального общественного самоуправления;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5) утверждение сметы доходов и расходов территориального общественного самоуправления и отчета о ее исполнении;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6) рассмотрение и утверждение отчетов о деятельности органов территориального общественного самоуправления.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8. Органы территориального общественного самоуправления: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представляют интересы населения, проживающего на соответствующей территории;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обеспечивают исполнение решений, принятых на собраниях и конференциях граждан;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9. В уставе территориального общественного самоуправления устанавливаются: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территория, на которой оно осуществляется;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цели, задачи, формы и основные направления деятельности территориального общественного самоуправления;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4) порядок принятия решений;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5) порядок приобретения имущества, а также порядок пользования и распоряжения указанным имуществом и финансовыми средствами;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6) порядок прекращения осуществления территориального общественного самоуправления.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 </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050184">
      <w:pPr>
        <w:keepNext/>
        <w:widowControl w:val="0"/>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15. Публичные слушания</w:t>
      </w:r>
    </w:p>
    <w:p w:rsidR="00277D95" w:rsidRPr="00C209CD" w:rsidRDefault="00277D95" w:rsidP="00C209CD">
      <w:pPr>
        <w:keepNext/>
        <w:widowControl w:val="0"/>
        <w:ind w:firstLine="709"/>
        <w:rPr>
          <w:rFonts w:ascii="Times New Roman" w:hAnsi="Times New Roman" w:cs="Times New Roman"/>
          <w:b/>
          <w:bCs/>
          <w:sz w:val="28"/>
          <w:szCs w:val="28"/>
        </w:rPr>
      </w:pP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277D95" w:rsidRPr="00C209CD" w:rsidRDefault="00277D95" w:rsidP="00C209CD">
      <w:pPr>
        <w:keepNext/>
        <w:tabs>
          <w:tab w:val="left" w:pos="567"/>
          <w:tab w:val="left" w:pos="720"/>
        </w:tabs>
        <w:ind w:firstLine="709"/>
        <w:rPr>
          <w:rFonts w:ascii="Times New Roman" w:hAnsi="Times New Roman" w:cs="Times New Roman"/>
          <w:sz w:val="28"/>
          <w:szCs w:val="28"/>
        </w:rPr>
      </w:pPr>
      <w:r w:rsidRPr="00C209CD">
        <w:rPr>
          <w:rFonts w:ascii="Times New Roman" w:hAnsi="Times New Roman" w:cs="Times New Roman"/>
          <w:sz w:val="28"/>
          <w:szCs w:val="28"/>
        </w:rPr>
        <w:t>3. На публичные слушания выносятся:</w:t>
      </w:r>
    </w:p>
    <w:p w:rsidR="00277D95" w:rsidRPr="00C209CD" w:rsidRDefault="00277D95" w:rsidP="00C209CD">
      <w:pPr>
        <w:keepNext/>
        <w:tabs>
          <w:tab w:val="left" w:pos="567"/>
          <w:tab w:val="left" w:pos="720"/>
        </w:tabs>
        <w:ind w:firstLine="709"/>
        <w:rPr>
          <w:rFonts w:ascii="Times New Roman" w:hAnsi="Times New Roman" w:cs="Times New Roman"/>
          <w:sz w:val="28"/>
          <w:szCs w:val="28"/>
        </w:rPr>
      </w:pPr>
      <w:r w:rsidRPr="00C209CD">
        <w:rPr>
          <w:rFonts w:ascii="Times New Roman" w:hAnsi="Times New Roman" w:cs="Times New Roman"/>
          <w:sz w:val="28"/>
          <w:szCs w:val="28"/>
        </w:rPr>
        <w:t>1) проект Устава поселения, а также проект решения Совета депутатов о внесении изменений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77D95" w:rsidRPr="00C209CD" w:rsidRDefault="00277D95" w:rsidP="00C209CD">
      <w:pPr>
        <w:keepNext/>
        <w:tabs>
          <w:tab w:val="left" w:pos="567"/>
          <w:tab w:val="left" w:pos="720"/>
        </w:tabs>
        <w:ind w:firstLine="709"/>
        <w:rPr>
          <w:rFonts w:ascii="Times New Roman" w:hAnsi="Times New Roman" w:cs="Times New Roman"/>
          <w:sz w:val="28"/>
          <w:szCs w:val="28"/>
        </w:rPr>
      </w:pPr>
      <w:r w:rsidRPr="00C209CD">
        <w:rPr>
          <w:rFonts w:ascii="Times New Roman" w:hAnsi="Times New Roman" w:cs="Times New Roman"/>
          <w:sz w:val="28"/>
          <w:szCs w:val="28"/>
        </w:rPr>
        <w:t>2) проект бюджета поселения и отчет о его исполнении;</w:t>
      </w:r>
    </w:p>
    <w:p w:rsidR="00277D95" w:rsidRPr="00C209CD" w:rsidRDefault="00277D95" w:rsidP="00C209CD">
      <w:pPr>
        <w:keepNext/>
        <w:tabs>
          <w:tab w:val="left" w:pos="567"/>
          <w:tab w:val="left" w:pos="720"/>
        </w:tabs>
        <w:ind w:firstLine="709"/>
        <w:rPr>
          <w:rFonts w:ascii="Times New Roman" w:hAnsi="Times New Roman" w:cs="Times New Roman"/>
          <w:sz w:val="28"/>
          <w:szCs w:val="28"/>
        </w:rPr>
      </w:pPr>
      <w:r w:rsidRPr="00C209CD">
        <w:rPr>
          <w:rFonts w:ascii="Times New Roman" w:hAnsi="Times New Roman" w:cs="Times New Roman"/>
          <w:sz w:val="28"/>
          <w:szCs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77D95" w:rsidRPr="00C209CD" w:rsidRDefault="00277D95" w:rsidP="00C209CD">
      <w:pPr>
        <w:keepNext/>
        <w:tabs>
          <w:tab w:val="left" w:pos="0"/>
        </w:tabs>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277D95" w:rsidRPr="00C209CD" w:rsidRDefault="00277D95" w:rsidP="00C209CD">
      <w:pPr>
        <w:keepNext/>
        <w:tabs>
          <w:tab w:val="left" w:pos="0"/>
          <w:tab w:val="left" w:pos="720"/>
        </w:tabs>
        <w:ind w:firstLine="709"/>
        <w:rPr>
          <w:rFonts w:ascii="Times New Roman" w:hAnsi="Times New Roman" w:cs="Times New Roman"/>
          <w:b/>
          <w:bCs/>
          <w:sz w:val="28"/>
          <w:szCs w:val="28"/>
        </w:rPr>
      </w:pPr>
      <w:r w:rsidRPr="00C209CD">
        <w:rPr>
          <w:rFonts w:ascii="Times New Roman" w:hAnsi="Times New Roman" w:cs="Times New Roman"/>
          <w:sz w:val="28"/>
          <w:szCs w:val="28"/>
        </w:rPr>
        <w:t>4. Порядок организации и проведения публичных слушаний определяется Советом депутатов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w:t>
      </w:r>
      <w:r>
        <w:rPr>
          <w:rFonts w:ascii="Times New Roman" w:hAnsi="Times New Roman" w:cs="Times New Roman"/>
          <w:sz w:val="28"/>
          <w:szCs w:val="28"/>
        </w:rPr>
        <w:t>, обнародование</w:t>
      </w:r>
      <w:r w:rsidRPr="00C209CD">
        <w:rPr>
          <w:rFonts w:ascii="Times New Roman" w:hAnsi="Times New Roman" w:cs="Times New Roman"/>
          <w:sz w:val="28"/>
          <w:szCs w:val="28"/>
        </w:rPr>
        <w:t xml:space="preserve"> результатов публичных слушаний, включая мотивированное обоснование принятых решений.</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16. Собрание граждан</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Итоги собрания</w:t>
      </w:r>
      <w:r>
        <w:rPr>
          <w:rFonts w:ascii="Times New Roman" w:hAnsi="Times New Roman" w:cs="Times New Roman"/>
          <w:sz w:val="28"/>
          <w:szCs w:val="28"/>
        </w:rPr>
        <w:t xml:space="preserve"> граждан подлежат официальному </w:t>
      </w:r>
      <w:r w:rsidRPr="00C209CD">
        <w:rPr>
          <w:rFonts w:ascii="Times New Roman" w:hAnsi="Times New Roman" w:cs="Times New Roman"/>
          <w:sz w:val="28"/>
          <w:szCs w:val="28"/>
        </w:rPr>
        <w:t>обнародованию.</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17. Конференции граждан</w:t>
      </w:r>
    </w:p>
    <w:p w:rsidR="00277D95" w:rsidRPr="00C209CD" w:rsidRDefault="00277D95" w:rsidP="00050184">
      <w:pPr>
        <w:keepNext/>
        <w:ind w:firstLine="709"/>
        <w:jc w:val="center"/>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Конференция граждан (собрание делегатов) проводится по инициативе Совета депутатов, Главы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Итоги конференции граждан (собрания делегатов) под</w:t>
      </w:r>
      <w:r>
        <w:rPr>
          <w:rFonts w:ascii="Times New Roman" w:hAnsi="Times New Roman" w:cs="Times New Roman"/>
          <w:sz w:val="28"/>
          <w:szCs w:val="28"/>
        </w:rPr>
        <w:t xml:space="preserve">лежат официальному </w:t>
      </w:r>
      <w:r w:rsidRPr="00C209CD">
        <w:rPr>
          <w:rFonts w:ascii="Times New Roman" w:hAnsi="Times New Roman" w:cs="Times New Roman"/>
          <w:sz w:val="28"/>
          <w:szCs w:val="28"/>
        </w:rPr>
        <w:t>обнародованию.</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18. Опрос граждан</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Результаты опроса носят рекомендательный характер.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В опросе могут принимать участие жители поселения, обладающие избирательным правом.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Опрос граждан проводится по инициативе: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Совета депутатов или Главы поселения - по вопросам местного значения;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Такая инициатива выражается в принятии указанными органами или должностным лицом соответствующего акта.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Решение Совета депутатов о назначении опроса </w:t>
      </w:r>
      <w:r>
        <w:rPr>
          <w:rFonts w:ascii="Times New Roman" w:hAnsi="Times New Roman" w:cs="Times New Roman"/>
          <w:sz w:val="28"/>
          <w:szCs w:val="28"/>
        </w:rPr>
        <w:t xml:space="preserve">граждан должно быть </w:t>
      </w:r>
      <w:r w:rsidRPr="00C209CD">
        <w:rPr>
          <w:rFonts w:ascii="Times New Roman" w:hAnsi="Times New Roman" w:cs="Times New Roman"/>
          <w:sz w:val="28"/>
          <w:szCs w:val="28"/>
        </w:rPr>
        <w:t>обнародовано. Такое решение должно определять:</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дату и сроки проведения опроса;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формулировку вопроса (вопросов), предлагаемого (предлагаемых) при проведении опроса;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методику проведения опроса;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форму опросного листа;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минимальную численность жителей поселения, участвующих в опросе.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Порядок назначения и проведения опроса граждан определяется Советом депутатов в соответствии с законом Республики Алтай.</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19. Обращения граждан в органы местного самоуправления</w:t>
      </w: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050184">
      <w:pPr>
        <w:keepNext/>
        <w:widowControl w:val="0"/>
        <w:ind w:firstLine="709"/>
        <w:jc w:val="center"/>
        <w:rPr>
          <w:rFonts w:ascii="Times New Roman" w:hAnsi="Times New Roman" w:cs="Times New Roman"/>
          <w:sz w:val="28"/>
          <w:szCs w:val="28"/>
        </w:rPr>
      </w:pPr>
      <w:r w:rsidRPr="00C209CD">
        <w:rPr>
          <w:rFonts w:ascii="Times New Roman" w:hAnsi="Times New Roman" w:cs="Times New Roman"/>
          <w:b/>
          <w:bCs/>
          <w:sz w:val="28"/>
          <w:szCs w:val="28"/>
        </w:rPr>
        <w:t>Статья 20. Старост</w:t>
      </w:r>
      <w:r>
        <w:rPr>
          <w:rFonts w:ascii="Times New Roman" w:hAnsi="Times New Roman" w:cs="Times New Roman"/>
          <w:b/>
          <w:bCs/>
          <w:sz w:val="28"/>
          <w:szCs w:val="28"/>
        </w:rPr>
        <w:t>ы</w:t>
      </w:r>
      <w:r w:rsidRPr="00C209CD">
        <w:rPr>
          <w:rFonts w:ascii="Times New Roman" w:hAnsi="Times New Roman" w:cs="Times New Roman"/>
          <w:b/>
          <w:bCs/>
          <w:sz w:val="28"/>
          <w:szCs w:val="28"/>
        </w:rPr>
        <w:t xml:space="preserve"> </w:t>
      </w:r>
      <w:r>
        <w:rPr>
          <w:rFonts w:ascii="Times New Roman" w:hAnsi="Times New Roman" w:cs="Times New Roman"/>
          <w:b/>
          <w:bCs/>
          <w:sz w:val="28"/>
          <w:szCs w:val="28"/>
        </w:rPr>
        <w:t>сел Санаровка, Талица, Тюдрала</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1. Староста </w:t>
      </w:r>
      <w:r>
        <w:rPr>
          <w:rFonts w:ascii="Times New Roman" w:hAnsi="Times New Roman" w:cs="Times New Roman"/>
          <w:sz w:val="28"/>
          <w:szCs w:val="28"/>
        </w:rPr>
        <w:t>села (поселка)</w:t>
      </w:r>
      <w:r w:rsidRPr="00C209CD">
        <w:rPr>
          <w:rFonts w:ascii="Times New Roman" w:hAnsi="Times New Roman" w:cs="Times New Roman"/>
          <w:sz w:val="28"/>
          <w:szCs w:val="28"/>
        </w:rPr>
        <w:t xml:space="preserve"> избирается на собрании граждан по вопросу избрания старосты. </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Срок полномочий старосты составляет </w:t>
      </w:r>
      <w:r>
        <w:rPr>
          <w:rFonts w:ascii="Times New Roman" w:hAnsi="Times New Roman" w:cs="Times New Roman"/>
          <w:sz w:val="28"/>
          <w:szCs w:val="28"/>
        </w:rPr>
        <w:t>1 год</w:t>
      </w:r>
      <w:r w:rsidRPr="00C209CD">
        <w:rPr>
          <w:rFonts w:ascii="Times New Roman" w:hAnsi="Times New Roman" w:cs="Times New Roman"/>
          <w:sz w:val="28"/>
          <w:szCs w:val="28"/>
        </w:rPr>
        <w:t>.</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3. Староста осуществляет следующие полномочия:</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1) содействует в реализации прав и законных интересов населения подведомственной территории в органах местного самоуправления;</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2) взаимодействует с органами местного самоуправления поселения, в том числе по вопросам благоустройства территории, предоставления бытовых и жилищно-коммунальных услуг,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местного бюджета;</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3) доводит до населения подведомственной территории информацию об изменениях в законодательстве, в том числе муниципальных правовых актах, в части, касающейся прав и обязанностей граждан - жителей подведомственной территории;</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4) содействует реализации на подведомственной территории муниципальных правовых актов;</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5) проводит встречи граждан соответствующей подведомственной территории, направляет по их результатам запросы, заявления, предложения в органы местного самоуправления. Размещает ответы на запросы на информационных стендах либо доводит их до сведения граждан иным способом;</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6) осуществляет иные полномочия.</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4. Порядок организации и проведения собрания граждан по вопросу избрания старосты, порядок организации и проведения собрания по вопросу информирования населения о деятельности старосты, порядок организации и проведения собрания граждан по рассмотрению вопроса о досрочном прекращении полномочий старосты определяются решением Совета депутатов.</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FB2226">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w:t>
      </w:r>
      <w:r w:rsidRPr="00C209CD">
        <w:rPr>
          <w:rFonts w:ascii="Times New Roman" w:hAnsi="Times New Roman" w:cs="Times New Roman"/>
          <w:b/>
          <w:bCs/>
          <w:sz w:val="28"/>
          <w:szCs w:val="28"/>
          <w:lang w:val="en-US"/>
        </w:rPr>
        <w:t>III</w:t>
      </w:r>
      <w:r w:rsidRPr="00C209CD">
        <w:rPr>
          <w:rFonts w:ascii="Times New Roman" w:hAnsi="Times New Roman" w:cs="Times New Roman"/>
          <w:b/>
          <w:bCs/>
          <w:sz w:val="28"/>
          <w:szCs w:val="28"/>
        </w:rPr>
        <w:t>. ОРГАНЫ МЕСТНОГО САМОУПРАВЛЕНИЯ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21. Структура и наименования органов местного самоуправления </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Структуру органов местного самоуправления поселения образуют:</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Представительный орган муниципального образования – Совет депу</w:t>
      </w:r>
      <w:r>
        <w:rPr>
          <w:rFonts w:ascii="Times New Roman" w:hAnsi="Times New Roman" w:cs="Times New Roman"/>
          <w:sz w:val="28"/>
          <w:szCs w:val="28"/>
        </w:rPr>
        <w:t xml:space="preserve">татов </w:t>
      </w:r>
      <w:r w:rsidRPr="00C209CD">
        <w:rPr>
          <w:rFonts w:ascii="Times New Roman" w:hAnsi="Times New Roman" w:cs="Times New Roman"/>
          <w:sz w:val="28"/>
          <w:szCs w:val="28"/>
        </w:rPr>
        <w:t xml:space="preserve"> </w:t>
      </w:r>
      <w:r>
        <w:rPr>
          <w:rFonts w:ascii="Times New Roman" w:hAnsi="Times New Roman" w:cs="Times New Roman"/>
          <w:sz w:val="28"/>
          <w:szCs w:val="28"/>
        </w:rPr>
        <w:t xml:space="preserve">Талицкого </w:t>
      </w:r>
      <w:r w:rsidRPr="00C209CD">
        <w:rPr>
          <w:rFonts w:ascii="Times New Roman" w:hAnsi="Times New Roman" w:cs="Times New Roman"/>
          <w:sz w:val="28"/>
          <w:szCs w:val="28"/>
        </w:rPr>
        <w:t xml:space="preserve"> сельско</w:t>
      </w:r>
      <w:r>
        <w:rPr>
          <w:rFonts w:ascii="Times New Roman" w:hAnsi="Times New Roman" w:cs="Times New Roman"/>
          <w:sz w:val="28"/>
          <w:szCs w:val="28"/>
        </w:rPr>
        <w:t>го</w:t>
      </w:r>
      <w:r w:rsidRPr="00C209CD">
        <w:rPr>
          <w:rFonts w:ascii="Times New Roman" w:hAnsi="Times New Roman" w:cs="Times New Roman"/>
          <w:sz w:val="28"/>
          <w:szCs w:val="28"/>
        </w:rPr>
        <w:t xml:space="preserve"> поселени</w:t>
      </w:r>
      <w:r>
        <w:rPr>
          <w:rFonts w:ascii="Times New Roman" w:hAnsi="Times New Roman" w:cs="Times New Roman"/>
          <w:sz w:val="28"/>
          <w:szCs w:val="28"/>
        </w:rPr>
        <w:t>я</w:t>
      </w:r>
      <w:r w:rsidRPr="00C209CD">
        <w:rPr>
          <w:rFonts w:ascii="Times New Roman" w:hAnsi="Times New Roman" w:cs="Times New Roman"/>
          <w:sz w:val="28"/>
          <w:szCs w:val="28"/>
        </w:rPr>
        <w:t xml:space="preserve"> </w:t>
      </w:r>
      <w:r>
        <w:rPr>
          <w:rFonts w:ascii="Times New Roman" w:hAnsi="Times New Roman" w:cs="Times New Roman"/>
          <w:sz w:val="28"/>
          <w:szCs w:val="28"/>
        </w:rPr>
        <w:t xml:space="preserve"> Усть-Канского </w:t>
      </w:r>
      <w:r w:rsidRPr="00C209CD">
        <w:rPr>
          <w:rFonts w:ascii="Times New Roman" w:hAnsi="Times New Roman" w:cs="Times New Roman"/>
          <w:sz w:val="28"/>
          <w:szCs w:val="28"/>
        </w:rPr>
        <w:t xml:space="preserve"> района Республики Алтай.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Сокращенное наименование – </w:t>
      </w:r>
      <w:r>
        <w:rPr>
          <w:rFonts w:ascii="Times New Roman" w:hAnsi="Times New Roman" w:cs="Times New Roman"/>
          <w:sz w:val="28"/>
          <w:szCs w:val="28"/>
        </w:rPr>
        <w:t>Талицкое сельское поселение</w:t>
      </w:r>
      <w:r w:rsidRPr="00C209CD">
        <w:rPr>
          <w:rFonts w:ascii="Times New Roman" w:hAnsi="Times New Roman" w:cs="Times New Roman"/>
          <w:sz w:val="28"/>
          <w:szCs w:val="28"/>
        </w:rPr>
        <w:t>;</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Глава муниципального образования - Глава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Усть-Канского </w:t>
      </w:r>
      <w:r w:rsidRPr="00C209CD">
        <w:rPr>
          <w:rFonts w:ascii="Times New Roman" w:hAnsi="Times New Roman" w:cs="Times New Roman"/>
          <w:sz w:val="28"/>
          <w:szCs w:val="28"/>
        </w:rPr>
        <w:t xml:space="preserve"> района Республики Алтай.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Сокращенное наименование -  </w:t>
      </w:r>
      <w:r>
        <w:rPr>
          <w:rFonts w:ascii="Times New Roman" w:hAnsi="Times New Roman" w:cs="Times New Roman"/>
          <w:sz w:val="28"/>
          <w:szCs w:val="28"/>
        </w:rPr>
        <w:t xml:space="preserve"> Глава Талицкого сельского поселения</w:t>
      </w:r>
      <w:r w:rsidRPr="00C209CD">
        <w:rPr>
          <w:rFonts w:ascii="Times New Roman" w:hAnsi="Times New Roman" w:cs="Times New Roman"/>
          <w:sz w:val="28"/>
          <w:szCs w:val="28"/>
        </w:rPr>
        <w:t>;</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Исполнительно-распорядительный орган муниципального образования - Администрация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Усть-Канского  района </w:t>
      </w:r>
      <w:r w:rsidRPr="00C209CD">
        <w:rPr>
          <w:rFonts w:ascii="Times New Roman" w:hAnsi="Times New Roman" w:cs="Times New Roman"/>
          <w:sz w:val="28"/>
          <w:szCs w:val="28"/>
        </w:rPr>
        <w:t>Республики Алтай.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Сокращенное наименование </w:t>
      </w:r>
      <w:r>
        <w:rPr>
          <w:rFonts w:ascii="Times New Roman" w:hAnsi="Times New Roman" w:cs="Times New Roman"/>
          <w:sz w:val="28"/>
          <w:szCs w:val="28"/>
        </w:rPr>
        <w:t>– Совет депутатов  Талицкого сельского  поселения</w:t>
      </w:r>
      <w:r w:rsidRPr="00C209CD">
        <w:rPr>
          <w:rFonts w:ascii="Times New Roman" w:hAnsi="Times New Roman" w:cs="Times New Roman"/>
          <w:sz w:val="28"/>
          <w:szCs w:val="28"/>
        </w:rPr>
        <w:t>;</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42. Изменение структуры органов местного самоуправления осуществляется не иначе, как путем внесения изменений в настоящий Устав.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Органы местного самоуправления обладают собственными полномочиями по решению вопросов местного значения.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050184">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22. Правовой статус Совета депутатов</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Совет депутатов состоит из </w:t>
      </w:r>
      <w:r>
        <w:rPr>
          <w:rFonts w:ascii="Times New Roman" w:hAnsi="Times New Roman" w:cs="Times New Roman"/>
          <w:sz w:val="28"/>
          <w:szCs w:val="28"/>
        </w:rPr>
        <w:t>11</w:t>
      </w:r>
      <w:r w:rsidRPr="00C209CD">
        <w:rPr>
          <w:rFonts w:ascii="Times New Roman" w:hAnsi="Times New Roman" w:cs="Times New Roman"/>
          <w:sz w:val="28"/>
          <w:szCs w:val="28"/>
        </w:rPr>
        <w:t xml:space="preserve">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Срок полномочий Совета депутатов и его депутатов  – </w:t>
      </w:r>
      <w:r>
        <w:rPr>
          <w:rFonts w:ascii="Times New Roman" w:hAnsi="Times New Roman" w:cs="Times New Roman"/>
          <w:sz w:val="28"/>
          <w:szCs w:val="28"/>
        </w:rPr>
        <w:t>4</w:t>
      </w:r>
      <w:r w:rsidRPr="00C209CD">
        <w:rPr>
          <w:rFonts w:ascii="Times New Roman" w:hAnsi="Times New Roman" w:cs="Times New Roman"/>
          <w:sz w:val="28"/>
          <w:szCs w:val="28"/>
        </w:rPr>
        <w:t xml:space="preserve"> лет.</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Установленный срок полномочий не может быть изменен в течение текущего срока полномочий.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277D95" w:rsidRPr="00C209CD" w:rsidRDefault="00277D95" w:rsidP="00C209CD">
      <w:pPr>
        <w:pStyle w:val="Style4"/>
        <w:keepNext/>
        <w:tabs>
          <w:tab w:val="left" w:pos="547"/>
        </w:tabs>
        <w:autoSpaceDN/>
        <w:adjustRightInd/>
        <w:ind w:firstLine="709"/>
        <w:jc w:val="both"/>
        <w:rPr>
          <w:rFonts w:cs="Arial"/>
          <w:sz w:val="28"/>
          <w:szCs w:val="28"/>
        </w:rPr>
      </w:pPr>
      <w:r w:rsidRPr="00C209CD">
        <w:rPr>
          <w:rFonts w:cs="Arial"/>
          <w:sz w:val="28"/>
          <w:szCs w:val="28"/>
        </w:rPr>
        <w:t>7. Совет депутатов обладает правом законодательной инициативы в Государственном Собрании-Эл Курултай Республики Алтай.</w:t>
      </w:r>
    </w:p>
    <w:p w:rsidR="00277D95" w:rsidRPr="00C209CD" w:rsidRDefault="00277D95" w:rsidP="00C209CD">
      <w:pPr>
        <w:keepNext/>
        <w:spacing w:line="240" w:lineRule="atLeast"/>
        <w:ind w:firstLine="709"/>
        <w:rPr>
          <w:rFonts w:ascii="Times New Roman" w:hAnsi="Times New Roman" w:cs="Times New Roman"/>
          <w:sz w:val="28"/>
          <w:szCs w:val="28"/>
        </w:rPr>
      </w:pPr>
      <w:r w:rsidRPr="00C209CD">
        <w:rPr>
          <w:rFonts w:ascii="Times New Roman" w:hAnsi="Times New Roman" w:cs="Times New Roman"/>
          <w:sz w:val="28"/>
          <w:szCs w:val="28"/>
        </w:rPr>
        <w:t>8.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277D95" w:rsidRPr="00C209CD" w:rsidRDefault="00277D95" w:rsidP="00C209CD">
      <w:pPr>
        <w:pStyle w:val="Style4"/>
        <w:keepNext/>
        <w:tabs>
          <w:tab w:val="left" w:pos="547"/>
        </w:tabs>
        <w:autoSpaceDN/>
        <w:adjustRightInd/>
        <w:ind w:firstLine="709"/>
        <w:jc w:val="both"/>
        <w:rPr>
          <w:rFonts w:cs="Arial"/>
          <w:sz w:val="28"/>
          <w:szCs w:val="28"/>
        </w:rPr>
      </w:pPr>
      <w:r w:rsidRPr="00C209CD">
        <w:rPr>
          <w:rFonts w:cs="Arial"/>
          <w:sz w:val="28"/>
          <w:szCs w:val="28"/>
        </w:rPr>
        <w:t>9. С</w:t>
      </w:r>
      <w:r>
        <w:rPr>
          <w:rFonts w:cs="Arial"/>
          <w:sz w:val="28"/>
          <w:szCs w:val="28"/>
        </w:rPr>
        <w:t xml:space="preserve">овет депутатов </w:t>
      </w:r>
      <w:r w:rsidRPr="008F5232">
        <w:rPr>
          <w:rFonts w:cs="Arial"/>
          <w:sz w:val="28"/>
          <w:szCs w:val="28"/>
        </w:rPr>
        <w:t>не обладает</w:t>
      </w:r>
      <w:r w:rsidRPr="00C209CD">
        <w:rPr>
          <w:rFonts w:cs="Arial"/>
          <w:sz w:val="28"/>
          <w:szCs w:val="28"/>
        </w:rPr>
        <w:t xml:space="preserve"> правами юридического лица. </w:t>
      </w:r>
    </w:p>
    <w:p w:rsidR="00277D95" w:rsidRPr="00C209CD" w:rsidRDefault="00277D95" w:rsidP="00C209CD">
      <w:pPr>
        <w:pStyle w:val="Style4"/>
        <w:keepNext/>
        <w:tabs>
          <w:tab w:val="left" w:pos="547"/>
        </w:tabs>
        <w:autoSpaceDN/>
        <w:adjustRightInd/>
        <w:ind w:firstLine="709"/>
        <w:jc w:val="both"/>
        <w:rPr>
          <w:rFonts w:cs="Arial"/>
          <w:sz w:val="28"/>
          <w:szCs w:val="28"/>
        </w:rPr>
      </w:pPr>
      <w:r w:rsidRPr="00C209CD">
        <w:rPr>
          <w:rFonts w:cs="Arial"/>
          <w:sz w:val="28"/>
          <w:szCs w:val="28"/>
        </w:rPr>
        <w:t xml:space="preserve">10. Местонахождение Совета депутатов: Республика Алтай, </w:t>
      </w:r>
      <w:r>
        <w:rPr>
          <w:rFonts w:cs="Arial"/>
          <w:sz w:val="28"/>
          <w:szCs w:val="28"/>
        </w:rPr>
        <w:t>Усть-Канский</w:t>
      </w:r>
      <w:r w:rsidRPr="00C209CD">
        <w:rPr>
          <w:rFonts w:cs="Arial"/>
          <w:sz w:val="28"/>
          <w:szCs w:val="28"/>
        </w:rPr>
        <w:t xml:space="preserve"> район, село</w:t>
      </w:r>
      <w:r>
        <w:rPr>
          <w:rFonts w:cs="Arial"/>
          <w:sz w:val="28"/>
          <w:szCs w:val="28"/>
        </w:rPr>
        <w:t xml:space="preserve"> Усть-Кумир</w:t>
      </w:r>
      <w:r w:rsidRPr="00C209CD">
        <w:rPr>
          <w:rFonts w:cs="Arial"/>
          <w:sz w:val="28"/>
          <w:szCs w:val="28"/>
        </w:rPr>
        <w:t>, улица</w:t>
      </w:r>
      <w:r>
        <w:rPr>
          <w:rFonts w:cs="Arial"/>
          <w:sz w:val="28"/>
          <w:szCs w:val="28"/>
        </w:rPr>
        <w:t xml:space="preserve"> Зеленая ,27</w:t>
      </w:r>
      <w:r w:rsidRPr="008F5232">
        <w:rPr>
          <w:rFonts w:cs="Arial"/>
          <w:sz w:val="28"/>
          <w:szCs w:val="28"/>
        </w:rPr>
        <w:t>.</w:t>
      </w:r>
    </w:p>
    <w:p w:rsidR="00277D95" w:rsidRPr="00C209CD" w:rsidRDefault="00277D95" w:rsidP="00C209CD">
      <w:pPr>
        <w:keepNext/>
        <w:ind w:firstLine="709"/>
        <w:rPr>
          <w:rStyle w:val="FontStyle29"/>
          <w:sz w:val="28"/>
          <w:szCs w:val="28"/>
        </w:rPr>
      </w:pPr>
    </w:p>
    <w:p w:rsidR="00277D95" w:rsidRPr="00C209CD" w:rsidRDefault="00277D95" w:rsidP="008F5232">
      <w:pPr>
        <w:keepNext/>
        <w:ind w:firstLine="709"/>
        <w:jc w:val="center"/>
        <w:rPr>
          <w:rStyle w:val="FontStyle29"/>
          <w:b/>
          <w:bCs/>
          <w:sz w:val="28"/>
          <w:szCs w:val="28"/>
        </w:rPr>
      </w:pPr>
      <w:r w:rsidRPr="00C209CD">
        <w:rPr>
          <w:rStyle w:val="FontStyle29"/>
          <w:b/>
          <w:bCs/>
          <w:sz w:val="28"/>
          <w:szCs w:val="28"/>
        </w:rPr>
        <w:t>Статья 23. Структура Совета депутатов</w:t>
      </w:r>
    </w:p>
    <w:p w:rsidR="00277D95" w:rsidRPr="00C209CD" w:rsidRDefault="00277D95" w:rsidP="008F5232">
      <w:pPr>
        <w:keepNext/>
        <w:ind w:firstLine="709"/>
        <w:jc w:val="center"/>
        <w:rPr>
          <w:rStyle w:val="FontStyle29"/>
          <w:sz w:val="28"/>
          <w:szCs w:val="28"/>
        </w:rPr>
      </w:pPr>
    </w:p>
    <w:p w:rsidR="00277D95" w:rsidRPr="00C209CD" w:rsidRDefault="00277D95" w:rsidP="00C209CD">
      <w:pPr>
        <w:keepNext/>
        <w:ind w:firstLine="709"/>
        <w:rPr>
          <w:rStyle w:val="FontStyle29"/>
          <w:sz w:val="28"/>
          <w:szCs w:val="28"/>
        </w:rPr>
      </w:pPr>
      <w:r w:rsidRPr="00C209CD">
        <w:rPr>
          <w:rStyle w:val="FontStyle29"/>
          <w:sz w:val="28"/>
          <w:szCs w:val="28"/>
        </w:rPr>
        <w:t xml:space="preserve">1. Совет депутатов самостоятельно определяет свою структуру. </w:t>
      </w:r>
    </w:p>
    <w:p w:rsidR="00277D95" w:rsidRPr="00C209CD" w:rsidRDefault="00277D95" w:rsidP="00C209CD">
      <w:pPr>
        <w:keepNext/>
        <w:ind w:firstLine="709"/>
        <w:rPr>
          <w:rStyle w:val="FontStyle29"/>
          <w:b/>
          <w:bCs/>
          <w:sz w:val="28"/>
          <w:szCs w:val="28"/>
        </w:rPr>
      </w:pPr>
      <w:r w:rsidRPr="00C209CD">
        <w:rPr>
          <w:rStyle w:val="FontStyle29"/>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r w:rsidRPr="00C209CD">
        <w:rPr>
          <w:rStyle w:val="FontStyle29"/>
          <w:b/>
          <w:bCs/>
          <w:sz w:val="28"/>
          <w:szCs w:val="28"/>
        </w:rPr>
        <w:t>.</w:t>
      </w:r>
    </w:p>
    <w:p w:rsidR="00277D95" w:rsidRPr="00C209CD" w:rsidRDefault="00277D95" w:rsidP="00C209CD">
      <w:pPr>
        <w:keepNext/>
        <w:spacing w:line="240" w:lineRule="atLeast"/>
        <w:ind w:firstLine="709"/>
        <w:rPr>
          <w:rFonts w:ascii="Times New Roman" w:hAnsi="Times New Roman" w:cs="Times New Roman"/>
          <w:sz w:val="28"/>
          <w:szCs w:val="28"/>
        </w:rPr>
      </w:pPr>
      <w:r w:rsidRPr="00C209CD">
        <w:rPr>
          <w:rFonts w:ascii="Times New Roman" w:hAnsi="Times New Roman" w:cs="Times New Roman"/>
          <w:sz w:val="28"/>
          <w:szCs w:val="28"/>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277D95" w:rsidRPr="00C209CD" w:rsidRDefault="00277D95" w:rsidP="00C209CD">
      <w:pPr>
        <w:pStyle w:val="Style4"/>
        <w:keepNext/>
        <w:tabs>
          <w:tab w:val="left" w:pos="547"/>
        </w:tabs>
        <w:autoSpaceDN/>
        <w:adjustRightInd/>
        <w:ind w:firstLine="709"/>
        <w:jc w:val="both"/>
        <w:rPr>
          <w:rStyle w:val="FontStyle29"/>
          <w:rFonts w:ascii="Arial" w:hAnsi="Arial" w:cs="Arial"/>
          <w:sz w:val="28"/>
          <w:szCs w:val="28"/>
        </w:rPr>
      </w:pPr>
      <w:r w:rsidRPr="00C209CD">
        <w:rPr>
          <w:rStyle w:val="FontStyle29"/>
          <w:rFonts w:ascii="Arial" w:hAnsi="Arial" w:cs="Arial"/>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277D95" w:rsidRPr="00C209CD" w:rsidRDefault="00277D95" w:rsidP="00C209CD">
      <w:pPr>
        <w:pStyle w:val="Style4"/>
        <w:keepNext/>
        <w:tabs>
          <w:tab w:val="left" w:pos="547"/>
        </w:tabs>
        <w:autoSpaceDN/>
        <w:adjustRightInd/>
        <w:ind w:firstLine="709"/>
        <w:jc w:val="both"/>
        <w:rPr>
          <w:rStyle w:val="FontStyle29"/>
          <w:rFonts w:ascii="Arial" w:hAnsi="Arial" w:cs="Arial"/>
          <w:sz w:val="28"/>
          <w:szCs w:val="28"/>
        </w:rPr>
      </w:pPr>
      <w:r w:rsidRPr="00C209CD">
        <w:rPr>
          <w:rStyle w:val="FontStyle29"/>
          <w:rFonts w:ascii="Arial" w:hAnsi="Arial" w:cs="Arial"/>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277D95" w:rsidRPr="00C209CD" w:rsidRDefault="00277D95" w:rsidP="00C209CD">
      <w:pPr>
        <w:pStyle w:val="Style4"/>
        <w:keepNext/>
        <w:tabs>
          <w:tab w:val="left" w:pos="547"/>
        </w:tabs>
        <w:autoSpaceDN/>
        <w:adjustRightInd/>
        <w:ind w:firstLine="709"/>
        <w:jc w:val="both"/>
        <w:rPr>
          <w:rStyle w:val="FontStyle29"/>
          <w:rFonts w:ascii="Arial" w:hAnsi="Arial" w:cs="Arial"/>
          <w:sz w:val="28"/>
          <w:szCs w:val="28"/>
        </w:rPr>
      </w:pPr>
      <w:r w:rsidRPr="00C209CD">
        <w:rPr>
          <w:rStyle w:val="FontStyle29"/>
          <w:rFonts w:ascii="Arial" w:hAnsi="Arial" w:cs="Arial"/>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277D95" w:rsidRPr="00C209CD" w:rsidRDefault="00277D95" w:rsidP="00C209CD">
      <w:pPr>
        <w:keepNext/>
        <w:ind w:firstLine="709"/>
        <w:rPr>
          <w:rStyle w:val="FontStyle29"/>
          <w:sz w:val="28"/>
          <w:szCs w:val="28"/>
        </w:rPr>
      </w:pPr>
      <w:r w:rsidRPr="00C209CD">
        <w:rPr>
          <w:rStyle w:val="FontStyle29"/>
          <w:sz w:val="28"/>
          <w:szCs w:val="28"/>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277D95" w:rsidRPr="00C209CD" w:rsidRDefault="00277D95" w:rsidP="00C209CD">
      <w:pPr>
        <w:keepNext/>
        <w:tabs>
          <w:tab w:val="left" w:pos="851"/>
        </w:tabs>
        <w:ind w:firstLine="709"/>
        <w:rPr>
          <w:rStyle w:val="FontStyle29"/>
          <w:sz w:val="28"/>
          <w:szCs w:val="28"/>
        </w:rPr>
      </w:pPr>
      <w:r w:rsidRPr="00C209CD">
        <w:rPr>
          <w:rFonts w:ascii="Times New Roman" w:hAnsi="Times New Roman" w:cs="Times New Roman"/>
          <w:sz w:val="28"/>
          <w:szCs w:val="28"/>
        </w:rPr>
        <w:t>Заместитель председателя Совета депутатов осуществляет свои полномочия на непостоянной основе.</w:t>
      </w:r>
    </w:p>
    <w:p w:rsidR="00277D95" w:rsidRPr="00C209CD" w:rsidRDefault="00277D95" w:rsidP="00C209CD">
      <w:pPr>
        <w:pStyle w:val="Style4"/>
        <w:keepNext/>
        <w:tabs>
          <w:tab w:val="left" w:pos="547"/>
        </w:tabs>
        <w:autoSpaceDN/>
        <w:adjustRightInd/>
        <w:ind w:firstLine="709"/>
        <w:jc w:val="both"/>
        <w:rPr>
          <w:rFonts w:cs="Arial"/>
          <w:sz w:val="28"/>
          <w:szCs w:val="28"/>
        </w:rPr>
      </w:pPr>
      <w:r w:rsidRPr="00C209CD">
        <w:rPr>
          <w:rFonts w:cs="Arial"/>
          <w:sz w:val="28"/>
          <w:szCs w:val="28"/>
        </w:rP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и невозможности исполнения Главой поселения своих обязанностей, в том числе при досрочном прекращении полномочий Главы поселения. </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8F5232">
      <w:pPr>
        <w:keepNext/>
        <w:widowControl w:val="0"/>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24. Сессия Совета депутатов</w:t>
      </w:r>
    </w:p>
    <w:p w:rsidR="00277D95" w:rsidRPr="00C209CD" w:rsidRDefault="00277D95" w:rsidP="008F5232">
      <w:pPr>
        <w:keepNext/>
        <w:widowControl w:val="0"/>
        <w:ind w:firstLine="709"/>
        <w:jc w:val="center"/>
        <w:rPr>
          <w:rFonts w:ascii="Times New Roman" w:hAnsi="Times New Roman" w:cs="Times New Roman"/>
          <w:sz w:val="28"/>
          <w:szCs w:val="28"/>
        </w:rPr>
      </w:pP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2. Очередные сессии Совета депутатов созываются не реже одного раза в три месяца.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Внеочередные сессии созываются по инициативе не менее 1/3 депутатов Совета депутатов, а также Главой поселения.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Сессия считается правомочной, если на ней присутствует не менее 50 процентов от числа избранных депутатов.</w:t>
      </w:r>
    </w:p>
    <w:p w:rsidR="00277D95" w:rsidRPr="00C209CD" w:rsidRDefault="00277D95" w:rsidP="00C209CD">
      <w:pPr>
        <w:keepNext/>
        <w:ind w:firstLine="709"/>
        <w:rPr>
          <w:rFonts w:ascii="Times New Roman" w:hAnsi="Times New Roman" w:cs="Times New Roman"/>
          <w:color w:val="000000"/>
          <w:sz w:val="28"/>
          <w:szCs w:val="28"/>
        </w:rPr>
      </w:pPr>
      <w:r w:rsidRPr="00C209CD">
        <w:rPr>
          <w:rFonts w:ascii="Times New Roman" w:hAnsi="Times New Roman" w:cs="Times New Roman"/>
          <w:sz w:val="28"/>
          <w:szCs w:val="28"/>
        </w:rPr>
        <w:t>5.</w:t>
      </w:r>
      <w:r w:rsidRPr="00C209CD">
        <w:rPr>
          <w:rFonts w:ascii="Times New Roman" w:hAnsi="Times New Roman" w:cs="Times New Roman"/>
          <w:color w:val="000000"/>
          <w:sz w:val="28"/>
          <w:szCs w:val="28"/>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277D95" w:rsidRPr="00C209CD" w:rsidRDefault="00277D95" w:rsidP="00C209CD">
      <w:pPr>
        <w:keepNext/>
        <w:ind w:firstLine="709"/>
        <w:rPr>
          <w:rFonts w:ascii="Times New Roman" w:hAnsi="Times New Roman" w:cs="Times New Roman"/>
          <w:color w:val="000000"/>
          <w:sz w:val="28"/>
          <w:szCs w:val="28"/>
        </w:rPr>
      </w:pPr>
    </w:p>
    <w:p w:rsidR="00277D95" w:rsidRPr="00C209CD" w:rsidRDefault="00277D95" w:rsidP="008F5232">
      <w:pPr>
        <w:pStyle w:val="ConsNonformat"/>
        <w:keepNext/>
        <w:autoSpaceDE/>
        <w:autoSpaceDN/>
        <w:adjustRightInd/>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25. Исключительная компетенция Совета депутатов</w:t>
      </w:r>
    </w:p>
    <w:p w:rsidR="00277D95" w:rsidRPr="00C209CD" w:rsidRDefault="00277D95" w:rsidP="008F5232">
      <w:pPr>
        <w:pStyle w:val="ConsNonformat"/>
        <w:keepNext/>
        <w:autoSpaceDE/>
        <w:autoSpaceDN/>
        <w:adjustRightInd/>
        <w:ind w:firstLine="709"/>
        <w:jc w:val="center"/>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В исключительной компетенции Совета депутатов находятся: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принятие Устава и внесение в него изменений;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утверждение </w:t>
      </w:r>
      <w:r w:rsidRPr="00C209CD">
        <w:rPr>
          <w:rFonts w:ascii="Times New Roman" w:hAnsi="Times New Roman" w:cs="Times New Roman"/>
          <w:snapToGrid w:val="0"/>
          <w:sz w:val="28"/>
          <w:szCs w:val="28"/>
        </w:rPr>
        <w:t>бюджета</w:t>
      </w:r>
      <w:r w:rsidRPr="00C209CD">
        <w:rPr>
          <w:rFonts w:ascii="Times New Roman" w:hAnsi="Times New Roman" w:cs="Times New Roman"/>
          <w:sz w:val="28"/>
          <w:szCs w:val="28"/>
        </w:rPr>
        <w:t xml:space="preserve"> поселения и отчёта о его исполнении;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принятие планов и программ развития поселения, утверждение отчётов об их исполнении;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277D95" w:rsidRPr="00C209CD" w:rsidRDefault="00277D95" w:rsidP="00C209CD">
      <w:pPr>
        <w:keepNext/>
        <w:autoSpaceDE w:val="0"/>
        <w:autoSpaceDN w:val="0"/>
        <w:adjustRightInd w:val="0"/>
        <w:ind w:firstLine="709"/>
        <w:outlineLvl w:val="0"/>
        <w:rPr>
          <w:rFonts w:ascii="Times New Roman" w:hAnsi="Times New Roman" w:cs="Times New Roman"/>
          <w:sz w:val="28"/>
          <w:szCs w:val="28"/>
        </w:rPr>
      </w:pPr>
      <w:r w:rsidRPr="00C209CD">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7D95" w:rsidRPr="00C209CD" w:rsidRDefault="00277D95" w:rsidP="00C209CD">
      <w:pPr>
        <w:pStyle w:val="ConsPlusNormal"/>
        <w:keepNext/>
        <w:ind w:firstLine="709"/>
        <w:jc w:val="both"/>
        <w:rPr>
          <w:rFonts w:ascii="Times New Roman" w:hAnsi="Times New Roman" w:cs="Times New Roman"/>
          <w:sz w:val="28"/>
          <w:szCs w:val="28"/>
        </w:rPr>
      </w:pPr>
      <w:r w:rsidRPr="00C209CD">
        <w:rPr>
          <w:rFonts w:ascii="Times New Roman" w:hAnsi="Times New Roman" w:cs="Times New Roman"/>
          <w:sz w:val="28"/>
          <w:szCs w:val="28"/>
        </w:rPr>
        <w:t>10) принятие решения об удалении Главы поселения в отставку.</w:t>
      </w:r>
    </w:p>
    <w:p w:rsidR="00277D95" w:rsidRPr="00C209CD" w:rsidRDefault="00277D95" w:rsidP="00C209CD">
      <w:pPr>
        <w:pStyle w:val="ConsPlusNormal"/>
        <w:keepNext/>
        <w:ind w:firstLine="709"/>
        <w:jc w:val="both"/>
        <w:rPr>
          <w:rFonts w:ascii="Times New Roman" w:hAnsi="Times New Roman" w:cs="Times New Roman"/>
          <w:sz w:val="28"/>
          <w:szCs w:val="28"/>
        </w:rPr>
      </w:pPr>
    </w:p>
    <w:p w:rsidR="00277D95" w:rsidRPr="00C209CD" w:rsidRDefault="00277D95" w:rsidP="008F5232">
      <w:pPr>
        <w:keepNext/>
        <w:ind w:firstLine="709"/>
        <w:jc w:val="center"/>
        <w:rPr>
          <w:rFonts w:ascii="Times New Roman" w:hAnsi="Times New Roman" w:cs="Times New Roman"/>
          <w:b/>
          <w:bCs/>
          <w:color w:val="FF0000"/>
          <w:sz w:val="28"/>
          <w:szCs w:val="28"/>
        </w:rPr>
      </w:pPr>
      <w:r w:rsidRPr="00C209CD">
        <w:rPr>
          <w:rFonts w:ascii="Times New Roman" w:hAnsi="Times New Roman" w:cs="Times New Roman"/>
          <w:b/>
          <w:bCs/>
          <w:sz w:val="28"/>
          <w:szCs w:val="28"/>
        </w:rPr>
        <w:t>Статья 26. Иные полномочия Совета депутатов</w:t>
      </w:r>
    </w:p>
    <w:p w:rsidR="00277D95" w:rsidRPr="00C209CD" w:rsidRDefault="00277D95" w:rsidP="008F5232">
      <w:pPr>
        <w:keepNext/>
        <w:ind w:firstLine="709"/>
        <w:jc w:val="center"/>
        <w:rPr>
          <w:rFonts w:ascii="Times New Roman" w:hAnsi="Times New Roman" w:cs="Times New Roman"/>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К иным полномочиям Совета депутатов относится:</w:t>
      </w: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2) принятие решения о проведении местного референдума, о назначении опроса граждан;</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назначение голосования по вопросам изменения границ поселения, преобразования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утверждение структуры Администрации поселения по представлению Главы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утверждение Регламента, внесение в него изменений;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11) в случаях, предусмотренных федеральными законами, обращение в суд с заявлениями </w:t>
      </w:r>
      <w:r w:rsidRPr="00C209CD">
        <w:rPr>
          <w:rFonts w:ascii="Times New Roman" w:hAnsi="Times New Roman" w:cs="Times New Roman"/>
          <w:snapToGrid w:val="0"/>
          <w:sz w:val="28"/>
          <w:szCs w:val="28"/>
        </w:rPr>
        <w:t>в защиту публичных интересов;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13) принятие решений о создании некоммерческих организаций в форме автономных некоммерческих организаций и фондов;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14) регулирование надбавок к ценам (тарифам) для потребителей товаров и услуг организаций коммунального комплекса;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15) определение в соответствии с федеральными законами порядка и условий приватизации имущества, находящегося в собственности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16) принятие решений о приватизации имущества, находящегося в собственности поселения;</w:t>
      </w:r>
    </w:p>
    <w:p w:rsidR="00277D95" w:rsidRPr="00C209CD" w:rsidRDefault="00277D95" w:rsidP="00C209CD">
      <w:pPr>
        <w:pStyle w:val="ConsNonformat"/>
        <w:keepNext/>
        <w:autoSpaceDE/>
        <w:adjustRightInd/>
        <w:ind w:firstLine="709"/>
        <w:jc w:val="both"/>
        <w:rPr>
          <w:rFonts w:ascii="Times New Roman" w:hAnsi="Times New Roman" w:cs="Times New Roman"/>
          <w:sz w:val="28"/>
          <w:szCs w:val="28"/>
        </w:rPr>
      </w:pPr>
      <w:r w:rsidRPr="00C209CD">
        <w:rPr>
          <w:rFonts w:ascii="Times New Roman" w:hAnsi="Times New Roman" w:cs="Times New Roman"/>
          <w:sz w:val="28"/>
          <w:szCs w:val="28"/>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18)  осуществление иных полномочий в соответствии с федеральными законами, законами Республики Алтай и настоящим Уставом.</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autoSpaceDE w:val="0"/>
        <w:autoSpaceDN w:val="0"/>
        <w:adjustRightInd w:val="0"/>
        <w:ind w:firstLine="709"/>
        <w:outlineLvl w:val="2"/>
        <w:rPr>
          <w:rFonts w:ascii="Times New Roman" w:hAnsi="Times New Roman" w:cs="Times New Roman"/>
          <w:b/>
          <w:bCs/>
          <w:sz w:val="28"/>
          <w:szCs w:val="28"/>
        </w:rPr>
      </w:pPr>
      <w:r w:rsidRPr="00C209CD">
        <w:rPr>
          <w:rFonts w:ascii="Times New Roman" w:hAnsi="Times New Roman" w:cs="Times New Roman"/>
          <w:b/>
          <w:bCs/>
          <w:sz w:val="28"/>
          <w:szCs w:val="28"/>
        </w:rPr>
        <w:t>Статья 27. Осуществление Советом депутатов контрольных функций</w:t>
      </w:r>
    </w:p>
    <w:p w:rsidR="00277D95" w:rsidRPr="00C209CD" w:rsidRDefault="00277D95" w:rsidP="00C209CD">
      <w:pPr>
        <w:keepNext/>
        <w:autoSpaceDE w:val="0"/>
        <w:autoSpaceDN w:val="0"/>
        <w:adjustRightInd w:val="0"/>
        <w:ind w:firstLine="709"/>
        <w:rPr>
          <w:rFonts w:ascii="Times New Roman" w:hAnsi="Times New Roman" w:cs="Times New Roman"/>
          <w:b/>
          <w:bCs/>
          <w:sz w:val="28"/>
          <w:szCs w:val="28"/>
        </w:rPr>
      </w:pP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28. Досрочное прекращение полномочий Совета  депутатов</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widowControl w:val="0"/>
        <w:tabs>
          <w:tab w:val="left" w:pos="720"/>
        </w:tabs>
        <w:ind w:firstLine="709"/>
        <w:rPr>
          <w:rFonts w:ascii="Times New Roman" w:hAnsi="Times New Roman" w:cs="Times New Roman"/>
          <w:sz w:val="28"/>
          <w:szCs w:val="28"/>
        </w:rPr>
      </w:pPr>
      <w:r w:rsidRPr="00C209CD">
        <w:rPr>
          <w:rFonts w:ascii="Times New Roman" w:hAnsi="Times New Roman" w:cs="Times New Roman"/>
          <w:sz w:val="28"/>
          <w:szCs w:val="28"/>
        </w:rPr>
        <w:t>1. Полномочия Совета депутатов досрочно прекращаются в случае:</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в случае принятия Советом депутатов решения о самороспуске;</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в случае преобразования поселения, а также в случае упразднения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5) в случае утраты поселением статуса муниципального образования в связи с его объединением с городским округом;</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77D95" w:rsidRPr="00C209CD" w:rsidRDefault="00277D95" w:rsidP="00C209CD">
      <w:pPr>
        <w:keepNext/>
        <w:widowControl w:val="0"/>
        <w:ind w:firstLine="709"/>
        <w:rPr>
          <w:rFonts w:ascii="Times New Roman" w:hAnsi="Times New Roman" w:cs="Times New Roman"/>
          <w:b/>
          <w:bCs/>
          <w:sz w:val="28"/>
          <w:szCs w:val="28"/>
        </w:rPr>
      </w:pPr>
      <w:r w:rsidRPr="00C209CD">
        <w:rPr>
          <w:rFonts w:ascii="Times New Roman" w:hAnsi="Times New Roman" w:cs="Times New Roman"/>
          <w:sz w:val="28"/>
          <w:szCs w:val="28"/>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C209CD">
        <w:rPr>
          <w:rFonts w:ascii="Times New Roman" w:hAnsi="Times New Roman" w:cs="Times New Roman"/>
          <w:b/>
          <w:bCs/>
          <w:sz w:val="28"/>
          <w:szCs w:val="28"/>
        </w:rPr>
        <w:t xml:space="preserve"> </w:t>
      </w:r>
      <w:r w:rsidRPr="00C209CD">
        <w:rPr>
          <w:rFonts w:ascii="Times New Roman" w:hAnsi="Times New Roman" w:cs="Times New Roman"/>
          <w:sz w:val="28"/>
          <w:szCs w:val="28"/>
        </w:rPr>
        <w:t>При этом Совет депутатов, чьи полномочия досрочно прекращены, продолжает действовать до начала работы Совета  депутатов нового созыва.</w:t>
      </w:r>
    </w:p>
    <w:p w:rsidR="00277D95" w:rsidRPr="00C209CD" w:rsidRDefault="00277D95" w:rsidP="00C209CD">
      <w:pPr>
        <w:keepNext/>
        <w:ind w:firstLine="0"/>
        <w:rPr>
          <w:rFonts w:ascii="Times New Roman" w:hAnsi="Times New Roman" w:cs="Times New Roman"/>
          <w:b/>
          <w:bCs/>
          <w:sz w:val="28"/>
          <w:szCs w:val="28"/>
        </w:rPr>
      </w:pPr>
    </w:p>
    <w:p w:rsidR="00277D95" w:rsidRPr="00C209CD" w:rsidRDefault="00277D95" w:rsidP="008F5232">
      <w:pPr>
        <w:keepNext/>
        <w:ind w:firstLine="720"/>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29. Порядок самороспуска Совета депутатов</w:t>
      </w:r>
    </w:p>
    <w:p w:rsidR="00277D95" w:rsidRPr="00C209CD" w:rsidRDefault="00277D95" w:rsidP="00C209CD">
      <w:pPr>
        <w:keepNext/>
        <w:ind w:firstLine="720"/>
        <w:rPr>
          <w:rFonts w:ascii="Times New Roman" w:hAnsi="Times New Roman" w:cs="Times New Roman"/>
          <w:sz w:val="28"/>
          <w:szCs w:val="28"/>
        </w:rPr>
      </w:pPr>
    </w:p>
    <w:p w:rsidR="00277D95" w:rsidRPr="00C209CD" w:rsidRDefault="00277D95" w:rsidP="00C209CD">
      <w:pPr>
        <w:keepNext/>
        <w:ind w:firstLine="720"/>
        <w:rPr>
          <w:rFonts w:ascii="Times New Roman" w:hAnsi="Times New Roman" w:cs="Times New Roman"/>
          <w:sz w:val="28"/>
          <w:szCs w:val="28"/>
        </w:rPr>
      </w:pPr>
      <w:r w:rsidRPr="00C209CD">
        <w:rPr>
          <w:rFonts w:ascii="Times New Roman" w:hAnsi="Times New Roman" w:cs="Times New Roman"/>
          <w:sz w:val="28"/>
          <w:szCs w:val="28"/>
        </w:rPr>
        <w:t>1. Самороспуск Совета депутатов – досрочное прекращение осуществления Советом депутатов своих полномочий.</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Инициатива принятия решения о самороспуске не может быть выдвинута:</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в течение первого года после избрания Совета депутатов;</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в период принятия бюджета поселения и утверждения отчета о его исполнении;</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3) в случае досрочного прекращения полномочий Главы поселения до избрания нового Главы поселения.</w:t>
      </w:r>
    </w:p>
    <w:p w:rsidR="00277D95" w:rsidRPr="00C209CD" w:rsidRDefault="00277D95" w:rsidP="00C209CD">
      <w:pPr>
        <w:keepNext/>
        <w:ind w:firstLine="720"/>
        <w:rPr>
          <w:rFonts w:ascii="Times New Roman" w:hAnsi="Times New Roman" w:cs="Times New Roman"/>
          <w:sz w:val="28"/>
          <w:szCs w:val="28"/>
        </w:rPr>
      </w:pPr>
      <w:r w:rsidRPr="00C209CD">
        <w:rPr>
          <w:rFonts w:ascii="Times New Roman" w:hAnsi="Times New Roman" w:cs="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5. Для предварительного рассмотрения вопроса о самороспуске из числа депутатов решением Совета депутатов образуется комиссия. </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Решение о самороспуске может быть принято по истечении двух месяцев со дня выдвижения инициативы о самороспуске.</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77D95" w:rsidRPr="00C209CD" w:rsidRDefault="00277D95" w:rsidP="00C209CD">
      <w:pPr>
        <w:keepNext/>
        <w:ind w:firstLine="720"/>
        <w:rPr>
          <w:rFonts w:ascii="Times New Roman" w:hAnsi="Times New Roman" w:cs="Times New Roman"/>
          <w:sz w:val="28"/>
          <w:szCs w:val="28"/>
        </w:rPr>
      </w:pPr>
      <w:r w:rsidRPr="00C209CD">
        <w:rPr>
          <w:rFonts w:ascii="Times New Roman" w:hAnsi="Times New Roman" w:cs="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277D95" w:rsidRPr="00C209CD" w:rsidRDefault="00277D95" w:rsidP="00C209CD">
      <w:pPr>
        <w:keepNext/>
        <w:ind w:firstLine="720"/>
        <w:rPr>
          <w:rFonts w:ascii="Times New Roman" w:hAnsi="Times New Roman" w:cs="Times New Roman"/>
          <w:b/>
          <w:bCs/>
          <w:sz w:val="28"/>
          <w:szCs w:val="28"/>
        </w:rPr>
      </w:pPr>
    </w:p>
    <w:p w:rsidR="00277D95" w:rsidRPr="00C209CD" w:rsidRDefault="00277D95" w:rsidP="008F5232">
      <w:pPr>
        <w:pStyle w:val="Heading9"/>
        <w:spacing w:before="0"/>
        <w:ind w:firstLine="709"/>
        <w:jc w:val="center"/>
        <w:rPr>
          <w:rFonts w:ascii="Times New Roman" w:hAnsi="Times New Roman" w:cs="Times New Roman"/>
          <w:b/>
          <w:bCs/>
          <w:i w:val="0"/>
          <w:iCs w:val="0"/>
          <w:color w:val="auto"/>
          <w:sz w:val="28"/>
          <w:szCs w:val="28"/>
        </w:rPr>
      </w:pPr>
      <w:r w:rsidRPr="00C209CD">
        <w:rPr>
          <w:rFonts w:ascii="Times New Roman" w:hAnsi="Times New Roman" w:cs="Times New Roman"/>
          <w:b/>
          <w:bCs/>
          <w:i w:val="0"/>
          <w:iCs w:val="0"/>
          <w:color w:val="auto"/>
          <w:sz w:val="28"/>
          <w:szCs w:val="28"/>
        </w:rPr>
        <w:t>Статья 30. Правовой статус депутата</w:t>
      </w:r>
    </w:p>
    <w:p w:rsidR="00277D95" w:rsidRPr="00C209CD" w:rsidRDefault="00277D95" w:rsidP="00C209CD">
      <w:pPr>
        <w:pStyle w:val="Heading9"/>
        <w:spacing w:before="0"/>
        <w:ind w:firstLine="709"/>
        <w:rPr>
          <w:rFonts w:ascii="Times New Roman" w:hAnsi="Times New Roman" w:cs="Times New Roman"/>
          <w:b/>
          <w:bCs/>
          <w:i w:val="0"/>
          <w:iCs w:val="0"/>
          <w:color w:val="auto"/>
          <w:sz w:val="28"/>
          <w:szCs w:val="28"/>
        </w:rPr>
      </w:pPr>
    </w:p>
    <w:p w:rsidR="00277D95" w:rsidRPr="008F5232" w:rsidRDefault="00277D95" w:rsidP="00C209CD">
      <w:pPr>
        <w:pStyle w:val="Heading9"/>
        <w:spacing w:before="0"/>
        <w:ind w:firstLine="709"/>
        <w:rPr>
          <w:rFonts w:ascii="Times New Roman" w:hAnsi="Times New Roman" w:cs="Times New Roman"/>
          <w:i w:val="0"/>
          <w:iCs w:val="0"/>
          <w:color w:val="auto"/>
          <w:sz w:val="28"/>
          <w:szCs w:val="28"/>
        </w:rPr>
      </w:pPr>
      <w:r w:rsidRPr="00C209CD">
        <w:rPr>
          <w:rFonts w:ascii="Times New Roman" w:hAnsi="Times New Roman" w:cs="Times New Roman"/>
          <w:i w:val="0"/>
          <w:iCs w:val="0"/>
          <w:color w:val="auto"/>
          <w:sz w:val="28"/>
          <w:szCs w:val="28"/>
        </w:rPr>
        <w:t xml:space="preserve">1. Полномочия депутата </w:t>
      </w:r>
      <w:r w:rsidRPr="008F5232">
        <w:rPr>
          <w:rFonts w:ascii="Times New Roman" w:hAnsi="Times New Roman" w:cs="Times New Roman"/>
          <w:i w:val="0"/>
          <w:iCs w:val="0"/>
          <w:color w:val="auto"/>
          <w:sz w:val="28"/>
          <w:szCs w:val="28"/>
        </w:rPr>
        <w:t>Совета депутатов (далее – депутат) начинаются со дня его избрания и прекращаются со дня начала работы Совета депутатов нового созыва.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Депутаты осуществляют свои полномочия на непостоянной основе.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Депутат имеет удостоверение, являющееся основным документом, подтверждающим полномочия депутата.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5. </w:t>
      </w:r>
      <w:r>
        <w:rPr>
          <w:rFonts w:ascii="Times New Roman" w:hAnsi="Times New Roman" w:cs="Times New Roman"/>
          <w:sz w:val="28"/>
          <w:szCs w:val="28"/>
        </w:rPr>
        <w:t>Депутат д</w:t>
      </w:r>
      <w:r w:rsidRPr="00C209CD">
        <w:rPr>
          <w:rFonts w:ascii="Times New Roman" w:hAnsi="Times New Roman" w:cs="Times New Roman"/>
          <w:sz w:val="28"/>
          <w:szCs w:val="28"/>
        </w:rPr>
        <w:t xml:space="preserve">олжен соблюдать ограничения, запреты, исполнять обязанности, которые установлены Федеральным </w:t>
      </w:r>
      <w:hyperlink r:id="rId8" w:history="1">
        <w:r w:rsidRPr="00C209CD">
          <w:rPr>
            <w:rFonts w:ascii="Times New Roman" w:hAnsi="Times New Roman" w:cs="Times New Roman"/>
            <w:sz w:val="28"/>
            <w:szCs w:val="28"/>
          </w:rPr>
          <w:t>законом</w:t>
        </w:r>
      </w:hyperlink>
      <w:r w:rsidRPr="00C209CD">
        <w:rPr>
          <w:rFonts w:ascii="Times New Roman" w:hAnsi="Times New Roman" w:cs="Times New Roman"/>
          <w:sz w:val="28"/>
          <w:szCs w:val="28"/>
        </w:rPr>
        <w:t xml:space="preserve"> от 25.12.2008 № 273-ФЗ «О противодействии коррупции» и другими федеральными законами.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Депутат обязан:</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соблюдать правила депутатской этики;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соблюдать установленные в Совете депутатов правила публичных выступлений;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добросовестно выполнять поручения Совета депутатов и его органов, данные в пределах их компетенции;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проводить личный приём граждан не реже одного раза в месяц.</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Осуществляя свои полномочия, депутат имеет право:</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пользоваться иными правами в соответствии с федеральными законами, законами Республики Алтай и настоящим Уставом.</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31. Досрочное прекращение полномочий депутата</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C209CD">
      <w:pPr>
        <w:pStyle w:val="ConsNormal"/>
        <w:keepNext/>
        <w:widowControl/>
        <w:ind w:firstLine="709"/>
        <w:jc w:val="both"/>
        <w:rPr>
          <w:rFonts w:ascii="Times New Roman" w:hAnsi="Times New Roman" w:cs="Times New Roman"/>
          <w:sz w:val="28"/>
          <w:szCs w:val="28"/>
        </w:rPr>
      </w:pPr>
      <w:r w:rsidRPr="00C209CD">
        <w:rPr>
          <w:rFonts w:ascii="Times New Roman" w:hAnsi="Times New Roman" w:cs="Times New Roman"/>
          <w:sz w:val="28"/>
          <w:szCs w:val="28"/>
        </w:rPr>
        <w:t>1. Полномочия депутата прекращаются досрочно в случае: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смерти;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отставки по собственному желанию;</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признания судом недееспособным или ограниченно дееспособным;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признания судом безвестно отсутствующим или объявления умершим;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вступления в отношении его в законную силу обвинительного приговора суда;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выезда за пределы Российской Федерации на постоянное место жительства;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отзыва избирателями;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9) досрочного прекращения полномочий Совета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w:t>
      </w:r>
      <w:r>
        <w:rPr>
          <w:rFonts w:ascii="Times New Roman" w:hAnsi="Times New Roman" w:cs="Times New Roman"/>
          <w:sz w:val="28"/>
          <w:szCs w:val="28"/>
        </w:rPr>
        <w:t>Полномочия депутата</w:t>
      </w:r>
      <w:r w:rsidRPr="00C209CD">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D95" w:rsidRPr="00C209CD" w:rsidRDefault="00277D95" w:rsidP="00C209CD">
      <w:pPr>
        <w:keepNext/>
        <w:autoSpaceDE w:val="0"/>
        <w:autoSpaceDN w:val="0"/>
        <w:adjustRightInd w:val="0"/>
        <w:ind w:firstLine="709"/>
        <w:outlineLvl w:val="1"/>
        <w:rPr>
          <w:rFonts w:ascii="Times New Roman" w:hAnsi="Times New Roman" w:cs="Times New Roman"/>
          <w:sz w:val="28"/>
          <w:szCs w:val="28"/>
        </w:rPr>
      </w:pPr>
      <w:r w:rsidRPr="00C209CD">
        <w:rPr>
          <w:rFonts w:ascii="Times New Roman" w:hAnsi="Times New Roman" w:cs="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277D95" w:rsidRPr="00C209CD" w:rsidRDefault="00277D95" w:rsidP="00C209CD">
      <w:pPr>
        <w:pStyle w:val="ConsNormal"/>
        <w:keepNext/>
        <w:ind w:firstLine="709"/>
        <w:jc w:val="both"/>
        <w:rPr>
          <w:rFonts w:ascii="Times New Roman" w:hAnsi="Times New Roman" w:cs="Times New Roman"/>
          <w:sz w:val="28"/>
          <w:szCs w:val="28"/>
        </w:rPr>
      </w:pPr>
      <w:r w:rsidRPr="00C209CD">
        <w:rPr>
          <w:rFonts w:ascii="Times New Roman" w:hAnsi="Times New Roman" w:cs="Times New Roman"/>
          <w:sz w:val="28"/>
          <w:szCs w:val="28"/>
        </w:rPr>
        <w:t>4. Порядок принятия решения о досрочном прекращении полномочий депутата устанавливается Регламентом.</w:t>
      </w:r>
    </w:p>
    <w:p w:rsidR="00277D95" w:rsidRPr="00C209CD" w:rsidRDefault="00277D95" w:rsidP="00C209CD">
      <w:pPr>
        <w:pStyle w:val="ConsNormal"/>
        <w:keepNext/>
        <w:ind w:firstLine="709"/>
        <w:jc w:val="both"/>
        <w:rPr>
          <w:rFonts w:ascii="Times New Roman" w:hAnsi="Times New Roman" w:cs="Times New Roman"/>
          <w:sz w:val="28"/>
          <w:szCs w:val="28"/>
        </w:rPr>
      </w:pPr>
    </w:p>
    <w:p w:rsidR="00277D95" w:rsidRPr="00C209CD" w:rsidRDefault="00277D95" w:rsidP="008F5232">
      <w:pPr>
        <w:pStyle w:val="ConsNormal"/>
        <w:keepNext/>
        <w:ind w:firstLine="709"/>
        <w:jc w:val="center"/>
        <w:rPr>
          <w:rFonts w:ascii="Times New Roman" w:hAnsi="Times New Roman" w:cs="Times New Roman"/>
          <w:sz w:val="28"/>
          <w:szCs w:val="28"/>
        </w:rPr>
      </w:pPr>
      <w:r w:rsidRPr="00C209CD">
        <w:rPr>
          <w:rFonts w:ascii="Times New Roman" w:hAnsi="Times New Roman" w:cs="Times New Roman"/>
          <w:b/>
          <w:bCs/>
          <w:sz w:val="28"/>
          <w:szCs w:val="28"/>
        </w:rPr>
        <w:t>Статья 32. Депутатский запрос</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pStyle w:val="ConsPlusNormal"/>
        <w:keepNext/>
        <w:ind w:firstLine="709"/>
        <w:jc w:val="both"/>
        <w:rPr>
          <w:rFonts w:ascii="Times New Roman" w:hAnsi="Times New Roman" w:cs="Times New Roman"/>
          <w:sz w:val="28"/>
          <w:szCs w:val="28"/>
        </w:rPr>
      </w:pPr>
      <w:r w:rsidRPr="00C209CD">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Порядок направления и рассмотрения депутатского запроса устанавливается Регламентом.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Совет депутатов вправе дать оценку полученному ответу на депутатский запрос.</w:t>
      </w:r>
    </w:p>
    <w:p w:rsidR="00277D95" w:rsidRPr="00C209CD" w:rsidRDefault="00277D95" w:rsidP="00C209CD">
      <w:pPr>
        <w:keepNext/>
        <w:ind w:firstLine="709"/>
        <w:rPr>
          <w:rFonts w:ascii="Times New Roman" w:hAnsi="Times New Roman" w:cs="Times New Roman"/>
          <w:b/>
          <w:bCs/>
          <w:color w:val="0070C0"/>
          <w:sz w:val="28"/>
          <w:szCs w:val="28"/>
        </w:rPr>
      </w:pPr>
    </w:p>
    <w:p w:rsidR="00277D95" w:rsidRPr="00C209CD" w:rsidRDefault="00277D95" w:rsidP="008F5232">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33. Правовой статус Главы поселения</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Глава поселения является высшим должностным лицом муниципального образования.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Глава поселения избирается Советом депутатов из своего состава.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3. Срок полномочий Главы поселения </w:t>
      </w:r>
      <w:r>
        <w:rPr>
          <w:rFonts w:ascii="Times New Roman" w:hAnsi="Times New Roman" w:cs="Times New Roman"/>
          <w:sz w:val="28"/>
          <w:szCs w:val="28"/>
        </w:rPr>
        <w:t>4</w:t>
      </w:r>
      <w:r w:rsidRPr="00C209CD">
        <w:rPr>
          <w:rFonts w:ascii="Times New Roman" w:hAnsi="Times New Roman" w:cs="Times New Roman"/>
          <w:sz w:val="28"/>
          <w:szCs w:val="28"/>
        </w:rPr>
        <w:t xml:space="preserve"> лет.</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Глава поселения подконтролен и подотчетен населению и Совету депутатов.</w:t>
      </w:r>
    </w:p>
    <w:p w:rsidR="00277D95" w:rsidRPr="00C209CD" w:rsidRDefault="00277D95" w:rsidP="00C209CD">
      <w:pPr>
        <w:keepNext/>
        <w:ind w:firstLine="709"/>
        <w:rPr>
          <w:rFonts w:ascii="Times New Roman" w:hAnsi="Times New Roman" w:cs="Times New Roman"/>
          <w:color w:val="FF0000"/>
          <w:sz w:val="28"/>
          <w:szCs w:val="28"/>
        </w:rPr>
      </w:pPr>
      <w:r w:rsidRPr="00C209CD">
        <w:rPr>
          <w:rFonts w:ascii="Times New Roman" w:hAnsi="Times New Roman" w:cs="Times New Roman"/>
          <w:sz w:val="28"/>
          <w:szCs w:val="28"/>
        </w:rPr>
        <w:t>5. Глава поселения осуществляет свои полномочия на постоянной основе</w:t>
      </w:r>
      <w:r w:rsidRPr="00C209CD">
        <w:rPr>
          <w:rFonts w:ascii="Times New Roman" w:hAnsi="Times New Roman" w:cs="Times New Roman"/>
          <w:color w:val="0070C0"/>
          <w:sz w:val="28"/>
          <w:szCs w:val="28"/>
        </w:rPr>
        <w:t>.</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Глава поселения исполняет полномочия председателя Совета депутатов и возглавляет Администрацию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277D95" w:rsidRPr="008F5232" w:rsidRDefault="00277D95" w:rsidP="008F5232">
      <w:pPr>
        <w:keepNext/>
        <w:ind w:firstLine="709"/>
        <w:rPr>
          <w:rFonts w:ascii="Times New Roman" w:hAnsi="Times New Roman" w:cs="Times New Roman"/>
          <w:sz w:val="28"/>
          <w:szCs w:val="28"/>
        </w:rPr>
      </w:pPr>
      <w:r w:rsidRPr="00C209CD">
        <w:t>8</w:t>
      </w:r>
      <w:r w:rsidRPr="008F5232">
        <w:rPr>
          <w:rFonts w:ascii="Times New Roman" w:hAnsi="Times New Roman" w:cs="Times New Roman"/>
          <w:sz w:val="28"/>
          <w:szCs w:val="28"/>
        </w:rPr>
        <w:t xml:space="preserve">. Глава поселения вступает в должность не позднее чем через 10 дней со дня вступления в силу решения Совета депутатов об его избрании. При вступлении в должность Глава поселения в присутствии депутатов приносит присягу: «Клянусь </w:t>
      </w:r>
      <w:r w:rsidRPr="008F5232">
        <w:rPr>
          <w:rFonts w:ascii="Times New Roman" w:hAnsi="Times New Roman" w:cs="Times New Roman"/>
          <w:color w:val="000000"/>
          <w:sz w:val="28"/>
          <w:szCs w:val="28"/>
        </w:rPr>
        <w:t xml:space="preserve"> при осуществлении полномочий главы поселения уважать и охранять права и свободы человека и гражданина, соблюдать Устав поселения, защищать и отстаивать интересы поселения. </w:t>
      </w:r>
      <w:r w:rsidRPr="008F5232">
        <w:rPr>
          <w:rFonts w:ascii="Times New Roman" w:hAnsi="Times New Roman" w:cs="Times New Roman"/>
          <w:sz w:val="28"/>
          <w:szCs w:val="28"/>
        </w:rPr>
        <w:t>Клянусь достойно и верно служить населению поселения, доверенную мне власть употребить во благо родного края» (текст присяги может быть изменен по усмотрению депутатов).</w:t>
      </w:r>
    </w:p>
    <w:p w:rsidR="00277D95" w:rsidRPr="00C209CD" w:rsidRDefault="00277D95" w:rsidP="00BD5408">
      <w:pPr>
        <w:keepNext/>
        <w:ind w:firstLine="709"/>
        <w:rPr>
          <w:rFonts w:ascii="Times New Roman" w:hAnsi="Times New Roman" w:cs="Times New Roman"/>
          <w:sz w:val="28"/>
          <w:szCs w:val="28"/>
        </w:rPr>
      </w:pPr>
      <w:r w:rsidRPr="00C209CD">
        <w:rPr>
          <w:rFonts w:ascii="Times New Roman" w:hAnsi="Times New Roman" w:cs="Times New Roman"/>
          <w:sz w:val="28"/>
          <w:szCs w:val="28"/>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«Об общих принципах организации местного самоуправления в Российской Федерации» и другими федеральными законами.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8F5232">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34. Порядок избрания Главы поселения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Глава поселения избирается Советом депутатов из своего состава на срок полномочий Совета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Кандидатуры для избрания Главы поселения выдвигаются депутатами, а также путём самовыдвижения. При этом каждый депутат (группа депутатов) вправе выдвинуть только одну кандидатуру на должность Главы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Депутат, выдвинутый для избрания на должность Главы поселения, вправе заявить о самоотводе своей кандидатуры. Заявление о самоотводе принимается без обсуждения и голосования.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Кандидаты для избрания на должность Главы поселения выступают перед депутатами с программами предстоящей деятельности.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Каждый депутат имеет право задавать вопросы кандидату, агитировать «за» или «против» выдвинутой кандидатуры.</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Кандидат на должность Главы поселения считается избранным, если за его избрание проголосовало более половины от установленной численности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В случае если на должность Главы поселения было выдвинуто более двух кандидатов, и ни один из них не набрал требуемого для избрания числа голосов, то проводится повторное голосование по двум кандидатурам, получившим наибольшее число голосов.</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Если ни один из двух кандидатов не набрал в итоге повторного голосования требуемого для избрания числа голосов, то проводятся повторные выборы с выдвижением новых кандидатур.</w:t>
      </w:r>
    </w:p>
    <w:p w:rsidR="00277D95" w:rsidRPr="00C209CD" w:rsidRDefault="00277D95" w:rsidP="00C209CD">
      <w:pPr>
        <w:keepNext/>
        <w:ind w:firstLine="709"/>
        <w:rPr>
          <w:rFonts w:ascii="Times New Roman" w:hAnsi="Times New Roman" w:cs="Times New Roman"/>
          <w:b/>
          <w:bCs/>
          <w:color w:val="0070C0"/>
          <w:sz w:val="28"/>
          <w:szCs w:val="28"/>
        </w:rPr>
      </w:pPr>
    </w:p>
    <w:p w:rsidR="00277D95" w:rsidRPr="00C209CD" w:rsidRDefault="00277D95" w:rsidP="008F5232">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35. Полномочия Главы поселения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pacing w:val="3"/>
          <w:sz w:val="28"/>
          <w:szCs w:val="28"/>
        </w:rPr>
      </w:pPr>
      <w:r w:rsidRPr="00C209CD">
        <w:rPr>
          <w:rFonts w:ascii="Times New Roman" w:hAnsi="Times New Roman" w:cs="Times New Roman"/>
          <w:spacing w:val="3"/>
          <w:sz w:val="28"/>
          <w:szCs w:val="28"/>
        </w:rPr>
        <w:t xml:space="preserve">1. Наряду с </w:t>
      </w:r>
      <w:r>
        <w:rPr>
          <w:rFonts w:ascii="Times New Roman" w:hAnsi="Times New Roman" w:cs="Times New Roman"/>
          <w:spacing w:val="3"/>
          <w:sz w:val="28"/>
          <w:szCs w:val="28"/>
        </w:rPr>
        <w:t>иными</w:t>
      </w:r>
      <w:r w:rsidRPr="00C209CD">
        <w:rPr>
          <w:rFonts w:ascii="Times New Roman" w:hAnsi="Times New Roman" w:cs="Times New Roman"/>
          <w:spacing w:val="3"/>
          <w:sz w:val="28"/>
          <w:szCs w:val="28"/>
        </w:rPr>
        <w:t xml:space="preserve"> полномочиями, установленными законодательством Российской Федерации, законодательством Республики Алтай, настоящим Уставом, </w:t>
      </w:r>
      <w:r w:rsidRPr="00C209CD">
        <w:rPr>
          <w:rFonts w:ascii="Times New Roman" w:hAnsi="Times New Roman" w:cs="Times New Roman"/>
          <w:sz w:val="28"/>
          <w:szCs w:val="28"/>
        </w:rPr>
        <w:t>Глава поселения осуществляет следующие полномочия:</w:t>
      </w:r>
    </w:p>
    <w:p w:rsidR="00277D95" w:rsidRPr="008F5232" w:rsidRDefault="00277D95" w:rsidP="00C209CD">
      <w:pPr>
        <w:keepNext/>
        <w:ind w:firstLine="709"/>
        <w:rPr>
          <w:rFonts w:ascii="Times New Roman" w:hAnsi="Times New Roman" w:cs="Times New Roman"/>
          <w:sz w:val="28"/>
          <w:szCs w:val="28"/>
        </w:rPr>
      </w:pPr>
      <w:r w:rsidRPr="00C209CD">
        <w:rPr>
          <w:rFonts w:ascii="Times New Roman" w:hAnsi="Times New Roman" w:cs="Times New Roman"/>
          <w:color w:val="333333"/>
          <w:sz w:val="28"/>
          <w:szCs w:val="28"/>
        </w:rPr>
        <w:t xml:space="preserve">1)  представляет поселение в отношениях с органами местного </w:t>
      </w:r>
      <w:r w:rsidRPr="008F5232">
        <w:rPr>
          <w:rFonts w:ascii="Times New Roman" w:hAnsi="Times New Roman" w:cs="Times New Roman"/>
          <w:sz w:val="28"/>
          <w:szCs w:val="28"/>
        </w:rPr>
        <w:t>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77D95" w:rsidRPr="008F5232" w:rsidRDefault="00277D95" w:rsidP="00C209CD">
      <w:pPr>
        <w:keepNext/>
        <w:ind w:firstLine="709"/>
        <w:rPr>
          <w:rFonts w:ascii="Times New Roman" w:hAnsi="Times New Roman" w:cs="Times New Roman"/>
          <w:sz w:val="28"/>
          <w:szCs w:val="28"/>
        </w:rPr>
      </w:pPr>
      <w:r w:rsidRPr="008F5232">
        <w:rPr>
          <w:rFonts w:ascii="Times New Roman" w:hAnsi="Times New Roman" w:cs="Times New Roman"/>
          <w:sz w:val="28"/>
          <w:szCs w:val="28"/>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r>
        <w:rPr>
          <w:rFonts w:ascii="Times New Roman" w:hAnsi="Times New Roman" w:cs="Times New Roman"/>
          <w:sz w:val="28"/>
          <w:szCs w:val="28"/>
        </w:rPr>
        <w:t>Талицкого</w:t>
      </w:r>
      <w:r w:rsidRPr="008F5232">
        <w:rPr>
          <w:rFonts w:ascii="Times New Roman" w:hAnsi="Times New Roman" w:cs="Times New Roman"/>
          <w:sz w:val="28"/>
          <w:szCs w:val="28"/>
        </w:rPr>
        <w:t xml:space="preserve"> сельского поселения  Усть-Каснкого района Республики Алтай»);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обеспечивает взаимосвязь деятельности Совета депутатов с органами государственной власти, Администрацией поселения;</w:t>
      </w:r>
    </w:p>
    <w:p w:rsidR="00277D95" w:rsidRPr="008F5232"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lang w:eastAsia="en-US"/>
        </w:rPr>
        <w:t>4</w:t>
      </w:r>
      <w:r w:rsidRPr="008F5232">
        <w:rPr>
          <w:rFonts w:ascii="Times New Roman" w:hAnsi="Times New Roman" w:cs="Times New Roman"/>
          <w:sz w:val="28"/>
          <w:szCs w:val="28"/>
          <w:lang w:eastAsia="en-US"/>
        </w:rPr>
        <w:t xml:space="preserve">) </w:t>
      </w:r>
      <w:r w:rsidRPr="008F5232">
        <w:rPr>
          <w:rFonts w:ascii="Times New Roman" w:hAnsi="Times New Roman" w:cs="Times New Roman"/>
          <w:sz w:val="28"/>
          <w:szCs w:val="28"/>
        </w:rPr>
        <w:t>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color w:val="333333"/>
          <w:sz w:val="28"/>
          <w:szCs w:val="28"/>
        </w:rPr>
        <w:t>5) о</w:t>
      </w:r>
      <w:r w:rsidRPr="00C209CD">
        <w:rPr>
          <w:rFonts w:ascii="Times New Roman" w:hAnsi="Times New Roman" w:cs="Times New Roman"/>
          <w:sz w:val="28"/>
          <w:szCs w:val="28"/>
        </w:rPr>
        <w:t>рганизует в Совете депутатов, Администрации поселения прием граждан, рассмотрение обращений граждан;</w:t>
      </w:r>
    </w:p>
    <w:p w:rsidR="00277D95" w:rsidRPr="008F5232" w:rsidRDefault="00277D95" w:rsidP="00C209CD">
      <w:pPr>
        <w:keepNext/>
        <w:ind w:firstLine="709"/>
        <w:rPr>
          <w:rFonts w:ascii="Times New Roman" w:hAnsi="Times New Roman" w:cs="Times New Roman"/>
          <w:sz w:val="28"/>
          <w:szCs w:val="28"/>
        </w:rPr>
      </w:pPr>
      <w:r w:rsidRPr="008F5232">
        <w:rPr>
          <w:rFonts w:ascii="Times New Roman" w:hAnsi="Times New Roman" w:cs="Times New Roman"/>
          <w:color w:val="333333"/>
          <w:sz w:val="28"/>
          <w:szCs w:val="28"/>
        </w:rPr>
        <w:t>6</w:t>
      </w:r>
      <w:r w:rsidRPr="008F5232">
        <w:rPr>
          <w:rFonts w:ascii="Times New Roman" w:hAnsi="Times New Roman" w:cs="Times New Roman"/>
          <w:sz w:val="28"/>
          <w:szCs w:val="28"/>
        </w:rPr>
        <w:t>)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277D95" w:rsidRPr="00C209CD" w:rsidRDefault="00277D95" w:rsidP="00C209CD">
      <w:pPr>
        <w:keepNext/>
        <w:ind w:firstLine="709"/>
        <w:rPr>
          <w:rFonts w:ascii="Times New Roman" w:hAnsi="Times New Roman" w:cs="Times New Roman"/>
          <w:spacing w:val="3"/>
          <w:sz w:val="28"/>
          <w:szCs w:val="28"/>
        </w:rPr>
      </w:pPr>
      <w:r w:rsidRPr="00C209CD">
        <w:rPr>
          <w:rFonts w:ascii="Times New Roman" w:hAnsi="Times New Roman" w:cs="Times New Roman"/>
          <w:sz w:val="28"/>
          <w:szCs w:val="28"/>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277D95" w:rsidRPr="00C209CD" w:rsidRDefault="00277D95" w:rsidP="00C209CD">
      <w:pPr>
        <w:keepNext/>
        <w:ind w:firstLine="709"/>
        <w:rPr>
          <w:rFonts w:ascii="Times New Roman" w:hAnsi="Times New Roman" w:cs="Times New Roman"/>
          <w:spacing w:val="3"/>
          <w:sz w:val="28"/>
          <w:szCs w:val="28"/>
        </w:rPr>
      </w:pPr>
      <w:r w:rsidRPr="00C209CD">
        <w:rPr>
          <w:rFonts w:ascii="Times New Roman" w:hAnsi="Times New Roman" w:cs="Times New Roman"/>
          <w:sz w:val="28"/>
          <w:szCs w:val="28"/>
        </w:rPr>
        <w:t>8) вносит в Совет депутатов проект бюджета поселения с необходимыми документами и материалами, представляет отчёт о его исполнении на утверждение Совета депутатов;</w:t>
      </w:r>
    </w:p>
    <w:p w:rsidR="00277D95" w:rsidRPr="00C209CD" w:rsidRDefault="00277D95" w:rsidP="00C209CD">
      <w:pPr>
        <w:keepNext/>
        <w:ind w:right="-1" w:firstLine="709"/>
        <w:rPr>
          <w:rFonts w:ascii="Times New Roman" w:hAnsi="Times New Roman" w:cs="Times New Roman"/>
          <w:sz w:val="28"/>
          <w:szCs w:val="28"/>
        </w:rPr>
      </w:pPr>
      <w:r w:rsidRPr="00C209CD">
        <w:rPr>
          <w:rFonts w:ascii="Times New Roman" w:hAnsi="Times New Roman" w:cs="Times New Roman"/>
          <w:sz w:val="28"/>
          <w:szCs w:val="28"/>
        </w:rPr>
        <w:t>9) представляет на утверждение Совету депутатов проекты планов и программ социально-экономического развития поселения, отчеты об их исполнении;</w:t>
      </w:r>
    </w:p>
    <w:p w:rsidR="00277D95" w:rsidRPr="00C209CD" w:rsidRDefault="00277D95" w:rsidP="00C209CD">
      <w:pPr>
        <w:keepNext/>
        <w:ind w:firstLine="709"/>
        <w:rPr>
          <w:rFonts w:ascii="Times New Roman" w:hAnsi="Times New Roman" w:cs="Times New Roman"/>
          <w:spacing w:val="3"/>
          <w:sz w:val="28"/>
          <w:szCs w:val="28"/>
        </w:rPr>
      </w:pPr>
      <w:r w:rsidRPr="00C209CD">
        <w:rPr>
          <w:rFonts w:ascii="Times New Roman" w:hAnsi="Times New Roman" w:cs="Times New Roman"/>
          <w:sz w:val="28"/>
          <w:szCs w:val="28"/>
        </w:rPr>
        <w:t>10) руководит гражданской обороной на территории поселения;</w:t>
      </w:r>
    </w:p>
    <w:p w:rsidR="00277D95" w:rsidRPr="008F5232" w:rsidRDefault="00277D95" w:rsidP="00C209CD">
      <w:pPr>
        <w:keepNext/>
        <w:ind w:firstLine="709"/>
        <w:rPr>
          <w:rFonts w:ascii="Times New Roman" w:hAnsi="Times New Roman" w:cs="Times New Roman"/>
          <w:spacing w:val="3"/>
          <w:sz w:val="28"/>
          <w:szCs w:val="28"/>
        </w:rPr>
      </w:pPr>
      <w:r w:rsidRPr="008F5232">
        <w:rPr>
          <w:rFonts w:ascii="Times New Roman" w:hAnsi="Times New Roman" w:cs="Times New Roman"/>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277D95" w:rsidRPr="00C209CD" w:rsidRDefault="00277D95" w:rsidP="00C209CD">
      <w:pPr>
        <w:keepNext/>
        <w:ind w:firstLine="709"/>
        <w:rPr>
          <w:rFonts w:ascii="Times New Roman" w:hAnsi="Times New Roman" w:cs="Times New Roman"/>
          <w:spacing w:val="3"/>
          <w:sz w:val="28"/>
          <w:szCs w:val="28"/>
        </w:rPr>
      </w:pPr>
      <w:r w:rsidRPr="00C209CD">
        <w:rPr>
          <w:rFonts w:ascii="Times New Roman" w:hAnsi="Times New Roman" w:cs="Times New Roman"/>
          <w:sz w:val="28"/>
          <w:szCs w:val="28"/>
        </w:rPr>
        <w:t xml:space="preserve">12) в случаях, предусмотренных федеральными законами, обращается в суд с заявлениями </w:t>
      </w:r>
      <w:r w:rsidRPr="00C209CD">
        <w:rPr>
          <w:rFonts w:ascii="Times New Roman" w:hAnsi="Times New Roman" w:cs="Times New Roman"/>
          <w:snapToGrid w:val="0"/>
          <w:sz w:val="28"/>
          <w:szCs w:val="28"/>
        </w:rPr>
        <w:t>в защиту публичных интересов;</w:t>
      </w:r>
    </w:p>
    <w:p w:rsidR="00277D95" w:rsidRPr="00C209CD" w:rsidRDefault="00277D95" w:rsidP="00C209CD">
      <w:pPr>
        <w:keepNext/>
        <w:ind w:firstLine="709"/>
        <w:rPr>
          <w:rFonts w:ascii="Times New Roman" w:hAnsi="Times New Roman" w:cs="Times New Roman"/>
          <w:b/>
          <w:bCs/>
          <w:color w:val="0070C0"/>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36. Досрочное прекращение полномочий Главы поселения</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Полномочия Главы поселения прекращаются досрочно в случае: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смерти;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отставки по собственному желанию;</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отрешения от должности указом Главы Республики Алтай, Председателя Правительства Республики Алтай;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признания судом недееспособным или ограниченно дееспособным;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признания судом безвестно отсутствующим или объявления умершим;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вступления в отношении его в законную силу обвинительного приговора суда;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8) выезда за пределы Российской Федерации на постоянное место жительства;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10) отзыва избирателями;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Полномочия Главы поселения прекращаются: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в случаях, предусмотренных пунктами 1, 5-9 и 11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277D95" w:rsidRPr="00C209CD" w:rsidRDefault="00277D95" w:rsidP="00C209CD">
      <w:pPr>
        <w:keepNext/>
        <w:widowControl w:val="0"/>
        <w:ind w:firstLine="709"/>
        <w:rPr>
          <w:rFonts w:ascii="Times New Roman" w:hAnsi="Times New Roman" w:cs="Times New Roman"/>
          <w:color w:val="0070C0"/>
          <w:sz w:val="28"/>
          <w:szCs w:val="28"/>
        </w:rPr>
      </w:pPr>
      <w:r w:rsidRPr="00C209CD">
        <w:rPr>
          <w:rFonts w:ascii="Times New Roman" w:hAnsi="Times New Roman" w:cs="Times New Roman"/>
          <w:sz w:val="28"/>
          <w:szCs w:val="28"/>
        </w:rPr>
        <w:t>5.  В случае досрочного прекращения полномочий Главы поселения его избрание проводится в порядке, установленном Федеральным законом «Об общих принципах организации местного самоуправления в Российской Федерации», законом Республики Алтай, настоящим Уставом</w:t>
      </w:r>
      <w:r w:rsidRPr="00C209CD">
        <w:rPr>
          <w:rFonts w:ascii="Times New Roman" w:hAnsi="Times New Roman" w:cs="Times New Roman"/>
          <w:b/>
          <w:bCs/>
          <w:sz w:val="28"/>
          <w:szCs w:val="28"/>
        </w:rPr>
        <w:t>.</w:t>
      </w:r>
    </w:p>
    <w:p w:rsidR="00277D95" w:rsidRPr="00C209CD" w:rsidRDefault="00277D95" w:rsidP="00C209CD">
      <w:pPr>
        <w:pStyle w:val="3"/>
        <w:keepNext/>
        <w:shd w:val="clear" w:color="auto" w:fill="auto"/>
        <w:spacing w:before="0" w:line="240" w:lineRule="auto"/>
        <w:ind w:firstLine="709"/>
        <w:rPr>
          <w:rFonts w:ascii="Times New Roman" w:hAnsi="Times New Roman" w:cs="Times New Roman"/>
          <w:color w:val="auto"/>
          <w:sz w:val="28"/>
          <w:szCs w:val="28"/>
        </w:rPr>
      </w:pPr>
    </w:p>
    <w:p w:rsidR="00277D95" w:rsidRPr="00C209CD" w:rsidRDefault="00277D95" w:rsidP="008F5232">
      <w:pPr>
        <w:pStyle w:val="3"/>
        <w:keepNext/>
        <w:shd w:val="clear" w:color="auto" w:fill="auto"/>
        <w:spacing w:before="0" w:line="240" w:lineRule="auto"/>
        <w:ind w:firstLine="709"/>
        <w:jc w:val="center"/>
        <w:rPr>
          <w:rFonts w:ascii="Times New Roman" w:hAnsi="Times New Roman" w:cs="Times New Roman"/>
          <w:b/>
          <w:bCs/>
          <w:color w:val="auto"/>
          <w:sz w:val="28"/>
          <w:szCs w:val="28"/>
        </w:rPr>
      </w:pPr>
      <w:r w:rsidRPr="00C209CD">
        <w:rPr>
          <w:rFonts w:ascii="Times New Roman" w:hAnsi="Times New Roman" w:cs="Times New Roman"/>
          <w:b/>
          <w:bCs/>
          <w:color w:val="auto"/>
          <w:sz w:val="28"/>
          <w:szCs w:val="28"/>
        </w:rPr>
        <w:t>Статья  37. Правовой статус Администрации поселения</w:t>
      </w:r>
    </w:p>
    <w:p w:rsidR="00277D95" w:rsidRPr="00C209CD" w:rsidRDefault="00277D95" w:rsidP="00C209CD">
      <w:pPr>
        <w:pStyle w:val="Title7"/>
        <w:keepNext/>
        <w:ind w:firstLine="709"/>
        <w:jc w:val="both"/>
        <w:rPr>
          <w:rFonts w:cs="Arial"/>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Администрация поселения является постоянно действующим исполнительно-распорядительным органом муниципального образования. </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Администрацией поселения руководит на принципах единоначалия Глава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Структура Администрации поселения утверждается Советом  депутатов по представлению Главы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Администрация поселения формируется Главой поселения в соответствии с законодательством и настоящим Уставом.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5. В случае временного отсутствия Главы поселения, в том числе при досрочном прекращении его полномочий, полномочия по руководству Администрацией поселения осуществляет </w:t>
      </w:r>
      <w:r w:rsidRPr="0040498A">
        <w:rPr>
          <w:rFonts w:ascii="Times New Roman" w:hAnsi="Times New Roman" w:cs="Times New Roman"/>
          <w:sz w:val="28"/>
          <w:szCs w:val="28"/>
          <w:highlight w:val="yellow"/>
        </w:rPr>
        <w:t>специалист администрации</w:t>
      </w:r>
      <w:r>
        <w:rPr>
          <w:rFonts w:ascii="Times New Roman" w:hAnsi="Times New Roman" w:cs="Times New Roman"/>
          <w:sz w:val="28"/>
          <w:szCs w:val="28"/>
          <w:highlight w:val="yellow"/>
        </w:rPr>
        <w:t xml:space="preserve"> либо член совета депутатов поселения</w:t>
      </w:r>
      <w:r w:rsidRPr="0040498A">
        <w:rPr>
          <w:rFonts w:ascii="Times New Roman" w:hAnsi="Times New Roman" w:cs="Times New Roman"/>
          <w:sz w:val="28"/>
          <w:szCs w:val="28"/>
          <w:highlight w:val="yellow"/>
        </w:rPr>
        <w:t>.</w:t>
      </w:r>
      <w:r w:rsidRPr="00C209CD">
        <w:rPr>
          <w:rFonts w:ascii="Times New Roman" w:hAnsi="Times New Roman" w:cs="Times New Roman"/>
          <w:sz w:val="28"/>
          <w:szCs w:val="28"/>
        </w:rPr>
        <w:t xml:space="preserve"> </w:t>
      </w:r>
      <w:r>
        <w:rPr>
          <w:rFonts w:ascii="Times New Roman" w:hAnsi="Times New Roman" w:cs="Times New Roman"/>
          <w:sz w:val="28"/>
          <w:szCs w:val="28"/>
        </w:rPr>
        <w:t>????</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7.  Администрация поселения обладает правами юридического лица и действует на основании настоящего Устава.</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Полное н</w:t>
      </w:r>
      <w:r>
        <w:rPr>
          <w:rFonts w:ascii="Times New Roman" w:hAnsi="Times New Roman" w:cs="Times New Roman"/>
          <w:sz w:val="28"/>
          <w:szCs w:val="28"/>
        </w:rPr>
        <w:t>аименование юридического лица «Сельская администрация Талицкого сельского поселения Усть-Канского района Республики Алтай</w:t>
      </w:r>
      <w:r w:rsidRPr="00C209CD">
        <w:rPr>
          <w:rFonts w:ascii="Times New Roman" w:hAnsi="Times New Roman" w:cs="Times New Roman"/>
          <w:sz w:val="28"/>
          <w:szCs w:val="28"/>
        </w:rPr>
        <w:t>» помещается на штампах и бланках Администрации поселения, а также на соответствующих печатях.</w:t>
      </w:r>
    </w:p>
    <w:p w:rsidR="00277D95" w:rsidRPr="00F51BCB" w:rsidRDefault="00277D95" w:rsidP="00C209CD">
      <w:pPr>
        <w:pStyle w:val="Title7"/>
        <w:keepNext/>
        <w:widowControl w:val="0"/>
        <w:ind w:firstLine="709"/>
        <w:jc w:val="both"/>
        <w:rPr>
          <w:rFonts w:cs="Arial"/>
          <w:b w:val="0"/>
          <w:bCs w:val="0"/>
        </w:rPr>
      </w:pPr>
      <w:r w:rsidRPr="00C209CD">
        <w:rPr>
          <w:rFonts w:cs="Arial"/>
          <w:b w:val="0"/>
          <w:bCs w:val="0"/>
        </w:rPr>
        <w:t xml:space="preserve">Сокращенное наименование - </w:t>
      </w:r>
      <w:r w:rsidRPr="00F51BCB">
        <w:rPr>
          <w:rFonts w:cs="Arial"/>
          <w:b w:val="0"/>
          <w:bCs w:val="0"/>
        </w:rPr>
        <w:t xml:space="preserve">Сельская администрация </w:t>
      </w:r>
      <w:r>
        <w:rPr>
          <w:rFonts w:cs="Arial"/>
          <w:b w:val="0"/>
          <w:bCs w:val="0"/>
        </w:rPr>
        <w:t>Талицкого</w:t>
      </w:r>
      <w:r w:rsidRPr="00F51BCB">
        <w:rPr>
          <w:rFonts w:cs="Arial"/>
          <w:b w:val="0"/>
          <w:bCs w:val="0"/>
        </w:rPr>
        <w:t xml:space="preserve"> сельского поселения.</w:t>
      </w: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 xml:space="preserve">8. Местонахождение Администрации поселения: </w:t>
      </w:r>
      <w:r>
        <w:rPr>
          <w:rFonts w:ascii="Times New Roman" w:hAnsi="Times New Roman" w:cs="Times New Roman"/>
          <w:sz w:val="28"/>
          <w:szCs w:val="28"/>
        </w:rPr>
        <w:t xml:space="preserve"> Республика Алтай, Усть-Канский район, с.Усть-Кумир, улица Зеленая ,27.</w:t>
      </w:r>
    </w:p>
    <w:p w:rsidR="00277D95" w:rsidRPr="00C209CD" w:rsidRDefault="00277D95" w:rsidP="00C209CD">
      <w:pPr>
        <w:keepNext/>
        <w:widowControl w:val="0"/>
        <w:ind w:firstLine="709"/>
        <w:rPr>
          <w:rFonts w:ascii="Times New Roman" w:hAnsi="Times New Roman" w:cs="Times New Roman"/>
          <w:b/>
          <w:bCs/>
          <w:sz w:val="28"/>
          <w:szCs w:val="28"/>
        </w:rPr>
      </w:pPr>
    </w:p>
    <w:p w:rsidR="00277D95" w:rsidRPr="00C209CD" w:rsidRDefault="00277D95" w:rsidP="00C209CD">
      <w:pPr>
        <w:keepNext/>
        <w:tabs>
          <w:tab w:val="left" w:pos="7230"/>
        </w:tabs>
        <w:ind w:firstLine="709"/>
        <w:rPr>
          <w:rFonts w:ascii="Times New Roman" w:hAnsi="Times New Roman" w:cs="Times New Roman"/>
          <w:b/>
          <w:bCs/>
          <w:sz w:val="28"/>
          <w:szCs w:val="28"/>
          <w:highlight w:val="yellow"/>
        </w:rPr>
      </w:pPr>
    </w:p>
    <w:p w:rsidR="00277D95" w:rsidRPr="00C209CD" w:rsidRDefault="00277D95" w:rsidP="00C209CD">
      <w:pPr>
        <w:keepNext/>
        <w:widowControl w:val="0"/>
        <w:tabs>
          <w:tab w:val="left" w:pos="720"/>
        </w:tabs>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38. </w:t>
      </w:r>
      <w:r>
        <w:rPr>
          <w:rFonts w:ascii="Times New Roman" w:hAnsi="Times New Roman" w:cs="Times New Roman"/>
          <w:b/>
          <w:bCs/>
          <w:sz w:val="28"/>
          <w:szCs w:val="28"/>
        </w:rPr>
        <w:t>Полномочия</w:t>
      </w:r>
      <w:r w:rsidRPr="00C209CD">
        <w:rPr>
          <w:rFonts w:ascii="Times New Roman" w:hAnsi="Times New Roman" w:cs="Times New Roman"/>
          <w:b/>
          <w:bCs/>
          <w:sz w:val="28"/>
          <w:szCs w:val="28"/>
        </w:rPr>
        <w:t xml:space="preserve"> Администрации поселения</w:t>
      </w:r>
    </w:p>
    <w:p w:rsidR="00277D95" w:rsidRPr="0020674D" w:rsidRDefault="00277D95" w:rsidP="009B4A0B">
      <w:pPr>
        <w:keepNext/>
        <w:widowControl w:val="0"/>
        <w:tabs>
          <w:tab w:val="left" w:pos="720"/>
        </w:tabs>
        <w:ind w:firstLine="709"/>
        <w:rPr>
          <w:rFonts w:ascii="Times New Roman" w:hAnsi="Times New Roman" w:cs="Times New Roman"/>
          <w:b/>
          <w:bCs/>
          <w:sz w:val="28"/>
          <w:szCs w:val="28"/>
        </w:rPr>
      </w:pPr>
    </w:p>
    <w:p w:rsidR="00277D95" w:rsidRPr="0020674D" w:rsidRDefault="00277D95" w:rsidP="001233C1">
      <w:pPr>
        <w:keepNext/>
        <w:widowControl w:val="0"/>
        <w:tabs>
          <w:tab w:val="left" w:pos="720"/>
        </w:tabs>
        <w:ind w:firstLine="709"/>
        <w:rPr>
          <w:rFonts w:ascii="Times New Roman" w:hAnsi="Times New Roman" w:cs="Times New Roman"/>
          <w:b/>
          <w:bCs/>
          <w:sz w:val="28"/>
          <w:szCs w:val="28"/>
        </w:rPr>
      </w:pPr>
      <w:r w:rsidRPr="0020674D">
        <w:rPr>
          <w:rFonts w:ascii="Times New Roman" w:hAnsi="Times New Roman" w:cs="Times New Roman"/>
          <w:sz w:val="28"/>
          <w:szCs w:val="28"/>
        </w:rPr>
        <w:t xml:space="preserve">1. </w:t>
      </w:r>
      <w:r>
        <w:rPr>
          <w:rFonts w:ascii="Times New Roman" w:hAnsi="Times New Roman" w:cs="Times New Roman"/>
          <w:sz w:val="28"/>
          <w:szCs w:val="28"/>
        </w:rPr>
        <w:t>Помимо иных полномочий, установленных законодательством Российской Федерации, законодательством Республики Алтай, настоящим Уставом, к</w:t>
      </w:r>
      <w:r w:rsidRPr="0020674D">
        <w:rPr>
          <w:rFonts w:ascii="Times New Roman" w:hAnsi="Times New Roman" w:cs="Times New Roman"/>
          <w:sz w:val="28"/>
          <w:szCs w:val="28"/>
        </w:rPr>
        <w:t xml:space="preserve"> </w:t>
      </w:r>
      <w:r>
        <w:rPr>
          <w:rFonts w:ascii="Times New Roman" w:hAnsi="Times New Roman" w:cs="Times New Roman"/>
          <w:sz w:val="28"/>
          <w:szCs w:val="28"/>
        </w:rPr>
        <w:t>полномочиям</w:t>
      </w:r>
      <w:r w:rsidRPr="0020674D">
        <w:rPr>
          <w:rFonts w:ascii="Times New Roman" w:hAnsi="Times New Roman" w:cs="Times New Roman"/>
          <w:sz w:val="28"/>
          <w:szCs w:val="28"/>
        </w:rPr>
        <w:t xml:space="preserve"> Администрации поселения </w:t>
      </w:r>
      <w:r>
        <w:rPr>
          <w:rFonts w:ascii="Times New Roman" w:hAnsi="Times New Roman" w:cs="Times New Roman"/>
          <w:sz w:val="28"/>
          <w:szCs w:val="28"/>
        </w:rPr>
        <w:t>о</w:t>
      </w:r>
      <w:r w:rsidRPr="0020674D">
        <w:rPr>
          <w:rFonts w:ascii="Times New Roman" w:hAnsi="Times New Roman" w:cs="Times New Roman"/>
          <w:sz w:val="28"/>
          <w:szCs w:val="28"/>
        </w:rPr>
        <w:t>тносится:</w:t>
      </w:r>
    </w:p>
    <w:p w:rsidR="00277D95" w:rsidRPr="00EA77B3" w:rsidRDefault="00277D95" w:rsidP="001233C1">
      <w:pPr>
        <w:keepNext/>
        <w:widowControl w:val="0"/>
        <w:tabs>
          <w:tab w:val="left" w:pos="720"/>
        </w:tabs>
        <w:ind w:firstLine="709"/>
        <w:rPr>
          <w:rFonts w:ascii="Times New Roman" w:hAnsi="Times New Roman" w:cs="Times New Roman"/>
          <w:sz w:val="28"/>
          <w:szCs w:val="28"/>
        </w:rPr>
      </w:pPr>
      <w:r w:rsidRPr="00EA77B3">
        <w:rPr>
          <w:rFonts w:ascii="Times New Roman" w:hAnsi="Times New Roman" w:cs="Times New Roman"/>
          <w:sz w:val="28"/>
          <w:szCs w:val="28"/>
        </w:rPr>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277D95" w:rsidRPr="0020674D" w:rsidRDefault="00277D95" w:rsidP="001233C1">
      <w:pPr>
        <w:keepNext/>
        <w:widowControl w:val="0"/>
        <w:tabs>
          <w:tab w:val="left" w:pos="720"/>
        </w:tabs>
        <w:ind w:firstLine="709"/>
        <w:rPr>
          <w:rFonts w:ascii="Times New Roman" w:hAnsi="Times New Roman" w:cs="Times New Roman"/>
          <w:sz w:val="28"/>
          <w:szCs w:val="28"/>
        </w:rPr>
      </w:pPr>
      <w:r w:rsidRPr="0020674D">
        <w:rPr>
          <w:rFonts w:ascii="Times New Roman" w:hAnsi="Times New Roman" w:cs="Times New Roman"/>
          <w:sz w:val="28"/>
          <w:szCs w:val="28"/>
        </w:rPr>
        <w:t xml:space="preserve">2) </w:t>
      </w:r>
      <w:r>
        <w:rPr>
          <w:rFonts w:ascii="Times New Roman" w:hAnsi="Times New Roman" w:cs="Times New Roman"/>
          <w:sz w:val="28"/>
          <w:szCs w:val="28"/>
        </w:rPr>
        <w:t xml:space="preserve">подготовка проектов решений Совета депутатов об </w:t>
      </w:r>
      <w:r w:rsidRPr="0020674D">
        <w:rPr>
          <w:rFonts w:ascii="Times New Roman" w:hAnsi="Times New Roman" w:cs="Times New Roman"/>
          <w:sz w:val="28"/>
          <w:szCs w:val="28"/>
        </w:rPr>
        <w:t>установлени</w:t>
      </w:r>
      <w:r>
        <w:rPr>
          <w:rFonts w:ascii="Times New Roman" w:hAnsi="Times New Roman" w:cs="Times New Roman"/>
          <w:sz w:val="28"/>
          <w:szCs w:val="28"/>
        </w:rPr>
        <w:t>и</w:t>
      </w:r>
      <w:r w:rsidRPr="0020674D">
        <w:rPr>
          <w:rFonts w:ascii="Times New Roman" w:hAnsi="Times New Roman" w:cs="Times New Roman"/>
          <w:sz w:val="28"/>
          <w:szCs w:val="28"/>
        </w:rPr>
        <w:t>, изменени</w:t>
      </w:r>
      <w:r>
        <w:rPr>
          <w:rFonts w:ascii="Times New Roman" w:hAnsi="Times New Roman" w:cs="Times New Roman"/>
          <w:sz w:val="28"/>
          <w:szCs w:val="28"/>
        </w:rPr>
        <w:t>и и отмене</w:t>
      </w:r>
      <w:r w:rsidRPr="0020674D">
        <w:rPr>
          <w:rFonts w:ascii="Times New Roman" w:hAnsi="Times New Roman" w:cs="Times New Roman"/>
          <w:sz w:val="28"/>
          <w:szCs w:val="28"/>
        </w:rPr>
        <w:t xml:space="preserve"> местных налогов и сборов поселения;</w:t>
      </w:r>
    </w:p>
    <w:p w:rsidR="00277D95" w:rsidRPr="00EA77B3" w:rsidRDefault="00277D95"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3</w:t>
      </w:r>
      <w:r w:rsidRPr="00EA77B3">
        <w:rPr>
          <w:rFonts w:ascii="Times New Roman" w:hAnsi="Times New Roman" w:cs="Times New Roman"/>
          <w:sz w:val="28"/>
          <w:szCs w:val="28"/>
        </w:rPr>
        <w:t>) владение, пользование и распоряжение имуществом, находящимся в муниципальной собственности поселения;</w:t>
      </w:r>
    </w:p>
    <w:p w:rsidR="00277D95" w:rsidRPr="00EA77B3" w:rsidRDefault="00277D95"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 обеспечение первичных мер пожарной безопасности в границах населенных пунктов поселения;</w:t>
      </w:r>
    </w:p>
    <w:p w:rsidR="00277D95" w:rsidRPr="00EA77B3" w:rsidRDefault="00277D95"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5</w:t>
      </w:r>
      <w:r w:rsidRPr="00EA77B3">
        <w:rPr>
          <w:rFonts w:ascii="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p>
    <w:p w:rsidR="00277D95" w:rsidRPr="00EA77B3" w:rsidRDefault="00277D95"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6</w:t>
      </w:r>
      <w:r w:rsidRPr="00EA77B3">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p>
    <w:p w:rsidR="00277D95" w:rsidRPr="00EA77B3" w:rsidRDefault="00277D95"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7</w:t>
      </w:r>
      <w:r w:rsidRPr="00EA77B3">
        <w:rPr>
          <w:rFonts w:ascii="Times New Roman"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7D95" w:rsidRPr="00EA77B3" w:rsidRDefault="00277D95"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8</w:t>
      </w:r>
      <w:r w:rsidRPr="00EA77B3">
        <w:rPr>
          <w:rFonts w:ascii="Times New Roman" w:hAnsi="Times New Roman" w:cs="Times New Roman"/>
          <w:sz w:val="28"/>
          <w:szCs w:val="28"/>
        </w:rPr>
        <w:t>) формирование архивных фондов поселения;</w:t>
      </w:r>
    </w:p>
    <w:p w:rsidR="00277D95" w:rsidRPr="00EA77B3" w:rsidRDefault="00277D95"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9</w:t>
      </w:r>
      <w:r w:rsidRPr="00EA77B3">
        <w:rPr>
          <w:rFonts w:ascii="Times New Roman" w:hAnsi="Times New Roman" w:cs="Times New Roman"/>
          <w:sz w:val="28"/>
          <w:szCs w:val="28"/>
        </w:rPr>
        <w:t>) разработка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размещение и содержание малых архитектурных форм);</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10</w:t>
      </w:r>
      <w:r w:rsidRPr="00EA77B3">
        <w:rPr>
          <w:rFonts w:ascii="Times New Roman" w:hAnsi="Times New Roman" w:cs="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sidRPr="00851A81">
        <w:rPr>
          <w:rFonts w:ascii="Times New Roman" w:hAnsi="Times New Roman" w:cs="Times New Roman"/>
          <w:sz w:val="28"/>
          <w:szCs w:val="28"/>
        </w:rPr>
        <w:t>границах поселения, изменение, аннулирование таких наименований, размещение информации в государственном адресном реестре;</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1</w:t>
      </w:r>
      <w:r w:rsidRPr="00851A81">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2</w:t>
      </w:r>
      <w:r w:rsidRPr="00851A81">
        <w:rPr>
          <w:rFonts w:ascii="Times New Roman" w:hAnsi="Times New Roman" w:cs="Times New Roman"/>
          <w:sz w:val="28"/>
          <w:szCs w:val="28"/>
        </w:rPr>
        <w:t>) организация и осуществление мероприятий по работе с детьми и молодежью в поселении;</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3</w:t>
      </w:r>
      <w:r w:rsidRPr="00851A81">
        <w:rPr>
          <w:rFonts w:ascii="Times New Roman" w:hAnsi="Times New Roman" w:cs="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4</w:t>
      </w:r>
      <w:r w:rsidRPr="00851A81">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5</w:t>
      </w:r>
      <w:r w:rsidRPr="00851A81">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6) разработка генерального плана</w:t>
      </w:r>
      <w:r w:rsidRPr="00851A81">
        <w:rPr>
          <w:rFonts w:ascii="Times New Roman" w:hAnsi="Times New Roman" w:cs="Times New Roman"/>
          <w:sz w:val="28"/>
          <w:szCs w:val="28"/>
        </w:rPr>
        <w:t xml:space="preserve"> поселения, правил землепользования и застройки, утверждение подг</w:t>
      </w:r>
      <w:r>
        <w:rPr>
          <w:rFonts w:ascii="Times New Roman" w:hAnsi="Times New Roman" w:cs="Times New Roman"/>
          <w:sz w:val="28"/>
          <w:szCs w:val="28"/>
        </w:rPr>
        <w:t>отовленной на основе генерального плана</w:t>
      </w:r>
      <w:r w:rsidRPr="00851A81">
        <w:rPr>
          <w:rFonts w:ascii="Times New Roman" w:hAnsi="Times New Roman" w:cs="Times New Roman"/>
          <w:sz w:val="28"/>
          <w:szCs w:val="28"/>
        </w:rPr>
        <w:t xml:space="preserve">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w:t>
      </w:r>
      <w:r>
        <w:rPr>
          <w:rFonts w:ascii="Times New Roman" w:hAnsi="Times New Roman" w:cs="Times New Roman"/>
          <w:sz w:val="28"/>
          <w:szCs w:val="28"/>
        </w:rPr>
        <w:t>я</w:t>
      </w:r>
      <w:r w:rsidRPr="00851A81">
        <w:rPr>
          <w:rFonts w:ascii="Times New Roman" w:hAnsi="Times New Roman" w:cs="Times New Roman"/>
          <w:sz w:val="28"/>
          <w:szCs w:val="28"/>
        </w:rPr>
        <w:t>,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7</w:t>
      </w:r>
      <w:r w:rsidRPr="00851A81">
        <w:rPr>
          <w:rFonts w:ascii="Times New Roman" w:hAnsi="Times New Roman" w:cs="Times New Roman"/>
          <w:sz w:val="28"/>
          <w:szCs w:val="28"/>
        </w:rPr>
        <w:t>) организация ритуальных услуг и содержание мест захоронения;</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8</w:t>
      </w:r>
      <w:r w:rsidRPr="00851A81">
        <w:rPr>
          <w:rFonts w:ascii="Times New Roman" w:hAnsi="Times New Roman" w:cs="Times New Roman"/>
          <w:sz w:val="28"/>
          <w:szCs w:val="28"/>
        </w:rPr>
        <w:t>) осуществление мер по противодействию коррупции в границах поселения;</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1</w:t>
      </w:r>
      <w:r>
        <w:rPr>
          <w:rFonts w:ascii="Times New Roman" w:hAnsi="Times New Roman" w:cs="Times New Roman"/>
          <w:sz w:val="28"/>
          <w:szCs w:val="28"/>
        </w:rPr>
        <w:t>9</w:t>
      </w:r>
      <w:r w:rsidRPr="00851A81">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20</w:t>
      </w:r>
      <w:r w:rsidRPr="00851A81">
        <w:rPr>
          <w:rFonts w:ascii="Times New Roman" w:hAnsi="Times New Roman" w:cs="Times New Roman"/>
          <w:sz w:val="28"/>
          <w:szCs w:val="28"/>
        </w:rPr>
        <w:t>) участие в предупреждении и ликвидации последствий чрезвычайных ситуаций в границах поселения;</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2</w:t>
      </w:r>
      <w:r>
        <w:rPr>
          <w:rFonts w:ascii="Times New Roman" w:hAnsi="Times New Roman" w:cs="Times New Roman"/>
          <w:sz w:val="28"/>
          <w:szCs w:val="28"/>
        </w:rPr>
        <w:t>1</w:t>
      </w:r>
      <w:r w:rsidRPr="00851A81">
        <w:rPr>
          <w:rFonts w:ascii="Times New Roman"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2</w:t>
      </w:r>
      <w:r>
        <w:rPr>
          <w:rFonts w:ascii="Times New Roman" w:hAnsi="Times New Roman" w:cs="Times New Roman"/>
          <w:sz w:val="28"/>
          <w:szCs w:val="28"/>
        </w:rPr>
        <w:t>2</w:t>
      </w:r>
      <w:r w:rsidRPr="00851A81">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7D95" w:rsidRPr="00851A81"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2</w:t>
      </w:r>
      <w:r>
        <w:rPr>
          <w:rFonts w:ascii="Times New Roman" w:hAnsi="Times New Roman" w:cs="Times New Roman"/>
          <w:sz w:val="28"/>
          <w:szCs w:val="28"/>
        </w:rPr>
        <w:t>3</w:t>
      </w:r>
      <w:r w:rsidRPr="00851A81">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p>
    <w:p w:rsidR="00277D95" w:rsidRPr="00EA77B3" w:rsidRDefault="00277D95" w:rsidP="001233C1">
      <w:pPr>
        <w:keepNext/>
        <w:widowControl w:val="0"/>
        <w:tabs>
          <w:tab w:val="left" w:pos="720"/>
        </w:tabs>
        <w:ind w:firstLine="709"/>
        <w:rPr>
          <w:rFonts w:ascii="Times New Roman" w:hAnsi="Times New Roman" w:cs="Times New Roman"/>
          <w:sz w:val="28"/>
          <w:szCs w:val="28"/>
        </w:rPr>
      </w:pPr>
      <w:r w:rsidRPr="00851A81">
        <w:rPr>
          <w:rFonts w:ascii="Times New Roman" w:hAnsi="Times New Roman" w:cs="Times New Roman"/>
          <w:sz w:val="28"/>
          <w:szCs w:val="28"/>
        </w:rPr>
        <w:t>2</w:t>
      </w:r>
      <w:r>
        <w:rPr>
          <w:rFonts w:ascii="Times New Roman" w:hAnsi="Times New Roman" w:cs="Times New Roman"/>
          <w:sz w:val="28"/>
          <w:szCs w:val="28"/>
        </w:rPr>
        <w:t>4</w:t>
      </w:r>
      <w:r w:rsidRPr="00851A81">
        <w:rPr>
          <w:rFonts w:ascii="Times New Roman" w:hAnsi="Times New Roman" w:cs="Times New Roman"/>
          <w:sz w:val="28"/>
          <w:szCs w:val="28"/>
        </w:rPr>
        <w:t>) заключение соглашений с органами местного самоуправления мун</w:t>
      </w:r>
      <w:r>
        <w:rPr>
          <w:rFonts w:ascii="Times New Roman" w:hAnsi="Times New Roman" w:cs="Times New Roman"/>
          <w:sz w:val="28"/>
          <w:szCs w:val="28"/>
        </w:rPr>
        <w:t>иципального образования «Усть-Канский</w:t>
      </w:r>
      <w:r w:rsidRPr="00851A81">
        <w:rPr>
          <w:rFonts w:ascii="Times New Roman" w:hAnsi="Times New Roman" w:cs="Times New Roman"/>
          <w:sz w:val="28"/>
          <w:szCs w:val="28"/>
        </w:rPr>
        <w:t xml:space="preserve"> район» Республики Алтай о передаче им части полномочий</w:t>
      </w:r>
      <w:r w:rsidRPr="00EA77B3">
        <w:rPr>
          <w:rFonts w:ascii="Times New Roman" w:hAnsi="Times New Roman" w:cs="Times New Roman"/>
          <w:sz w:val="28"/>
          <w:szCs w:val="28"/>
        </w:rPr>
        <w:t xml:space="preserve"> органов м</w:t>
      </w:r>
      <w:r>
        <w:rPr>
          <w:rFonts w:ascii="Times New Roman" w:hAnsi="Times New Roman" w:cs="Times New Roman"/>
          <w:sz w:val="28"/>
          <w:szCs w:val="28"/>
        </w:rPr>
        <w:t xml:space="preserve">естного самоуправления  _ Талицкого  </w:t>
      </w:r>
      <w:r w:rsidRPr="00EA77B3">
        <w:rPr>
          <w:rFonts w:ascii="Times New Roman" w:hAnsi="Times New Roman" w:cs="Times New Roman"/>
          <w:sz w:val="28"/>
          <w:szCs w:val="28"/>
        </w:rPr>
        <w:t>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w:t>
      </w:r>
      <w:r>
        <w:rPr>
          <w:rFonts w:ascii="Times New Roman" w:hAnsi="Times New Roman" w:cs="Times New Roman"/>
          <w:sz w:val="28"/>
          <w:szCs w:val="28"/>
        </w:rPr>
        <w:t xml:space="preserve">ого образования « Усть-Канский </w:t>
      </w:r>
      <w:r w:rsidRPr="00EA77B3">
        <w:rPr>
          <w:rFonts w:ascii="Times New Roman" w:hAnsi="Times New Roman" w:cs="Times New Roman"/>
          <w:sz w:val="28"/>
          <w:szCs w:val="28"/>
        </w:rPr>
        <w:t xml:space="preserve"> район» Республики Алтай;</w:t>
      </w:r>
    </w:p>
    <w:p w:rsidR="00277D95" w:rsidRPr="00EA77B3" w:rsidRDefault="00277D95" w:rsidP="001233C1">
      <w:pPr>
        <w:keepNext/>
        <w:widowControl w:val="0"/>
        <w:tabs>
          <w:tab w:val="left" w:pos="720"/>
        </w:tabs>
        <w:ind w:firstLine="709"/>
        <w:rPr>
          <w:rFonts w:ascii="Times New Roman" w:hAnsi="Times New Roman" w:cs="Times New Roman"/>
          <w:sz w:val="28"/>
          <w:szCs w:val="28"/>
        </w:rPr>
      </w:pPr>
      <w:r>
        <w:rPr>
          <w:rFonts w:ascii="Times New Roman" w:hAnsi="Times New Roman" w:cs="Times New Roman"/>
          <w:sz w:val="28"/>
          <w:szCs w:val="28"/>
        </w:rPr>
        <w:t>25</w:t>
      </w:r>
      <w:r w:rsidRPr="00EA77B3">
        <w:rPr>
          <w:rFonts w:ascii="Times New Roman" w:hAnsi="Times New Roman" w:cs="Times New Roman"/>
          <w:sz w:val="28"/>
          <w:szCs w:val="28"/>
        </w:rPr>
        <w:t>)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26</w:t>
      </w:r>
      <w:r w:rsidRPr="00EA77B3">
        <w:rPr>
          <w:rFonts w:ascii="Times New Roman" w:hAnsi="Times New Roman" w:cs="Times New Roman"/>
          <w:sz w:val="28"/>
          <w:szCs w:val="28"/>
        </w:rPr>
        <w:t>)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27</w:t>
      </w:r>
      <w:r w:rsidRPr="00EA77B3">
        <w:rPr>
          <w:rFonts w:ascii="Times New Roman" w:hAnsi="Times New Roman" w:cs="Times New Roman"/>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28</w:t>
      </w:r>
      <w:r w:rsidRPr="00EA77B3">
        <w:rPr>
          <w:rFonts w:ascii="Times New Roman" w:hAnsi="Times New Roman" w:cs="Times New Roman"/>
          <w:sz w:val="28"/>
          <w:szCs w:val="28"/>
        </w:rPr>
        <w:t>)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29</w:t>
      </w:r>
      <w:r w:rsidRPr="00EA77B3">
        <w:rPr>
          <w:rFonts w:ascii="Times New Roman" w:hAnsi="Times New Roman" w:cs="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30</w:t>
      </w:r>
      <w:r w:rsidRPr="00EA77B3">
        <w:rPr>
          <w:rFonts w:ascii="Times New Roman" w:hAnsi="Times New Roman" w:cs="Times New Roman"/>
          <w:sz w:val="28"/>
          <w:szCs w:val="28"/>
        </w:rPr>
        <w:t xml:space="preserve">) принятие по согласованию с Советом депутатов решений о создании, реорганизации и ликвидации муниципальных предприятий и учреждений, </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31</w:t>
      </w:r>
      <w:r w:rsidRPr="00EA77B3">
        <w:rPr>
          <w:rFonts w:ascii="Times New Roman" w:hAnsi="Times New Roman" w:cs="Times New Roman"/>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32</w:t>
      </w:r>
      <w:r w:rsidRPr="00EA77B3">
        <w:rPr>
          <w:rFonts w:ascii="Times New Roman" w:hAnsi="Times New Roman" w:cs="Times New Roman"/>
          <w:sz w:val="28"/>
          <w:szCs w:val="28"/>
        </w:rPr>
        <w:t>)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33</w:t>
      </w:r>
      <w:r w:rsidRPr="00EA77B3">
        <w:rPr>
          <w:rFonts w:ascii="Times New Roman" w:hAnsi="Times New Roman" w:cs="Times New Roman"/>
          <w:sz w:val="28"/>
          <w:szCs w:val="28"/>
        </w:rPr>
        <w:t>) определение порядка заслушивания отчетов руководителей муниципальных предприятий, учреждений о их деятельности;</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34</w:t>
      </w:r>
      <w:r w:rsidRPr="00EA77B3">
        <w:rPr>
          <w:rFonts w:ascii="Times New Roman" w:hAnsi="Times New Roman" w:cs="Times New Roman"/>
          <w:sz w:val="28"/>
          <w:szCs w:val="28"/>
        </w:rPr>
        <w:t>) наделение имуществом муниципальных предприятий и учреждений, осуществление контроля за его использованием по назначению и сохранностью;</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35</w:t>
      </w:r>
      <w:r w:rsidRPr="00EA77B3">
        <w:rPr>
          <w:rFonts w:ascii="Times New Roman" w:hAnsi="Times New Roman" w:cs="Times New Roman"/>
          <w:sz w:val="28"/>
          <w:szCs w:val="28"/>
        </w:rPr>
        <w:t>) исполнение функций муниципального заказчика при осуществлении закупок товаров, работ, услуг для обеспечения муниципальных нужд;</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36</w:t>
      </w:r>
      <w:r w:rsidRPr="00EA77B3">
        <w:rPr>
          <w:rFonts w:ascii="Times New Roman" w:hAnsi="Times New Roman" w:cs="Times New Roman"/>
          <w:sz w:val="28"/>
          <w:szCs w:val="28"/>
        </w:rPr>
        <w:t>)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37</w:t>
      </w:r>
      <w:r w:rsidRPr="00EA77B3">
        <w:rPr>
          <w:rFonts w:ascii="Times New Roman" w:hAnsi="Times New Roman" w:cs="Times New Roman"/>
          <w:sz w:val="28"/>
          <w:szCs w:val="28"/>
        </w:rPr>
        <w:t xml:space="preserve">) </w:t>
      </w:r>
      <w:r>
        <w:rPr>
          <w:rFonts w:ascii="Times New Roman" w:hAnsi="Times New Roman" w:cs="Times New Roman"/>
          <w:sz w:val="28"/>
          <w:szCs w:val="28"/>
        </w:rPr>
        <w:t>разработка проектов</w:t>
      </w:r>
      <w:r w:rsidRPr="00EA77B3">
        <w:rPr>
          <w:rFonts w:ascii="Times New Roman" w:hAnsi="Times New Roman" w:cs="Times New Roman"/>
          <w:sz w:val="28"/>
          <w:szCs w:val="28"/>
        </w:rPr>
        <w:t xml:space="preserve"> планов и программ комплексного социально-эко</w:t>
      </w:r>
      <w:r>
        <w:rPr>
          <w:rFonts w:ascii="Times New Roman" w:hAnsi="Times New Roman" w:cs="Times New Roman"/>
          <w:sz w:val="28"/>
          <w:szCs w:val="28"/>
        </w:rPr>
        <w:t xml:space="preserve">номического развития поселения, </w:t>
      </w:r>
      <w:r w:rsidRPr="00EA77B3">
        <w:rPr>
          <w:rFonts w:ascii="Times New Roman" w:hAnsi="Times New Roman" w:cs="Times New Roman"/>
          <w:sz w:val="28"/>
          <w:szCs w:val="28"/>
        </w:rPr>
        <w:t>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3</w:t>
      </w:r>
      <w:r w:rsidRPr="00EA77B3">
        <w:rPr>
          <w:rFonts w:ascii="Times New Roman" w:hAnsi="Times New Roman" w:cs="Times New Roman"/>
          <w:sz w:val="28"/>
          <w:szCs w:val="28"/>
        </w:rPr>
        <w:t>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r w:rsidRPr="00EA77B3">
        <w:rPr>
          <w:rFonts w:ascii="Times New Roman" w:hAnsi="Times New Roman" w:cs="Times New Roman"/>
          <w:sz w:val="28"/>
          <w:szCs w:val="28"/>
          <w:lang w:eastAsia="en-US"/>
        </w:rPr>
        <w:t xml:space="preserve">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r w:rsidRPr="00EA77B3">
        <w:rPr>
          <w:rFonts w:ascii="Times New Roman" w:hAnsi="Times New Roman" w:cs="Times New Roman"/>
          <w:sz w:val="28"/>
          <w:szCs w:val="28"/>
        </w:rPr>
        <w:t>;</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3</w:t>
      </w:r>
      <w:r w:rsidRPr="00EA77B3">
        <w:rPr>
          <w:rFonts w:ascii="Times New Roman" w:hAnsi="Times New Roman" w:cs="Times New Roman"/>
          <w:sz w:val="28"/>
          <w:szCs w:val="28"/>
        </w:rPr>
        <w:t>9) ведение реестра муниципального имущества поселения;</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0) выполнение функций участника в хозяйственных обществах и некоммерческих организациях от имени поселения;</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1) управлени</w:t>
      </w:r>
      <w:r>
        <w:rPr>
          <w:rFonts w:ascii="Times New Roman" w:hAnsi="Times New Roman" w:cs="Times New Roman"/>
          <w:sz w:val="28"/>
          <w:szCs w:val="28"/>
        </w:rPr>
        <w:t>е</w:t>
      </w:r>
      <w:r w:rsidRPr="00EA77B3">
        <w:rPr>
          <w:rFonts w:ascii="Times New Roman" w:hAnsi="Times New Roman" w:cs="Times New Roman"/>
          <w:sz w:val="28"/>
          <w:szCs w:val="28"/>
        </w:rPr>
        <w:t xml:space="preserve">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43</w:t>
      </w:r>
      <w:r w:rsidRPr="00EA77B3">
        <w:rPr>
          <w:rFonts w:ascii="Times New Roman" w:hAnsi="Times New Roman" w:cs="Times New Roman"/>
          <w:sz w:val="28"/>
          <w:szCs w:val="28"/>
        </w:rPr>
        <w:t>) ведение реестра муниципальных служащих в поселении;</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44</w:t>
      </w:r>
      <w:r w:rsidRPr="00EA77B3">
        <w:rPr>
          <w:rFonts w:ascii="Times New Roman" w:hAnsi="Times New Roman" w:cs="Times New Roman"/>
          <w:sz w:val="28"/>
          <w:szCs w:val="28"/>
        </w:rPr>
        <w:t>) организация и проведение мероприятий, предусмотренных законодательством об энергосбережении и о повышении энергетической эффективности;</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5) обеспечение необходимых условий для проведения собраний, митингов, уличных шествий или демонстраций;</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6) ведение переговоров по социально-трудовым вопросам, предлагаемым для рассмотрения представителями работников;</w:t>
      </w:r>
    </w:p>
    <w:p w:rsidR="00277D95"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4</w:t>
      </w:r>
      <w:r w:rsidRPr="00EA77B3">
        <w:rPr>
          <w:rFonts w:ascii="Times New Roman" w:hAnsi="Times New Roman" w:cs="Times New Roman"/>
          <w:sz w:val="28"/>
          <w:szCs w:val="28"/>
        </w:rPr>
        <w:t>7) регистрация трудовых договоров работников с работодателями – физическими лицами</w:t>
      </w:r>
      <w:r>
        <w:rPr>
          <w:rFonts w:ascii="Times New Roman" w:hAnsi="Times New Roman" w:cs="Times New Roman"/>
          <w:sz w:val="28"/>
          <w:szCs w:val="28"/>
        </w:rPr>
        <w:t xml:space="preserve"> в уведомительном порядке</w:t>
      </w:r>
      <w:r w:rsidRPr="00EA77B3">
        <w:rPr>
          <w:rFonts w:ascii="Times New Roman" w:hAnsi="Times New Roman" w:cs="Times New Roman"/>
          <w:sz w:val="28"/>
          <w:szCs w:val="28"/>
        </w:rPr>
        <w:t>;</w:t>
      </w:r>
    </w:p>
    <w:p w:rsidR="00277D95" w:rsidRPr="00EA77B3" w:rsidRDefault="00277D95" w:rsidP="001233C1">
      <w:pPr>
        <w:keepNext/>
        <w:ind w:firstLine="709"/>
        <w:rPr>
          <w:rFonts w:ascii="Times New Roman" w:hAnsi="Times New Roman" w:cs="Times New Roman"/>
          <w:sz w:val="28"/>
          <w:szCs w:val="28"/>
        </w:rPr>
      </w:pPr>
      <w:r>
        <w:rPr>
          <w:rFonts w:ascii="Times New Roman" w:hAnsi="Times New Roman" w:cs="Times New Roman"/>
          <w:sz w:val="28"/>
          <w:szCs w:val="28"/>
        </w:rPr>
        <w:t>48) у</w:t>
      </w:r>
      <w:r w:rsidRPr="008F3B4E">
        <w:rPr>
          <w:rFonts w:ascii="Times New Roman" w:hAnsi="Times New Roman" w:cs="Times New Roman"/>
          <w:sz w:val="28"/>
          <w:szCs w:val="28"/>
        </w:rPr>
        <w:t xml:space="preserve">становление порядка и условий </w:t>
      </w:r>
      <w:r w:rsidRPr="00A25B85">
        <w:rPr>
          <w:rFonts w:ascii="Times New Roman" w:hAnsi="Times New Roman" w:cs="Times New Roman"/>
          <w:sz w:val="28"/>
          <w:szCs w:val="28"/>
        </w:rPr>
        <w:t>предоставления ежегодного дополнительного оплачиваемого отпуска работникам с ненормированным рабочим днем в муниципальных учреждениях</w:t>
      </w:r>
      <w:r w:rsidRPr="008F3B4E">
        <w:rPr>
          <w:rFonts w:ascii="Times New Roman" w:hAnsi="Times New Roman" w:cs="Times New Roman"/>
          <w:sz w:val="28"/>
          <w:szCs w:val="28"/>
        </w:rPr>
        <w:t>;</w:t>
      </w:r>
    </w:p>
    <w:p w:rsidR="00277D95" w:rsidRDefault="00277D95" w:rsidP="001233C1">
      <w:pPr>
        <w:keepNext/>
        <w:widowControl w:val="0"/>
        <w:ind w:firstLine="709"/>
        <w:rPr>
          <w:rFonts w:ascii="Times New Roman" w:hAnsi="Times New Roman" w:cs="Times New Roman"/>
          <w:sz w:val="28"/>
          <w:szCs w:val="28"/>
        </w:rPr>
      </w:pPr>
      <w:r>
        <w:rPr>
          <w:rFonts w:ascii="Times New Roman" w:hAnsi="Times New Roman" w:cs="Times New Roman"/>
          <w:sz w:val="28"/>
          <w:szCs w:val="28"/>
        </w:rPr>
        <w:t>49</w:t>
      </w:r>
      <w:r w:rsidRPr="00EA77B3">
        <w:rPr>
          <w:rFonts w:ascii="Times New Roman" w:hAnsi="Times New Roman" w:cs="Times New Roman"/>
          <w:sz w:val="28"/>
          <w:szCs w:val="28"/>
        </w:rPr>
        <w:t>) распоряжение земельными участками, государственная собственность на которые не разграничена, расположенных на территории поселения, при наличии утвержденных правил землепользования и застройки поселения, за исключением случаев, установленных законодательством</w:t>
      </w:r>
      <w:r>
        <w:rPr>
          <w:rFonts w:ascii="Times New Roman" w:hAnsi="Times New Roman" w:cs="Times New Roman"/>
          <w:sz w:val="28"/>
          <w:szCs w:val="28"/>
        </w:rPr>
        <w:t>.</w:t>
      </w:r>
    </w:p>
    <w:p w:rsidR="00277D95" w:rsidRDefault="00277D95" w:rsidP="004413D7">
      <w:pPr>
        <w:keepNext/>
        <w:widowControl w:val="0"/>
        <w:ind w:firstLine="709"/>
        <w:rPr>
          <w:rFonts w:ascii="Times New Roman" w:hAnsi="Times New Roman" w:cs="Times New Roman"/>
          <w:b/>
          <w:bCs/>
          <w:sz w:val="28"/>
          <w:szCs w:val="28"/>
        </w:rPr>
      </w:pPr>
    </w:p>
    <w:p w:rsidR="00277D95" w:rsidRPr="00C209CD" w:rsidRDefault="00277D95" w:rsidP="004413D7">
      <w:pPr>
        <w:keepNext/>
        <w:widowControl w:val="0"/>
        <w:ind w:firstLine="709"/>
        <w:rPr>
          <w:rFonts w:ascii="Times New Roman" w:hAnsi="Times New Roman" w:cs="Times New Roman"/>
          <w:sz w:val="28"/>
          <w:szCs w:val="28"/>
        </w:rPr>
      </w:pPr>
      <w:r w:rsidRPr="00C209CD">
        <w:rPr>
          <w:rFonts w:ascii="Times New Roman" w:hAnsi="Times New Roman" w:cs="Times New Roman"/>
          <w:b/>
          <w:bCs/>
          <w:sz w:val="28"/>
          <w:szCs w:val="28"/>
        </w:rPr>
        <w:t>Статья 39. Правовой статус избирательной комиссии поселения</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Срок полномочий избирательной комиссии поселения составляет</w:t>
      </w:r>
      <w:r>
        <w:rPr>
          <w:rFonts w:ascii="Times New Roman" w:hAnsi="Times New Roman" w:cs="Times New Roman"/>
          <w:sz w:val="28"/>
          <w:szCs w:val="28"/>
        </w:rPr>
        <w:t xml:space="preserve"> 5</w:t>
      </w:r>
      <w:r w:rsidRPr="00C209CD">
        <w:rPr>
          <w:rFonts w:ascii="Times New Roman" w:hAnsi="Times New Roman" w:cs="Times New Roman"/>
          <w:sz w:val="28"/>
          <w:szCs w:val="28"/>
        </w:rPr>
        <w:t xml:space="preserve"> лет.</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Избирательна</w:t>
      </w:r>
      <w:r>
        <w:rPr>
          <w:rFonts w:ascii="Times New Roman" w:hAnsi="Times New Roman" w:cs="Times New Roman"/>
          <w:sz w:val="28"/>
          <w:szCs w:val="28"/>
        </w:rPr>
        <w:t>я комиссия поселения состоит из 18</w:t>
      </w:r>
      <w:r w:rsidRPr="00C209CD">
        <w:rPr>
          <w:rFonts w:ascii="Times New Roman" w:hAnsi="Times New Roman" w:cs="Times New Roman"/>
          <w:sz w:val="28"/>
          <w:szCs w:val="28"/>
        </w:rPr>
        <w:t xml:space="preserve"> членов с правом решающего голоса.</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color w:val="0070C0"/>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40. Социальные гарантии осуществления деятельности депутатов, Главы поселения, осуществляющих полномочия на постоянной основе</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w:t>
      </w:r>
      <w:r w:rsidRPr="00C209CD">
        <w:rPr>
          <w:rFonts w:ascii="Times New Roman" w:hAnsi="Times New Roman" w:cs="Times New Roman"/>
          <w:sz w:val="28"/>
          <w:szCs w:val="28"/>
          <w:shd w:val="clear" w:color="auto" w:fill="FFFFFF"/>
        </w:rPr>
        <w:t>О</w:t>
      </w:r>
      <w:r w:rsidRPr="00C209CD">
        <w:rPr>
          <w:rFonts w:ascii="Times New Roman" w:hAnsi="Times New Roman" w:cs="Times New Roman"/>
          <w:sz w:val="28"/>
          <w:szCs w:val="28"/>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277D95" w:rsidRPr="00C209CD" w:rsidRDefault="00277D95" w:rsidP="00C209CD">
      <w:pPr>
        <w:pStyle w:val="3"/>
        <w:keepNext/>
        <w:shd w:val="clear" w:color="auto" w:fill="auto"/>
        <w:tabs>
          <w:tab w:val="left" w:pos="956"/>
        </w:tabs>
        <w:spacing w:before="0" w:line="240" w:lineRule="auto"/>
        <w:ind w:firstLine="709"/>
        <w:rPr>
          <w:rFonts w:ascii="Times New Roman" w:hAnsi="Times New Roman" w:cs="Times New Roman"/>
          <w:color w:val="auto"/>
          <w:sz w:val="28"/>
          <w:szCs w:val="28"/>
        </w:rPr>
      </w:pPr>
      <w:r w:rsidRPr="00C209CD">
        <w:rPr>
          <w:rFonts w:ascii="Times New Roman" w:hAnsi="Times New Roman" w:cs="Times New Roman"/>
          <w:color w:val="auto"/>
          <w:sz w:val="28"/>
          <w:szCs w:val="28"/>
        </w:rPr>
        <w:t>2. Размеры и условия оплаты труда Главы поселения устанавливаются решением  Совета депутатов.</w:t>
      </w:r>
    </w:p>
    <w:p w:rsidR="00277D95" w:rsidRPr="00C209CD" w:rsidRDefault="00277D95" w:rsidP="00C209CD">
      <w:pPr>
        <w:pStyle w:val="3"/>
        <w:keepNext/>
        <w:shd w:val="clear" w:color="auto" w:fill="auto"/>
        <w:tabs>
          <w:tab w:val="left" w:pos="956"/>
        </w:tabs>
        <w:spacing w:before="0" w:line="240" w:lineRule="auto"/>
        <w:ind w:firstLine="709"/>
        <w:rPr>
          <w:rFonts w:ascii="Times New Roman" w:hAnsi="Times New Roman" w:cs="Times New Roman"/>
          <w:color w:val="auto"/>
          <w:sz w:val="28"/>
          <w:szCs w:val="28"/>
        </w:rPr>
      </w:pPr>
      <w:r w:rsidRPr="00C209CD">
        <w:rPr>
          <w:rFonts w:ascii="Times New Roman" w:hAnsi="Times New Roman" w:cs="Times New Roman"/>
          <w:color w:val="auto"/>
          <w:sz w:val="28"/>
          <w:szCs w:val="28"/>
        </w:rPr>
        <w:t xml:space="preserve">3. Главе поселения предоставляется ежегодный оплачиваемый отпуск, с учетом ненормированного рабочего дня, продолжительностью </w:t>
      </w:r>
      <w:r>
        <w:rPr>
          <w:rFonts w:ascii="Times New Roman" w:hAnsi="Times New Roman" w:cs="Times New Roman"/>
          <w:color w:val="auto"/>
          <w:sz w:val="28"/>
          <w:szCs w:val="28"/>
        </w:rPr>
        <w:t>35</w:t>
      </w:r>
      <w:r w:rsidRPr="00C209CD">
        <w:rPr>
          <w:rFonts w:ascii="Times New Roman" w:hAnsi="Times New Roman" w:cs="Times New Roman"/>
          <w:color w:val="auto"/>
          <w:sz w:val="28"/>
          <w:szCs w:val="28"/>
        </w:rPr>
        <w:t xml:space="preserve"> календарных дней.</w:t>
      </w:r>
    </w:p>
    <w:p w:rsidR="00277D95" w:rsidRPr="00C209CD" w:rsidRDefault="00277D95" w:rsidP="00C209CD">
      <w:pPr>
        <w:pStyle w:val="3"/>
        <w:keepNext/>
        <w:shd w:val="clear" w:color="auto" w:fill="auto"/>
        <w:tabs>
          <w:tab w:val="left" w:pos="956"/>
        </w:tabs>
        <w:spacing w:before="0" w:line="240" w:lineRule="auto"/>
        <w:ind w:firstLine="709"/>
        <w:rPr>
          <w:rFonts w:ascii="Times New Roman" w:hAnsi="Times New Roman" w:cs="Times New Roman"/>
          <w:color w:val="auto"/>
          <w:sz w:val="28"/>
          <w:szCs w:val="28"/>
        </w:rPr>
      </w:pPr>
      <w:r w:rsidRPr="00C209CD">
        <w:rPr>
          <w:rFonts w:ascii="Times New Roman" w:hAnsi="Times New Roman" w:cs="Times New Roman"/>
          <w:color w:val="auto"/>
          <w:sz w:val="28"/>
          <w:szCs w:val="28"/>
        </w:rPr>
        <w:t xml:space="preserve">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N 400-ФЗ «О страховых пенсиях» либо досрочно оформленной в соответствии с Законом Российской Федерации от 19 апреля 1991 года N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277D95" w:rsidRPr="00C209CD" w:rsidRDefault="00277D95" w:rsidP="00C209CD">
      <w:pPr>
        <w:pStyle w:val="3"/>
        <w:keepNext/>
        <w:shd w:val="clear" w:color="auto" w:fill="auto"/>
        <w:spacing w:before="0" w:line="240" w:lineRule="auto"/>
        <w:ind w:firstLine="709"/>
        <w:rPr>
          <w:rFonts w:ascii="Times New Roman" w:hAnsi="Times New Roman" w:cs="Times New Roman"/>
          <w:color w:val="auto"/>
          <w:sz w:val="28"/>
          <w:szCs w:val="28"/>
        </w:rPr>
      </w:pPr>
      <w:r w:rsidRPr="00C209CD">
        <w:rPr>
          <w:rFonts w:ascii="Times New Roman" w:hAnsi="Times New Roman" w:cs="Times New Roman"/>
          <w:color w:val="auto"/>
          <w:sz w:val="28"/>
          <w:szCs w:val="28"/>
        </w:rPr>
        <w:t>5.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277D95" w:rsidRPr="00C209CD" w:rsidRDefault="00277D95" w:rsidP="00C209CD">
      <w:pPr>
        <w:pStyle w:val="3"/>
        <w:keepNext/>
        <w:shd w:val="clear" w:color="auto" w:fill="auto"/>
        <w:spacing w:before="0" w:line="240" w:lineRule="auto"/>
        <w:ind w:firstLine="709"/>
        <w:rPr>
          <w:rFonts w:ascii="Times New Roman" w:hAnsi="Times New Roman" w:cs="Times New Roman"/>
          <w:color w:val="auto"/>
          <w:sz w:val="28"/>
          <w:szCs w:val="28"/>
        </w:rPr>
      </w:pPr>
      <w:r w:rsidRPr="00C209CD">
        <w:rPr>
          <w:rFonts w:ascii="Times New Roman" w:hAnsi="Times New Roman" w:cs="Times New Roman"/>
          <w:color w:val="auto"/>
          <w:sz w:val="28"/>
          <w:szCs w:val="28"/>
        </w:rPr>
        <w:t xml:space="preserve">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 </w:t>
      </w:r>
    </w:p>
    <w:p w:rsidR="00277D95" w:rsidRPr="00C209CD" w:rsidRDefault="00277D95" w:rsidP="00C209CD">
      <w:pPr>
        <w:keepNext/>
        <w:autoSpaceDE w:val="0"/>
        <w:autoSpaceDN w:val="0"/>
        <w:adjustRightInd w:val="0"/>
        <w:ind w:firstLine="720"/>
        <w:rPr>
          <w:rFonts w:ascii="Times New Roman" w:hAnsi="Times New Roman" w:cs="Times New Roman"/>
          <w:sz w:val="28"/>
          <w:szCs w:val="28"/>
        </w:rPr>
      </w:pPr>
      <w:r w:rsidRPr="00C209CD">
        <w:rPr>
          <w:rFonts w:ascii="Times New Roman" w:hAnsi="Times New Roman" w:cs="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277D95" w:rsidRPr="00C209CD" w:rsidRDefault="00277D95" w:rsidP="00C209CD">
      <w:pPr>
        <w:keepNext/>
        <w:autoSpaceDE w:val="0"/>
        <w:autoSpaceDN w:val="0"/>
        <w:adjustRightInd w:val="0"/>
        <w:ind w:firstLine="720"/>
        <w:rPr>
          <w:rFonts w:ascii="Times New Roman" w:hAnsi="Times New Roman" w:cs="Times New Roman"/>
          <w:sz w:val="28"/>
          <w:szCs w:val="28"/>
        </w:rPr>
      </w:pPr>
      <w:r w:rsidRPr="00C209CD">
        <w:rPr>
          <w:rFonts w:ascii="Times New Roman" w:hAnsi="Times New Roman" w:cs="Times New Roman"/>
          <w:sz w:val="28"/>
          <w:szCs w:val="28"/>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277D95" w:rsidRPr="00C209CD" w:rsidRDefault="00277D95" w:rsidP="00C209CD">
      <w:pPr>
        <w:keepNext/>
        <w:autoSpaceDE w:val="0"/>
        <w:autoSpaceDN w:val="0"/>
        <w:adjustRightInd w:val="0"/>
        <w:ind w:firstLine="720"/>
        <w:rPr>
          <w:rFonts w:ascii="Times New Roman" w:hAnsi="Times New Roman" w:cs="Times New Roman"/>
          <w:sz w:val="28"/>
          <w:szCs w:val="28"/>
        </w:rPr>
      </w:pPr>
      <w:r w:rsidRPr="00C209CD">
        <w:rPr>
          <w:rFonts w:ascii="Times New Roman" w:hAnsi="Times New Roman" w:cs="Times New Roman"/>
          <w:sz w:val="28"/>
          <w:szCs w:val="28"/>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277D95" w:rsidRPr="00C209CD" w:rsidRDefault="00277D95" w:rsidP="00C209CD">
      <w:pPr>
        <w:pStyle w:val="ConsPlusNormal"/>
        <w:keepNext/>
        <w:jc w:val="both"/>
        <w:rPr>
          <w:rFonts w:ascii="Times New Roman" w:hAnsi="Times New Roman" w:cs="Times New Roman"/>
          <w:sz w:val="28"/>
          <w:szCs w:val="28"/>
        </w:rPr>
      </w:pPr>
      <w:r w:rsidRPr="00C209CD">
        <w:rPr>
          <w:rFonts w:ascii="Times New Roman" w:hAnsi="Times New Roman" w:cs="Times New Roman"/>
          <w:sz w:val="28"/>
          <w:szCs w:val="28"/>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277D95" w:rsidRPr="00C209CD" w:rsidRDefault="00277D95" w:rsidP="00C209CD">
      <w:pPr>
        <w:pStyle w:val="ConsPlusNormal"/>
        <w:keepNext/>
        <w:jc w:val="both"/>
        <w:rPr>
          <w:rFonts w:ascii="Times New Roman" w:hAnsi="Times New Roman" w:cs="Times New Roman"/>
          <w:sz w:val="28"/>
          <w:szCs w:val="28"/>
        </w:rPr>
      </w:pPr>
      <w:r w:rsidRPr="00C209CD">
        <w:rPr>
          <w:rFonts w:ascii="Times New Roman" w:hAnsi="Times New Roman" w:cs="Times New Roman"/>
          <w:sz w:val="28"/>
          <w:szCs w:val="28"/>
        </w:rPr>
        <w:t>Порядок выплаты указанного пособия устанавливаются решением Советом депутатов.</w:t>
      </w:r>
    </w:p>
    <w:p w:rsidR="00277D95" w:rsidRPr="00C209CD" w:rsidRDefault="00277D95" w:rsidP="00C209CD">
      <w:pPr>
        <w:keepNext/>
        <w:ind w:firstLine="709"/>
        <w:rPr>
          <w:rFonts w:ascii="Times New Roman" w:hAnsi="Times New Roman" w:cs="Times New Roman"/>
          <w:color w:val="0070C0"/>
          <w:sz w:val="28"/>
          <w:szCs w:val="28"/>
        </w:rPr>
      </w:pPr>
    </w:p>
    <w:p w:rsidR="00277D95" w:rsidRPr="00C209CD" w:rsidRDefault="00277D95"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w:t>
      </w:r>
      <w:r w:rsidRPr="00C209CD">
        <w:rPr>
          <w:rFonts w:ascii="Times New Roman" w:hAnsi="Times New Roman" w:cs="Times New Roman"/>
          <w:b/>
          <w:bCs/>
          <w:sz w:val="28"/>
          <w:szCs w:val="28"/>
          <w:lang w:val="en-US"/>
        </w:rPr>
        <w:t>IV</w:t>
      </w:r>
      <w:r w:rsidRPr="00C209CD">
        <w:rPr>
          <w:rFonts w:ascii="Times New Roman" w:hAnsi="Times New Roman" w:cs="Times New Roman"/>
          <w:b/>
          <w:bCs/>
          <w:sz w:val="28"/>
          <w:szCs w:val="28"/>
        </w:rPr>
        <w:t>. МУНИЦИПАЛЬНАЯ СЛУЖБА</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41. Муниципальная служба и муниципальный служащий</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77D95" w:rsidRPr="00C209CD" w:rsidRDefault="00277D95"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277D95" w:rsidRPr="00C209CD" w:rsidRDefault="00277D95"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на основе типовых квалификационных требований для замещения должностей муниципальной службы, определенных Законом Республики Алтай от 18.04.2008 № 26-РЗ «О муниципальной службе в Республике Алтай», в соответствии с классификацией должностей муниципальной службы.</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42. Права и обязанности муниципальных служащих</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Pr>
          <w:rFonts w:ascii="Times New Roman" w:hAnsi="Times New Roman" w:cs="Times New Roman"/>
          <w:sz w:val="28"/>
          <w:szCs w:val="28"/>
        </w:rPr>
        <w:t xml:space="preserve">1. </w:t>
      </w:r>
      <w:r w:rsidRPr="00C209CD">
        <w:rPr>
          <w:rFonts w:ascii="Times New Roman" w:hAnsi="Times New Roman" w:cs="Times New Roman"/>
          <w:sz w:val="28"/>
          <w:szCs w:val="28"/>
        </w:rPr>
        <w:t>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277D95" w:rsidRPr="00C209CD" w:rsidRDefault="00277D95" w:rsidP="00C209CD">
      <w:pPr>
        <w:keepNext/>
        <w:ind w:firstLine="709"/>
        <w:rPr>
          <w:rFonts w:ascii="Times New Roman" w:hAnsi="Times New Roman" w:cs="Times New Roman"/>
          <w:b/>
          <w:bCs/>
          <w:color w:val="0070C0"/>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ГЛАВА V. МУНИЦИПАЛЬНЫЕ ПРАВОВЫЕ АКТЫ</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43. Муниципальные правовые акты</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В систему муниципальных правовых актов поселения входят:</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Устав поселения, муниципальные правовые акты о внесении в него изменений;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решения, принятые на местном референдуме;</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решения Совета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постановления и распоряжения Главы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постановления и распоряжения Администрации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44. Подготовка муниципальных правовых актов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r>
        <w:rPr>
          <w:rFonts w:ascii="Times New Roman" w:hAnsi="Times New Roman" w:cs="Times New Roman"/>
          <w:sz w:val="28"/>
          <w:szCs w:val="28"/>
        </w:rPr>
        <w:t xml:space="preserve"> Усть-Канского </w:t>
      </w:r>
      <w:r w:rsidRPr="00C209CD">
        <w:rPr>
          <w:rFonts w:ascii="Times New Roman" w:hAnsi="Times New Roman" w:cs="Times New Roman"/>
          <w:sz w:val="28"/>
          <w:szCs w:val="28"/>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Статья 45. Порядок принятия и вступления в силу Устава, муниципального правового акта о внесении изменений в Устав</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Проект Устава, проект муниципального правового акта о внесении изменений в Устав подлежат официальному </w:t>
      </w:r>
      <w:r>
        <w:rPr>
          <w:rFonts w:ascii="Times New Roman" w:hAnsi="Times New Roman" w:cs="Times New Roman"/>
          <w:sz w:val="28"/>
          <w:szCs w:val="28"/>
        </w:rPr>
        <w:t>обнародованию</w:t>
      </w:r>
      <w:r w:rsidRPr="00C209CD">
        <w:rPr>
          <w:rFonts w:ascii="Times New Roman" w:hAnsi="Times New Roman" w:cs="Times New Roman"/>
          <w:sz w:val="28"/>
          <w:szCs w:val="28"/>
        </w:rPr>
        <w:t xml:space="preserve">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rsidR="00277D95" w:rsidRDefault="00277D95" w:rsidP="00512EC3">
      <w:pPr>
        <w:keepNext/>
        <w:ind w:firstLine="709"/>
        <w:rPr>
          <w:rFonts w:ascii="Times New Roman" w:hAnsi="Times New Roman" w:cs="Times New Roman"/>
          <w:sz w:val="28"/>
          <w:szCs w:val="28"/>
        </w:rPr>
      </w:pPr>
      <w:r w:rsidRPr="00BA29AC">
        <w:rPr>
          <w:rFonts w:ascii="Times New Roman" w:hAnsi="Times New Roman" w:cs="Times New Roman"/>
          <w:sz w:val="28"/>
          <w:szCs w:val="28"/>
        </w:rPr>
        <w:t>Номером Устава, муниципальн</w:t>
      </w:r>
      <w:r>
        <w:rPr>
          <w:rFonts w:ascii="Times New Roman" w:hAnsi="Times New Roman" w:cs="Times New Roman"/>
          <w:sz w:val="28"/>
          <w:szCs w:val="28"/>
        </w:rPr>
        <w:t>ого правового акта о внесении и</w:t>
      </w:r>
      <w:r w:rsidRPr="00BA29AC">
        <w:rPr>
          <w:rFonts w:ascii="Times New Roman" w:hAnsi="Times New Roman" w:cs="Times New Roman"/>
          <w:sz w:val="28"/>
          <w:szCs w:val="28"/>
        </w:rPr>
        <w:t xml:space="preserve">зменений </w:t>
      </w:r>
      <w:r>
        <w:rPr>
          <w:rFonts w:ascii="Times New Roman" w:hAnsi="Times New Roman" w:cs="Times New Roman"/>
          <w:sz w:val="28"/>
          <w:szCs w:val="28"/>
        </w:rPr>
        <w:t xml:space="preserve">в Устав </w:t>
      </w:r>
      <w:r w:rsidRPr="00BA29AC">
        <w:rPr>
          <w:rFonts w:ascii="Times New Roman" w:hAnsi="Times New Roman" w:cs="Times New Roman"/>
          <w:sz w:val="28"/>
          <w:szCs w:val="28"/>
        </w:rPr>
        <w:t>является номер решения Совета депутатов, которым принят Устав, муниципальный правовой акт о внесении изменений</w:t>
      </w:r>
      <w:r>
        <w:rPr>
          <w:rFonts w:ascii="Times New Roman" w:hAnsi="Times New Roman" w:cs="Times New Roman"/>
          <w:sz w:val="28"/>
          <w:szCs w:val="28"/>
        </w:rPr>
        <w:t xml:space="preserve"> в Устав</w:t>
      </w:r>
      <w:r w:rsidRPr="00BA29AC">
        <w:rPr>
          <w:rFonts w:ascii="Times New Roman" w:hAnsi="Times New Roman" w:cs="Times New Roman"/>
          <w:sz w:val="28"/>
          <w:szCs w:val="28"/>
        </w:rPr>
        <w:t xml:space="preserve">. </w:t>
      </w:r>
    </w:p>
    <w:p w:rsidR="00277D95" w:rsidRPr="00BA29AC" w:rsidRDefault="00277D95" w:rsidP="00512EC3">
      <w:pPr>
        <w:keepNext/>
        <w:ind w:firstLine="709"/>
        <w:rPr>
          <w:rFonts w:ascii="Times New Roman" w:hAnsi="Times New Roman" w:cs="Times New Roman"/>
          <w:sz w:val="28"/>
          <w:szCs w:val="28"/>
        </w:rPr>
      </w:pPr>
      <w:r w:rsidRPr="00BA29AC">
        <w:rPr>
          <w:rFonts w:ascii="Times New Roman" w:hAnsi="Times New Roman" w:cs="Times New Roman"/>
          <w:sz w:val="28"/>
          <w:szCs w:val="28"/>
        </w:rPr>
        <w:t xml:space="preserve">Датой подписания Устава, муниципального правового акта о внесении изменений </w:t>
      </w:r>
      <w:r>
        <w:rPr>
          <w:rFonts w:ascii="Times New Roman" w:hAnsi="Times New Roman" w:cs="Times New Roman"/>
          <w:sz w:val="28"/>
          <w:szCs w:val="28"/>
        </w:rPr>
        <w:t xml:space="preserve">в Устав </w:t>
      </w:r>
      <w:r w:rsidRPr="00BA29AC">
        <w:rPr>
          <w:rFonts w:ascii="Times New Roman" w:hAnsi="Times New Roman" w:cs="Times New Roman"/>
          <w:sz w:val="28"/>
          <w:szCs w:val="28"/>
        </w:rPr>
        <w:t>является дата подписания его Главой поселения или лицом, исполняющим полномочия Главы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46. Правовые акты Совета депутатов</w:t>
      </w:r>
    </w:p>
    <w:p w:rsidR="00277D95" w:rsidRPr="00C209CD" w:rsidRDefault="00277D95" w:rsidP="002911EC">
      <w:pPr>
        <w:keepNext/>
        <w:ind w:firstLine="709"/>
        <w:jc w:val="center"/>
        <w:rPr>
          <w:rFonts w:ascii="Times New Roman" w:hAnsi="Times New Roman" w:cs="Times New Roman"/>
          <w:b/>
          <w:bCs/>
          <w:sz w:val="28"/>
          <w:szCs w:val="28"/>
        </w:rPr>
      </w:pP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Решения принимаются на сессии Совета депутатов открытым, в том числе поимённым, или тайным голосованием.</w:t>
      </w:r>
    </w:p>
    <w:p w:rsidR="00277D95" w:rsidRPr="0039398E" w:rsidRDefault="00277D95" w:rsidP="004C6FE3">
      <w:pPr>
        <w:keepNext/>
        <w:widowControl w:val="0"/>
        <w:autoSpaceDE w:val="0"/>
        <w:autoSpaceDN w:val="0"/>
        <w:adjustRightInd w:val="0"/>
        <w:ind w:firstLine="680"/>
        <w:rPr>
          <w:rFonts w:ascii="Times New Roman" w:hAnsi="Times New Roman" w:cs="Times New Roman"/>
          <w:sz w:val="28"/>
          <w:szCs w:val="28"/>
        </w:rPr>
      </w:pPr>
      <w:r w:rsidRPr="0039398E">
        <w:rPr>
          <w:rFonts w:ascii="Times New Roman" w:hAnsi="Times New Roman" w:cs="Times New Roman"/>
          <w:sz w:val="28"/>
          <w:szCs w:val="28"/>
        </w:rPr>
        <w:t xml:space="preserve">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 </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47. Правовые акты Главы поселения</w:t>
      </w:r>
    </w:p>
    <w:p w:rsidR="00277D95" w:rsidRPr="00C209CD" w:rsidRDefault="00277D95" w:rsidP="00C209CD">
      <w:pPr>
        <w:keepNext/>
        <w:autoSpaceDE w:val="0"/>
        <w:autoSpaceDN w:val="0"/>
        <w:adjustRightInd w:val="0"/>
        <w:ind w:firstLine="709"/>
        <w:rPr>
          <w:rFonts w:ascii="Times New Roman" w:hAnsi="Times New Roman" w:cs="Times New Roman"/>
          <w:b/>
          <w:bCs/>
          <w:sz w:val="28"/>
          <w:szCs w:val="28"/>
        </w:rPr>
      </w:pP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1. </w:t>
      </w:r>
      <w:r w:rsidRPr="00C209CD">
        <w:rPr>
          <w:rFonts w:ascii="Times New Roman" w:hAnsi="Times New Roman" w:cs="Times New Roman"/>
          <w:sz w:val="28"/>
          <w:szCs w:val="28"/>
        </w:rPr>
        <w:t>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277D95" w:rsidRPr="00C209CD" w:rsidRDefault="00277D95" w:rsidP="00C209CD">
      <w:pPr>
        <w:keepNext/>
        <w:rPr>
          <w:rFonts w:ascii="Times New Roman" w:hAnsi="Times New Roman" w:cs="Times New Roman"/>
          <w:sz w:val="28"/>
          <w:szCs w:val="28"/>
        </w:rPr>
      </w:pPr>
    </w:p>
    <w:p w:rsidR="00277D95" w:rsidRPr="00C209CD" w:rsidRDefault="00277D95" w:rsidP="002911EC">
      <w:pPr>
        <w:keepNext/>
        <w:ind w:firstLine="708"/>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48. Правовые акты Администрации поселения</w:t>
      </w:r>
    </w:p>
    <w:p w:rsidR="00277D95" w:rsidRPr="00C209CD" w:rsidRDefault="00277D95" w:rsidP="002911EC">
      <w:pPr>
        <w:keepNext/>
        <w:ind w:firstLine="708"/>
        <w:jc w:val="center"/>
        <w:rPr>
          <w:rFonts w:ascii="Times New Roman" w:hAnsi="Times New Roman" w:cs="Times New Roman"/>
          <w:b/>
          <w:bCs/>
          <w:sz w:val="28"/>
          <w:szCs w:val="28"/>
        </w:rPr>
      </w:pPr>
    </w:p>
    <w:p w:rsidR="00277D95" w:rsidRPr="00C209CD" w:rsidRDefault="00277D95" w:rsidP="00C209CD">
      <w:pPr>
        <w:keepNext/>
        <w:ind w:firstLine="708"/>
        <w:rPr>
          <w:rFonts w:ascii="Times New Roman" w:hAnsi="Times New Roman" w:cs="Times New Roman"/>
          <w:b/>
          <w:bCs/>
          <w:sz w:val="28"/>
          <w:szCs w:val="28"/>
        </w:rPr>
      </w:pPr>
      <w:r>
        <w:rPr>
          <w:rFonts w:ascii="Times New Roman" w:hAnsi="Times New Roman" w:cs="Times New Roman"/>
          <w:sz w:val="28"/>
          <w:szCs w:val="28"/>
        </w:rPr>
        <w:t xml:space="preserve">1. </w:t>
      </w:r>
      <w:r w:rsidRPr="00C209CD">
        <w:rPr>
          <w:rFonts w:ascii="Times New Roman" w:hAnsi="Times New Roman" w:cs="Times New Roman"/>
          <w:sz w:val="28"/>
          <w:szCs w:val="28"/>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49. Вступление в силу и порядок обнародования муниципальных правовых актов</w:t>
      </w:r>
    </w:p>
    <w:p w:rsidR="00277D95" w:rsidRPr="00814D75" w:rsidRDefault="00277D95" w:rsidP="0041222A">
      <w:pPr>
        <w:ind w:firstLine="709"/>
        <w:rPr>
          <w:rFonts w:ascii="Times New Roman" w:hAnsi="Times New Roman" w:cs="Times New Roman"/>
          <w:b/>
          <w:bCs/>
          <w:sz w:val="28"/>
          <w:szCs w:val="28"/>
        </w:rPr>
      </w:pPr>
      <w:r w:rsidRPr="00814D75">
        <w:rPr>
          <w:rFonts w:ascii="Times New Roman" w:hAnsi="Times New Roman" w:cs="Times New Roman"/>
          <w:sz w:val="28"/>
          <w:szCs w:val="28"/>
        </w:rPr>
        <w:t xml:space="preserve">1. Муниципальные правовые акты вступают в силу в день их </w:t>
      </w:r>
      <w:r>
        <w:rPr>
          <w:rFonts w:ascii="Times New Roman" w:hAnsi="Times New Roman" w:cs="Times New Roman"/>
          <w:sz w:val="28"/>
          <w:szCs w:val="28"/>
        </w:rPr>
        <w:t>принятия (издания)</w:t>
      </w:r>
      <w:r w:rsidRPr="00814D75">
        <w:rPr>
          <w:rFonts w:ascii="Times New Roman" w:hAnsi="Times New Roman" w:cs="Times New Roman"/>
          <w:sz w:val="28"/>
          <w:szCs w:val="28"/>
        </w:rPr>
        <w:t>, если иной срок не установлен самим правовым актом, за исключением муниципальных правовых актов, для которых настоящим Уставом установлен иной порядок вступления в силу.</w:t>
      </w:r>
    </w:p>
    <w:p w:rsidR="00277D95" w:rsidRDefault="00277D95" w:rsidP="003D75F9">
      <w:pPr>
        <w:ind w:firstLine="709"/>
        <w:rPr>
          <w:rFonts w:ascii="Times New Roman" w:hAnsi="Times New Roman" w:cs="Times New Roman"/>
          <w:sz w:val="28"/>
          <w:szCs w:val="28"/>
        </w:rPr>
      </w:pPr>
      <w:r w:rsidRPr="00814D75">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 </w:t>
      </w:r>
    </w:p>
    <w:p w:rsidR="00277D95" w:rsidRDefault="00277D95" w:rsidP="003D75F9">
      <w:pPr>
        <w:ind w:firstLine="709"/>
        <w:rPr>
          <w:rFonts w:ascii="Times New Roman" w:hAnsi="Times New Roman" w:cs="Times New Roman"/>
          <w:sz w:val="28"/>
          <w:szCs w:val="28"/>
        </w:rPr>
      </w:pPr>
      <w:r w:rsidRPr="00814D75">
        <w:rPr>
          <w:rFonts w:ascii="Times New Roman" w:hAnsi="Times New Roman" w:cs="Times New Roman"/>
          <w:sz w:val="28"/>
          <w:szCs w:val="28"/>
        </w:rPr>
        <w:t xml:space="preserve">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 </w:t>
      </w:r>
    </w:p>
    <w:p w:rsidR="00277D95" w:rsidRDefault="00277D95" w:rsidP="003D75F9">
      <w:pPr>
        <w:ind w:firstLine="709"/>
        <w:rPr>
          <w:rFonts w:ascii="Times New Roman" w:hAnsi="Times New Roman" w:cs="Times New Roman"/>
          <w:sz w:val="28"/>
          <w:szCs w:val="28"/>
        </w:rPr>
      </w:pPr>
      <w:r w:rsidRPr="00814D75">
        <w:rPr>
          <w:rFonts w:ascii="Times New Roman" w:hAnsi="Times New Roman" w:cs="Times New Roman"/>
          <w:sz w:val="28"/>
          <w:szCs w:val="28"/>
        </w:rPr>
        <w:t>4. Устав, муниципальные правовые акты о внесении изменений в Устав вступают в силу в порядке, установленном статьей 4</w:t>
      </w:r>
      <w:r>
        <w:rPr>
          <w:rFonts w:ascii="Times New Roman" w:hAnsi="Times New Roman" w:cs="Times New Roman"/>
          <w:sz w:val="28"/>
          <w:szCs w:val="28"/>
        </w:rPr>
        <w:t>5</w:t>
      </w:r>
      <w:r w:rsidRPr="00814D75">
        <w:rPr>
          <w:rFonts w:ascii="Times New Roman" w:hAnsi="Times New Roman" w:cs="Times New Roman"/>
          <w:sz w:val="28"/>
          <w:szCs w:val="28"/>
        </w:rPr>
        <w:t xml:space="preserve"> настоящего Устава.</w:t>
      </w:r>
    </w:p>
    <w:p w:rsidR="00277D95" w:rsidRPr="00814D75" w:rsidRDefault="00277D95" w:rsidP="0041222A">
      <w:pPr>
        <w:keepNext/>
        <w:ind w:firstLine="709"/>
        <w:rPr>
          <w:rFonts w:ascii="Times New Roman" w:hAnsi="Times New Roman" w:cs="Times New Roman"/>
          <w:sz w:val="28"/>
          <w:szCs w:val="28"/>
        </w:rPr>
      </w:pPr>
      <w:r w:rsidRPr="00814D75">
        <w:rPr>
          <w:rFonts w:ascii="Times New Roman" w:hAnsi="Times New Roman" w:cs="Times New Roman"/>
          <w:sz w:val="28"/>
          <w:szCs w:val="28"/>
        </w:rPr>
        <w:t xml:space="preserve">5. Муниципальные нормативные правовые акты подлежат обязательному официальному обнародованию. </w:t>
      </w:r>
    </w:p>
    <w:p w:rsidR="00277D95" w:rsidRPr="00814D75" w:rsidRDefault="00277D95" w:rsidP="0041222A">
      <w:pPr>
        <w:keepNext/>
        <w:autoSpaceDE w:val="0"/>
        <w:autoSpaceDN w:val="0"/>
        <w:adjustRightInd w:val="0"/>
        <w:ind w:firstLine="709"/>
        <w:rPr>
          <w:rFonts w:ascii="Times New Roman" w:hAnsi="Times New Roman" w:cs="Times New Roman"/>
          <w:sz w:val="28"/>
          <w:szCs w:val="28"/>
        </w:rPr>
      </w:pPr>
      <w:r w:rsidRPr="00814D75">
        <w:rPr>
          <w:rFonts w:ascii="Times New Roman" w:hAnsi="Times New Roman" w:cs="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277D95" w:rsidRPr="00814D75" w:rsidRDefault="00277D95" w:rsidP="0041222A">
      <w:pPr>
        <w:keepNext/>
        <w:widowControl w:val="0"/>
        <w:autoSpaceDE w:val="0"/>
        <w:autoSpaceDN w:val="0"/>
        <w:adjustRightInd w:val="0"/>
        <w:ind w:firstLine="709"/>
        <w:rPr>
          <w:rFonts w:ascii="Times New Roman" w:hAnsi="Times New Roman" w:cs="Times New Roman"/>
          <w:sz w:val="28"/>
          <w:szCs w:val="28"/>
        </w:rPr>
      </w:pPr>
      <w:r w:rsidRPr="00814D75">
        <w:rPr>
          <w:rFonts w:ascii="Times New Roman" w:hAnsi="Times New Roman" w:cs="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277D95" w:rsidRPr="00814D75" w:rsidRDefault="00277D95"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 xml:space="preserve">7. Официальное обнародование муниципальных правовых актов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w:t>
      </w:r>
      <w:r>
        <w:rPr>
          <w:rFonts w:ascii="Times New Roman" w:hAnsi="Times New Roman" w:cs="Times New Roman"/>
          <w:sz w:val="28"/>
          <w:szCs w:val="28"/>
        </w:rPr>
        <w:t>Усть-Кумир информационном стенде в селах Санаровка, Талица, Тюдрала.</w:t>
      </w:r>
    </w:p>
    <w:p w:rsidR="00277D95" w:rsidRPr="00814D75" w:rsidRDefault="00277D95"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 xml:space="preserve">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w:t>
      </w:r>
      <w:r>
        <w:rPr>
          <w:rFonts w:ascii="Times New Roman" w:hAnsi="Times New Roman" w:cs="Times New Roman"/>
          <w:sz w:val="28"/>
          <w:szCs w:val="28"/>
        </w:rPr>
        <w:t>15</w:t>
      </w:r>
      <w:r w:rsidRPr="00814D75">
        <w:rPr>
          <w:rFonts w:ascii="Times New Roman" w:hAnsi="Times New Roman" w:cs="Times New Roman"/>
          <w:sz w:val="28"/>
          <w:szCs w:val="28"/>
        </w:rPr>
        <w:t xml:space="preserve">   рабочих дней со дня их подписания.</w:t>
      </w:r>
    </w:p>
    <w:p w:rsidR="00277D95" w:rsidRPr="00814D75" w:rsidRDefault="00277D95"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 xml:space="preserve">9. Текст официально обнародованного муниципального правового акта должен находиться на стенде в течение не менее </w:t>
      </w:r>
      <w:r>
        <w:rPr>
          <w:rFonts w:ascii="Times New Roman" w:hAnsi="Times New Roman" w:cs="Times New Roman"/>
          <w:sz w:val="28"/>
          <w:szCs w:val="28"/>
        </w:rPr>
        <w:t xml:space="preserve">7 </w:t>
      </w:r>
      <w:r w:rsidRPr="00814D75">
        <w:rPr>
          <w:rFonts w:ascii="Times New Roman" w:hAnsi="Times New Roman" w:cs="Times New Roman"/>
          <w:sz w:val="28"/>
          <w:szCs w:val="28"/>
        </w:rPr>
        <w:t>календарных дней со дня официального обнародования.</w:t>
      </w:r>
    </w:p>
    <w:p w:rsidR="00277D95" w:rsidRPr="00814D75" w:rsidRDefault="00277D95"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 xml:space="preserve">Датой официального обнародования признаётся первый день обнародования полного текста муниципального правового акта на информационном стенде. </w:t>
      </w:r>
    </w:p>
    <w:p w:rsidR="00277D95" w:rsidRPr="00814D75" w:rsidRDefault="00277D95"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10. При официальном обнародовании муниципального правового акта указываются его наименование, дата его принятия (</w:t>
      </w:r>
      <w:r>
        <w:rPr>
          <w:rFonts w:ascii="Times New Roman" w:hAnsi="Times New Roman" w:cs="Times New Roman"/>
          <w:sz w:val="28"/>
          <w:szCs w:val="28"/>
        </w:rPr>
        <w:t>издания</w:t>
      </w:r>
      <w:r w:rsidRPr="00814D75">
        <w:rPr>
          <w:rFonts w:ascii="Times New Roman" w:hAnsi="Times New Roman" w:cs="Times New Roman"/>
          <w:sz w:val="28"/>
          <w:szCs w:val="28"/>
        </w:rPr>
        <w:t>), регистрационный номер, должностное лицо, подписавшее правовой акт.</w:t>
      </w:r>
    </w:p>
    <w:p w:rsidR="00277D95" w:rsidRPr="00814D75" w:rsidRDefault="00277D95" w:rsidP="0041222A">
      <w:pPr>
        <w:pStyle w:val="NormalWeb"/>
        <w:keepNext/>
        <w:widowControl w:val="0"/>
        <w:spacing w:before="0" w:beforeAutospacing="0" w:after="0" w:afterAutospacing="0"/>
        <w:ind w:firstLine="709"/>
        <w:rPr>
          <w:rFonts w:cs="Arial"/>
          <w:sz w:val="28"/>
          <w:szCs w:val="28"/>
        </w:rPr>
      </w:pPr>
      <w:r w:rsidRPr="00814D75">
        <w:rPr>
          <w:rFonts w:cs="Arial"/>
          <w:sz w:val="28"/>
          <w:szCs w:val="28"/>
        </w:rPr>
        <w:t xml:space="preserve">11. Наряду с вывешиванием на информационных стендах муниципальные правовые акты (проекты актов) могут быть опубликованы в печатных изданиях, </w:t>
      </w:r>
      <w:r>
        <w:rPr>
          <w:rFonts w:cs="Arial"/>
          <w:sz w:val="28"/>
          <w:szCs w:val="28"/>
        </w:rPr>
        <w:t xml:space="preserve">а также </w:t>
      </w:r>
      <w:r w:rsidRPr="00814D75">
        <w:rPr>
          <w:rFonts w:cs="Arial"/>
          <w:sz w:val="28"/>
          <w:szCs w:val="28"/>
        </w:rPr>
        <w:t xml:space="preserve">размещены на официальном сайте Администрации </w:t>
      </w:r>
      <w:r>
        <w:rPr>
          <w:rFonts w:cs="Arial"/>
          <w:sz w:val="28"/>
          <w:szCs w:val="28"/>
        </w:rPr>
        <w:t xml:space="preserve"> Талицкого </w:t>
      </w:r>
      <w:r w:rsidRPr="00814D75">
        <w:rPr>
          <w:rFonts w:cs="Arial"/>
          <w:sz w:val="28"/>
          <w:szCs w:val="28"/>
        </w:rPr>
        <w:t xml:space="preserve"> сельского поселения в сети «Интернет».</w:t>
      </w:r>
    </w:p>
    <w:p w:rsidR="00277D95" w:rsidRPr="00814D75" w:rsidRDefault="00277D95" w:rsidP="0041222A">
      <w:pPr>
        <w:keepNext/>
        <w:widowControl w:val="0"/>
        <w:ind w:firstLine="680"/>
        <w:rPr>
          <w:rFonts w:ascii="Times New Roman" w:hAnsi="Times New Roman" w:cs="Times New Roman"/>
          <w:sz w:val="28"/>
          <w:szCs w:val="28"/>
        </w:rPr>
      </w:pPr>
      <w:r w:rsidRPr="00814D75">
        <w:rPr>
          <w:rFonts w:ascii="Times New Roman" w:hAnsi="Times New Roman" w:cs="Times New Roman"/>
          <w:sz w:val="28"/>
          <w:szCs w:val="28"/>
        </w:rPr>
        <w:t xml:space="preserve">12. Постановлением Главы поселения определяется лицо, ответственное за своевременность и достоверность обнародования муниципальных правовых актов. </w:t>
      </w:r>
    </w:p>
    <w:p w:rsidR="00277D95" w:rsidRPr="00814D75" w:rsidRDefault="00277D95" w:rsidP="0041222A">
      <w:pPr>
        <w:keepNext/>
        <w:widowControl w:val="0"/>
        <w:ind w:firstLine="680"/>
        <w:rPr>
          <w:rFonts w:ascii="Times New Roman" w:hAnsi="Times New Roman" w:cs="Times New Roman"/>
          <w:sz w:val="28"/>
          <w:szCs w:val="28"/>
        </w:rPr>
      </w:pPr>
      <w:r w:rsidRPr="00814D75">
        <w:rPr>
          <w:rFonts w:ascii="Times New Roman" w:hAnsi="Times New Roman" w:cs="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277D95" w:rsidRPr="00814D75" w:rsidRDefault="00277D95" w:rsidP="0041222A">
      <w:pPr>
        <w:keepNext/>
        <w:widowControl w:val="0"/>
        <w:ind w:firstLine="709"/>
        <w:rPr>
          <w:rFonts w:ascii="Times New Roman" w:hAnsi="Times New Roman" w:cs="Times New Roman"/>
          <w:sz w:val="28"/>
          <w:szCs w:val="28"/>
        </w:rPr>
      </w:pPr>
      <w:r w:rsidRPr="00814D75">
        <w:rPr>
          <w:rFonts w:ascii="Times New Roman" w:hAnsi="Times New Roman" w:cs="Times New Roman"/>
          <w:sz w:val="28"/>
          <w:szCs w:val="28"/>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277D95" w:rsidRPr="00814D75" w:rsidRDefault="00277D95" w:rsidP="0041222A">
      <w:pPr>
        <w:keepNext/>
        <w:ind w:firstLine="709"/>
        <w:rPr>
          <w:rFonts w:ascii="Times New Roman" w:hAnsi="Times New Roman" w:cs="Times New Roman"/>
          <w:sz w:val="28"/>
          <w:szCs w:val="28"/>
        </w:rPr>
      </w:pPr>
      <w:r w:rsidRPr="00814D75">
        <w:rPr>
          <w:rFonts w:ascii="Times New Roman" w:hAnsi="Times New Roman" w:cs="Times New Roman"/>
          <w:sz w:val="28"/>
          <w:szCs w:val="28"/>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277D95" w:rsidRDefault="00277D95" w:rsidP="0041222A">
      <w:pPr>
        <w:keepNext/>
        <w:ind w:firstLine="709"/>
        <w:rPr>
          <w:rFonts w:ascii="Times New Roman" w:hAnsi="Times New Roman" w:cs="Times New Roman"/>
          <w:sz w:val="28"/>
          <w:szCs w:val="28"/>
        </w:rPr>
      </w:pPr>
      <w:r w:rsidRPr="00814D75">
        <w:rPr>
          <w:rFonts w:ascii="Times New Roman" w:hAnsi="Times New Roman" w:cs="Times New Roman"/>
          <w:sz w:val="28"/>
          <w:szCs w:val="28"/>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277D95" w:rsidRDefault="00277D95" w:rsidP="00C209CD">
      <w:pPr>
        <w:keepNext/>
        <w:ind w:firstLine="709"/>
        <w:rPr>
          <w:rFonts w:ascii="Times New Roman" w:hAnsi="Times New Roman" w:cs="Times New Roman"/>
          <w:sz w:val="28"/>
          <w:szCs w:val="28"/>
        </w:rPr>
      </w:pPr>
    </w:p>
    <w:p w:rsidR="00277D95" w:rsidRPr="00C209CD" w:rsidRDefault="00277D95"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50. Отмена муниципальных правовых актов и приостановление их действия</w:t>
      </w:r>
    </w:p>
    <w:p w:rsidR="00277D95" w:rsidRPr="00C209CD" w:rsidRDefault="00277D95" w:rsidP="002911EC">
      <w:pPr>
        <w:keepNext/>
        <w:ind w:firstLine="709"/>
        <w:jc w:val="center"/>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C209CD">
        <w:rPr>
          <w:rFonts w:ascii="Times New Roman" w:hAnsi="Times New Roman" w:cs="Times New Roman"/>
          <w:b/>
          <w:bCs/>
          <w:sz w:val="28"/>
          <w:szCs w:val="28"/>
        </w:rPr>
        <w:t xml:space="preserve"> </w:t>
      </w:r>
      <w:r w:rsidRPr="00C209CD">
        <w:rPr>
          <w:rFonts w:ascii="Times New Roman" w:hAnsi="Times New Roman" w:cs="Times New Roman"/>
          <w:sz w:val="28"/>
          <w:szCs w:val="28"/>
        </w:rPr>
        <w:t>органами местного самоуправления</w:t>
      </w:r>
      <w:r w:rsidRPr="00C209CD">
        <w:rPr>
          <w:rFonts w:ascii="Times New Roman" w:hAnsi="Times New Roman" w:cs="Times New Roman"/>
          <w:b/>
          <w:bCs/>
          <w:sz w:val="28"/>
          <w:szCs w:val="28"/>
        </w:rPr>
        <w:t xml:space="preserve"> </w:t>
      </w:r>
      <w:r w:rsidRPr="00C209CD">
        <w:rPr>
          <w:rFonts w:ascii="Times New Roman" w:hAnsi="Times New Roman" w:cs="Times New Roman"/>
          <w:sz w:val="28"/>
          <w:szCs w:val="28"/>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 w:history="1">
        <w:r w:rsidRPr="00C209CD">
          <w:rPr>
            <w:rFonts w:ascii="Times New Roman" w:hAnsi="Times New Roman" w:cs="Times New Roman"/>
            <w:sz w:val="28"/>
            <w:szCs w:val="28"/>
          </w:rPr>
          <w:t>законодательством</w:t>
        </w:r>
      </w:hyperlink>
      <w:r w:rsidRPr="00C209CD">
        <w:rPr>
          <w:rFonts w:ascii="Times New Roman" w:hAnsi="Times New Roman" w:cs="Times New Roman"/>
          <w:sz w:val="28"/>
          <w:szCs w:val="28"/>
        </w:rPr>
        <w:t xml:space="preserve"> Российской Федерации об уполномоченных по защите прав предпринимателей.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VI. ЭКОНОМИЧЕСКАЯ И ФИНАНСОВАЯ ОСНОВЫ МЕСТНОГО САМОУПРАВЛЕНИЯ. </w:t>
      </w:r>
      <w:r w:rsidRPr="00C209CD">
        <w:rPr>
          <w:rFonts w:ascii="Times New Roman" w:hAnsi="Times New Roman" w:cs="Times New Roman"/>
          <w:b/>
          <w:bCs/>
          <w:smallCaps/>
          <w:sz w:val="28"/>
          <w:szCs w:val="28"/>
        </w:rPr>
        <w:t>МУНИЦИПАЛЬНОЕ ИМУЩЕСТВО.</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2911EC">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51. Муниципальное имущество</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В собственности поселения  может находиться: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имущество, предназначенное для решения вопросов местного значения;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Pr>
          <w:rFonts w:ascii="Times New Roman" w:hAnsi="Times New Roman" w:cs="Times New Roman"/>
          <w:sz w:val="28"/>
          <w:szCs w:val="28"/>
        </w:rPr>
        <w:t xml:space="preserve"> Талицкого </w:t>
      </w:r>
      <w:r w:rsidRPr="00C209CD">
        <w:rPr>
          <w:rFonts w:ascii="Times New Roman" w:hAnsi="Times New Roman" w:cs="Times New Roman"/>
          <w:sz w:val="28"/>
          <w:szCs w:val="28"/>
        </w:rPr>
        <w:t xml:space="preserve"> сельского поселения органами местного самоуправления муниципального образования «_</w:t>
      </w:r>
      <w:r>
        <w:rPr>
          <w:rFonts w:ascii="Times New Roman" w:hAnsi="Times New Roman" w:cs="Times New Roman"/>
          <w:sz w:val="28"/>
          <w:szCs w:val="28"/>
        </w:rPr>
        <w:t>Усть-Канский</w:t>
      </w:r>
      <w:r w:rsidRPr="00C209CD">
        <w:rPr>
          <w:rFonts w:ascii="Times New Roman" w:hAnsi="Times New Roman" w:cs="Times New Roman"/>
          <w:sz w:val="28"/>
          <w:szCs w:val="28"/>
        </w:rPr>
        <w:t xml:space="preserve"> район» на основании соглашений о передаче осуществления части полномочий;</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77D95" w:rsidRPr="00C209CD" w:rsidRDefault="00277D95" w:rsidP="00C209CD">
      <w:pPr>
        <w:keepNext/>
        <w:ind w:firstLine="0"/>
        <w:rPr>
          <w:rFonts w:ascii="Times New Roman" w:hAnsi="Times New Roman" w:cs="Times New Roman"/>
          <w:b/>
          <w:bCs/>
          <w:sz w:val="28"/>
          <w:szCs w:val="28"/>
        </w:rPr>
      </w:pPr>
    </w:p>
    <w:p w:rsidR="00277D95" w:rsidRPr="00C209CD" w:rsidRDefault="00277D95" w:rsidP="003D75F9">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52. Владение, пользование и распоряжение муниципальным имуществом</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Доходы от использования и приватизации муниципального имущества поступают в бюджет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53.  Составление, рассмотрение и утверждение бюджета поселения  </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1. Поселение имеет собственный бюджет (бюджет поселения). </w:t>
      </w: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sz w:val="28"/>
          <w:szCs w:val="28"/>
        </w:rPr>
        <w:t xml:space="preserve">2. </w:t>
      </w:r>
      <w:r w:rsidRPr="00C209CD">
        <w:rPr>
          <w:rFonts w:ascii="Times New Roman" w:hAnsi="Times New Roman" w:cs="Times New Roman"/>
          <w:color w:val="000000"/>
          <w:sz w:val="28"/>
          <w:szCs w:val="28"/>
        </w:rPr>
        <w:t xml:space="preserve">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3. Проект бюджета поселения составляется Администрацией поселения.</w:t>
      </w:r>
    </w:p>
    <w:p w:rsidR="00277D95" w:rsidRPr="00C209CD" w:rsidRDefault="00277D95"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277D95" w:rsidRPr="00C209CD" w:rsidRDefault="00277D95" w:rsidP="00C209CD">
      <w:pPr>
        <w:keepNext/>
        <w:tabs>
          <w:tab w:val="left" w:pos="5670"/>
        </w:tabs>
        <w:suppressAutoHyphens/>
        <w:adjustRightInd w:val="0"/>
        <w:ind w:firstLine="709"/>
        <w:rPr>
          <w:rFonts w:ascii="Times New Roman" w:hAnsi="Times New Roman" w:cs="Times New Roman"/>
          <w:sz w:val="28"/>
          <w:szCs w:val="28"/>
        </w:rPr>
      </w:pPr>
      <w:r w:rsidRPr="00C209CD">
        <w:rPr>
          <w:rFonts w:ascii="Times New Roman" w:hAnsi="Times New Roman" w:cs="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277D95"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77D95" w:rsidRPr="009171E4" w:rsidRDefault="00277D95" w:rsidP="0041222A">
      <w:pPr>
        <w:keepNext/>
        <w:ind w:firstLine="709"/>
        <w:rPr>
          <w:rFonts w:ascii="Times New Roman" w:hAnsi="Times New Roman" w:cs="Times New Roman"/>
          <w:sz w:val="28"/>
          <w:szCs w:val="28"/>
        </w:rPr>
      </w:pPr>
      <w:r w:rsidRPr="009171E4">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7D95" w:rsidRPr="009171E4" w:rsidRDefault="00277D95" w:rsidP="0041222A">
      <w:pPr>
        <w:keepNext/>
        <w:ind w:firstLine="709"/>
        <w:rPr>
          <w:rFonts w:ascii="Times New Roman" w:hAnsi="Times New Roman" w:cs="Times New Roman"/>
          <w:sz w:val="28"/>
          <w:szCs w:val="28"/>
        </w:rPr>
      </w:pPr>
    </w:p>
    <w:p w:rsidR="00277D95" w:rsidRPr="00C209CD" w:rsidRDefault="00277D95" w:rsidP="003D75F9">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54. Исполнение бюджета поселения</w:t>
      </w:r>
    </w:p>
    <w:p w:rsidR="00277D95" w:rsidRPr="00C209CD" w:rsidRDefault="00277D95" w:rsidP="003D75F9">
      <w:pPr>
        <w:keepNext/>
        <w:ind w:firstLine="709"/>
        <w:jc w:val="center"/>
        <w:rPr>
          <w:rFonts w:ascii="Times New Roman" w:hAnsi="Times New Roman" w:cs="Times New Roman"/>
          <w:b/>
          <w:bCs/>
          <w:sz w:val="28"/>
          <w:szCs w:val="28"/>
        </w:rPr>
      </w:pP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1. Исполнение бюджета поселения обеспечивается Администрацией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 xml:space="preserve">2. Бюджет поселения исполняется на основе единства кассы и подведомственности расходов. </w:t>
      </w: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Исполнение бюджета поселения организуется на основе сводной бюджетной росписи и кассового плана.</w:t>
      </w:r>
    </w:p>
    <w:p w:rsidR="00277D95" w:rsidRPr="00C209CD" w:rsidRDefault="00277D95"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3. Бюджет поселения исполняется по доходам, расходам и источникам финансирования дефицита бюджета.</w:t>
      </w:r>
    </w:p>
    <w:p w:rsidR="00277D95" w:rsidRPr="00C209CD" w:rsidRDefault="00277D95" w:rsidP="00C209CD">
      <w:pPr>
        <w:pStyle w:val="ConsNormal"/>
        <w:keepNext/>
        <w:widowControl/>
        <w:ind w:firstLine="709"/>
        <w:jc w:val="both"/>
        <w:rPr>
          <w:rFonts w:ascii="Times New Roman" w:hAnsi="Times New Roman" w:cs="Times New Roman"/>
          <w:color w:val="000000"/>
          <w:sz w:val="28"/>
          <w:szCs w:val="28"/>
        </w:rPr>
      </w:pPr>
      <w:r w:rsidRPr="00C209CD">
        <w:rPr>
          <w:rFonts w:ascii="Times New Roman" w:hAnsi="Times New Roman" w:cs="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277D95" w:rsidRPr="00C209CD" w:rsidRDefault="00277D95" w:rsidP="00C209CD">
      <w:pPr>
        <w:pStyle w:val="Heading5"/>
        <w:keepNext/>
        <w:spacing w:before="0" w:beforeAutospacing="0" w:after="0" w:afterAutospacing="0" w:line="240" w:lineRule="auto"/>
        <w:ind w:firstLine="709"/>
        <w:rPr>
          <w:rFonts w:ascii="Times New Roman" w:hAnsi="Times New Roman" w:cs="Times New Roman"/>
          <w:sz w:val="28"/>
          <w:szCs w:val="28"/>
        </w:rPr>
      </w:pPr>
    </w:p>
    <w:p w:rsidR="00277D95" w:rsidRPr="00C209CD" w:rsidRDefault="00277D95" w:rsidP="0063470E">
      <w:pPr>
        <w:pStyle w:val="Heading5"/>
        <w:keepNext/>
        <w:spacing w:before="0" w:beforeAutospacing="0" w:after="0" w:afterAutospacing="0" w:line="240" w:lineRule="auto"/>
        <w:ind w:firstLine="709"/>
        <w:jc w:val="center"/>
        <w:rPr>
          <w:rFonts w:ascii="Times New Roman" w:hAnsi="Times New Roman" w:cs="Times New Roman"/>
          <w:sz w:val="28"/>
          <w:szCs w:val="28"/>
        </w:rPr>
      </w:pPr>
      <w:r w:rsidRPr="00C209CD">
        <w:rPr>
          <w:rFonts w:ascii="Times New Roman" w:hAnsi="Times New Roman" w:cs="Times New Roman"/>
          <w:sz w:val="28"/>
          <w:szCs w:val="28"/>
        </w:rPr>
        <w:t>Статья 55. Доходы бюджета поселения</w:t>
      </w:r>
    </w:p>
    <w:p w:rsidR="00277D95" w:rsidRPr="00C209CD" w:rsidRDefault="00277D95" w:rsidP="00C209CD">
      <w:pPr>
        <w:pStyle w:val="Heading5"/>
        <w:keepNext/>
        <w:spacing w:before="0" w:beforeAutospacing="0" w:after="0" w:afterAutospacing="0" w:line="240" w:lineRule="auto"/>
        <w:ind w:firstLine="709"/>
        <w:rPr>
          <w:rFonts w:ascii="Times New Roman" w:hAnsi="Times New Roman" w:cs="Times New Roman"/>
          <w:sz w:val="28"/>
          <w:szCs w:val="28"/>
        </w:rPr>
      </w:pPr>
    </w:p>
    <w:p w:rsidR="00277D95" w:rsidRDefault="00277D95"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1. К собственным доходам бюджета поселения относятся:</w:t>
      </w:r>
    </w:p>
    <w:p w:rsidR="00277D95" w:rsidRPr="00C209CD" w:rsidRDefault="00277D95"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277D95" w:rsidRPr="00C209CD" w:rsidRDefault="00277D95"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277D95" w:rsidRPr="00C209CD" w:rsidRDefault="00277D95"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3) доходы, поступающие в местный бюджет в виде безвозмездных поступлений, за исключением субвенций.</w:t>
      </w:r>
    </w:p>
    <w:p w:rsidR="00277D95" w:rsidRPr="00C209CD" w:rsidRDefault="00277D95"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77D95" w:rsidRPr="00C209CD" w:rsidRDefault="00277D95"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277D95" w:rsidRPr="00C209CD" w:rsidRDefault="00277D95" w:rsidP="00C209CD">
      <w:pPr>
        <w:pStyle w:val="Heading5"/>
        <w:keepNext/>
        <w:spacing w:before="0" w:beforeAutospacing="0" w:after="0" w:afterAutospacing="0" w:line="240" w:lineRule="auto"/>
        <w:ind w:firstLine="709"/>
        <w:rPr>
          <w:rFonts w:ascii="Times New Roman" w:hAnsi="Times New Roman" w:cs="Times New Roman"/>
          <w:b w:val="0"/>
          <w:bCs w:val="0"/>
          <w:sz w:val="28"/>
          <w:szCs w:val="28"/>
        </w:rPr>
      </w:pPr>
      <w:r w:rsidRPr="00C209CD">
        <w:rPr>
          <w:rFonts w:ascii="Times New Roman" w:hAnsi="Times New Roman" w:cs="Times New Roman"/>
          <w:b w:val="0"/>
          <w:bCs w:val="0"/>
          <w:sz w:val="28"/>
          <w:szCs w:val="28"/>
        </w:rPr>
        <w:t xml:space="preserve">4. В местный бюджет </w:t>
      </w:r>
      <w:r>
        <w:rPr>
          <w:rFonts w:ascii="Times New Roman" w:hAnsi="Times New Roman" w:cs="Times New Roman"/>
          <w:b w:val="0"/>
          <w:bCs w:val="0"/>
          <w:sz w:val="28"/>
          <w:szCs w:val="28"/>
        </w:rPr>
        <w:t>Талицкого</w:t>
      </w:r>
      <w:r w:rsidRPr="00C209CD">
        <w:rPr>
          <w:rFonts w:ascii="Times New Roman" w:hAnsi="Times New Roman" w:cs="Times New Roman"/>
          <w:b w:val="0"/>
          <w:bCs w:val="0"/>
          <w:sz w:val="28"/>
          <w:szCs w:val="28"/>
        </w:rPr>
        <w:t xml:space="preserve"> сельского поселения в соответствии с едиными для всех поселений, входящих в состав муниципального образования «_</w:t>
      </w:r>
      <w:r>
        <w:rPr>
          <w:rFonts w:ascii="Times New Roman" w:hAnsi="Times New Roman" w:cs="Times New Roman"/>
          <w:b w:val="0"/>
          <w:bCs w:val="0"/>
          <w:sz w:val="28"/>
          <w:szCs w:val="28"/>
        </w:rPr>
        <w:t xml:space="preserve"> Усть-Канский</w:t>
      </w:r>
      <w:r w:rsidRPr="00C209CD">
        <w:rPr>
          <w:rFonts w:ascii="Times New Roman" w:hAnsi="Times New Roman" w:cs="Times New Roman"/>
          <w:b w:val="0"/>
          <w:bCs w:val="0"/>
          <w:sz w:val="28"/>
          <w:szCs w:val="28"/>
        </w:rPr>
        <w:t>_район», нормативами отчислений, установленными решениями Совета депутат</w:t>
      </w:r>
      <w:r>
        <w:rPr>
          <w:rFonts w:ascii="Times New Roman" w:hAnsi="Times New Roman" w:cs="Times New Roman"/>
          <w:b w:val="0"/>
          <w:bCs w:val="0"/>
          <w:sz w:val="28"/>
          <w:szCs w:val="28"/>
        </w:rPr>
        <w:t>ов муниципального образования «Усть-Канский</w:t>
      </w:r>
      <w:r w:rsidRPr="00C209CD">
        <w:rPr>
          <w:rFonts w:ascii="Times New Roman" w:hAnsi="Times New Roman" w:cs="Times New Roman"/>
          <w:b w:val="0"/>
          <w:bCs w:val="0"/>
          <w:sz w:val="28"/>
          <w:szCs w:val="28"/>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w:t>
      </w:r>
      <w:r>
        <w:rPr>
          <w:rFonts w:ascii="Times New Roman" w:hAnsi="Times New Roman" w:cs="Times New Roman"/>
          <w:b w:val="0"/>
          <w:bCs w:val="0"/>
          <w:sz w:val="28"/>
          <w:szCs w:val="28"/>
        </w:rPr>
        <w:t>ет муниципального образования «Усть-Канский</w:t>
      </w:r>
      <w:r w:rsidRPr="00C209CD">
        <w:rPr>
          <w:rFonts w:ascii="Times New Roman" w:hAnsi="Times New Roman" w:cs="Times New Roman"/>
          <w:b w:val="0"/>
          <w:bCs w:val="0"/>
          <w:sz w:val="28"/>
          <w:szCs w:val="28"/>
        </w:rPr>
        <w:t xml:space="preserve"> район».</w:t>
      </w:r>
    </w:p>
    <w:p w:rsidR="00277D95" w:rsidRPr="00C209CD" w:rsidRDefault="00277D95" w:rsidP="00C209CD">
      <w:pPr>
        <w:pStyle w:val="Style10"/>
        <w:keepNext/>
        <w:spacing w:line="240" w:lineRule="auto"/>
        <w:ind w:firstLine="709"/>
        <w:rPr>
          <w:rStyle w:val="FontStyle29"/>
          <w:rFonts w:ascii="Arial" w:hAnsi="Arial" w:cs="Arial"/>
          <w:sz w:val="28"/>
          <w:szCs w:val="28"/>
        </w:rPr>
      </w:pPr>
    </w:p>
    <w:p w:rsidR="00277D95" w:rsidRPr="00C209CD" w:rsidRDefault="00277D95" w:rsidP="0063470E">
      <w:pPr>
        <w:pStyle w:val="Heading7"/>
        <w:spacing w:before="0"/>
        <w:ind w:firstLine="709"/>
        <w:jc w:val="center"/>
        <w:rPr>
          <w:rFonts w:ascii="Times New Roman" w:hAnsi="Times New Roman" w:cs="Times New Roman"/>
          <w:b/>
          <w:bCs/>
          <w:i w:val="0"/>
          <w:iCs w:val="0"/>
          <w:color w:val="auto"/>
          <w:sz w:val="28"/>
          <w:szCs w:val="28"/>
        </w:rPr>
      </w:pPr>
      <w:r w:rsidRPr="00C209CD">
        <w:rPr>
          <w:rFonts w:ascii="Times New Roman" w:hAnsi="Times New Roman" w:cs="Times New Roman"/>
          <w:b/>
          <w:bCs/>
          <w:i w:val="0"/>
          <w:iCs w:val="0"/>
          <w:color w:val="auto"/>
          <w:sz w:val="28"/>
          <w:szCs w:val="28"/>
        </w:rPr>
        <w:t>Статья 56. Расходы бюджета поселения</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63470E">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57. Контроль за исполнением бюджета поселения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1. Контроль за исполнением бюджета поселения осуществляют Совет депутатов, Администрация поселения.</w:t>
      </w: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 xml:space="preserve">2. Совет </w:t>
      </w:r>
      <w:r w:rsidRPr="00C209CD">
        <w:rPr>
          <w:rFonts w:ascii="Times New Roman" w:hAnsi="Times New Roman" w:cs="Times New Roman"/>
          <w:sz w:val="28"/>
          <w:szCs w:val="28"/>
        </w:rPr>
        <w:t>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77D95" w:rsidRPr="00C209CD" w:rsidRDefault="00277D95" w:rsidP="00C209CD">
      <w:pPr>
        <w:keepNext/>
        <w:autoSpaceDE w:val="0"/>
        <w:autoSpaceDN w:val="0"/>
        <w:adjustRightInd w:val="0"/>
        <w:ind w:firstLine="0"/>
        <w:rPr>
          <w:rFonts w:ascii="Times New Roman" w:hAnsi="Times New Roman" w:cs="Times New Roman"/>
          <w:sz w:val="28"/>
          <w:szCs w:val="28"/>
          <w:highlight w:val="lightGray"/>
        </w:rPr>
      </w:pPr>
    </w:p>
    <w:p w:rsidR="00277D95" w:rsidRPr="00C209CD" w:rsidRDefault="00277D95" w:rsidP="0063470E">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58. Закупки для обеспечения муниципальных нужд</w:t>
      </w:r>
    </w:p>
    <w:p w:rsidR="00277D95" w:rsidRPr="00C209CD" w:rsidRDefault="00277D95" w:rsidP="0063470E">
      <w:pPr>
        <w:keepNext/>
        <w:ind w:firstLine="709"/>
        <w:jc w:val="center"/>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бюджета поселения.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63470E">
      <w:pPr>
        <w:pStyle w:val="Heading5"/>
        <w:keepNext/>
        <w:spacing w:before="0" w:beforeAutospacing="0" w:after="0" w:afterAutospacing="0" w:line="240" w:lineRule="auto"/>
        <w:ind w:firstLine="709"/>
        <w:jc w:val="center"/>
        <w:rPr>
          <w:rFonts w:ascii="Times New Roman" w:hAnsi="Times New Roman" w:cs="Times New Roman"/>
          <w:i/>
          <w:iCs/>
          <w:sz w:val="28"/>
          <w:szCs w:val="28"/>
        </w:rPr>
      </w:pPr>
      <w:r w:rsidRPr="00C209CD">
        <w:rPr>
          <w:rFonts w:ascii="Times New Roman" w:hAnsi="Times New Roman" w:cs="Times New Roman"/>
          <w:sz w:val="28"/>
          <w:szCs w:val="28"/>
        </w:rPr>
        <w:t>Статья 59. Муниципальные  заимствования и гарантии</w:t>
      </w:r>
    </w:p>
    <w:p w:rsidR="00277D95" w:rsidRPr="00C209CD" w:rsidRDefault="00277D95" w:rsidP="00C209CD">
      <w:pPr>
        <w:keepNext/>
        <w:ind w:firstLine="709"/>
        <w:rPr>
          <w:rFonts w:ascii="Times New Roman" w:hAnsi="Times New Roman" w:cs="Times New Roman"/>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1. 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277D95" w:rsidRPr="00C209CD" w:rsidRDefault="00277D95"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277D95" w:rsidRPr="00C209CD" w:rsidRDefault="00277D95" w:rsidP="00C209CD">
      <w:pPr>
        <w:keepNext/>
        <w:widowControl w:val="0"/>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277D95" w:rsidRPr="00C209CD" w:rsidRDefault="00277D95" w:rsidP="00C209CD">
      <w:pPr>
        <w:keepNext/>
        <w:autoSpaceDE w:val="0"/>
        <w:autoSpaceDN w:val="0"/>
        <w:adjustRightInd w:val="0"/>
        <w:ind w:firstLine="709"/>
        <w:rPr>
          <w:rFonts w:ascii="Times New Roman" w:hAnsi="Times New Roman" w:cs="Times New Roman"/>
          <w:color w:val="000000"/>
          <w:sz w:val="28"/>
          <w:szCs w:val="28"/>
        </w:rPr>
      </w:pPr>
      <w:r w:rsidRPr="00C209CD">
        <w:rPr>
          <w:rFonts w:ascii="Times New Roman" w:hAnsi="Times New Roman" w:cs="Times New Roman"/>
          <w:color w:val="000000"/>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77D95" w:rsidRPr="00C209CD" w:rsidRDefault="00277D95" w:rsidP="00C209CD">
      <w:pPr>
        <w:keepNext/>
        <w:widowControl w:val="0"/>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color w:val="000000"/>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277D95" w:rsidRPr="00C209CD" w:rsidRDefault="00277D95" w:rsidP="00C209CD">
      <w:pPr>
        <w:keepNext/>
        <w:ind w:firstLine="709"/>
        <w:rPr>
          <w:rFonts w:ascii="Times New Roman" w:hAnsi="Times New Roman" w:cs="Times New Roman"/>
          <w:b/>
          <w:bCs/>
          <w:color w:val="0070C0"/>
          <w:sz w:val="28"/>
          <w:szCs w:val="28"/>
        </w:rPr>
      </w:pPr>
    </w:p>
    <w:p w:rsidR="00277D95" w:rsidRPr="00C209CD" w:rsidRDefault="00277D95" w:rsidP="00C209CD">
      <w:pPr>
        <w:pStyle w:val="Title7"/>
        <w:keepNext/>
        <w:ind w:firstLine="709"/>
        <w:jc w:val="both"/>
        <w:rPr>
          <w:rFonts w:cs="Arial"/>
        </w:rPr>
      </w:pPr>
      <w:r w:rsidRPr="00C209CD">
        <w:rPr>
          <w:rFonts w:cs="Arial"/>
        </w:rPr>
        <w:t xml:space="preserve">ГЛАВА </w:t>
      </w:r>
      <w:r w:rsidRPr="00C209CD">
        <w:rPr>
          <w:rFonts w:cs="Arial"/>
          <w:lang w:val="en-US"/>
        </w:rPr>
        <w:t>VII</w:t>
      </w:r>
      <w:r w:rsidRPr="00C209CD">
        <w:rPr>
          <w:rFonts w:cs="Arial"/>
        </w:rPr>
        <w:t>. ВЗАИМОДЕЙСТВИЕ ОРГАНОВ МЕСТНОГО САМОУПРАВЛЕНИЯ</w:t>
      </w:r>
    </w:p>
    <w:p w:rsidR="00277D95" w:rsidRPr="00C209CD" w:rsidRDefault="00277D95" w:rsidP="00C209CD">
      <w:pPr>
        <w:pStyle w:val="Title7"/>
        <w:keepNext/>
        <w:ind w:firstLine="709"/>
        <w:jc w:val="both"/>
        <w:rPr>
          <w:rFonts w:cs="Arial"/>
        </w:rPr>
      </w:pPr>
    </w:p>
    <w:p w:rsidR="00277D95" w:rsidRPr="00C209CD" w:rsidRDefault="00277D95" w:rsidP="0063470E">
      <w:pPr>
        <w:pStyle w:val="Title7"/>
        <w:keepNext/>
        <w:ind w:firstLine="709"/>
        <w:rPr>
          <w:rFonts w:cs="Arial"/>
        </w:rPr>
      </w:pPr>
      <w:r w:rsidRPr="00C209CD">
        <w:rPr>
          <w:rFonts w:cs="Arial"/>
        </w:rPr>
        <w:t>Статья 60. Основы взаимодействия Совета депутатов, Главы поселения и Администрации поселения</w:t>
      </w:r>
    </w:p>
    <w:p w:rsidR="00277D95" w:rsidRPr="00C209CD" w:rsidRDefault="00277D95" w:rsidP="0063470E">
      <w:pPr>
        <w:pStyle w:val="Title7"/>
        <w:keepNext/>
        <w:ind w:firstLine="709"/>
        <w:rPr>
          <w:rFonts w:cs="Arial"/>
        </w:rPr>
      </w:pPr>
    </w:p>
    <w:p w:rsidR="00277D95" w:rsidRPr="00C209CD" w:rsidRDefault="00277D95" w:rsidP="00C209CD">
      <w:pPr>
        <w:pStyle w:val="Title7"/>
        <w:keepNext/>
        <w:ind w:firstLine="709"/>
        <w:jc w:val="both"/>
        <w:rPr>
          <w:rFonts w:cs="Arial"/>
          <w:b w:val="0"/>
          <w:bCs w:val="0"/>
        </w:rPr>
      </w:pPr>
      <w:r w:rsidRPr="00C209CD">
        <w:rPr>
          <w:rFonts w:cs="Arial"/>
          <w:b w:val="0"/>
          <w:bCs w:val="0"/>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2. Глава поселения обеспечивает взаимодействие Совета депутатов и Администрации поселения.</w:t>
      </w:r>
    </w:p>
    <w:p w:rsidR="00277D95" w:rsidRPr="00C209CD" w:rsidRDefault="00277D95" w:rsidP="00C209CD">
      <w:pPr>
        <w:pStyle w:val="BodyTextIndent"/>
        <w:keepNext/>
        <w:spacing w:after="0"/>
        <w:ind w:left="0" w:firstLine="709"/>
        <w:rPr>
          <w:rFonts w:ascii="Times New Roman" w:hAnsi="Times New Roman" w:cs="Times New Roman"/>
          <w:sz w:val="28"/>
          <w:szCs w:val="28"/>
        </w:rPr>
      </w:pPr>
      <w:r w:rsidRPr="00C209CD">
        <w:rPr>
          <w:rFonts w:ascii="Times New Roman" w:hAnsi="Times New Roman" w:cs="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277D95" w:rsidRPr="00C209CD" w:rsidRDefault="00277D95" w:rsidP="00C209CD">
      <w:pPr>
        <w:pStyle w:val="BodyTextIndent"/>
        <w:keepNext/>
        <w:spacing w:after="0"/>
        <w:ind w:left="0" w:firstLine="709"/>
        <w:rPr>
          <w:rFonts w:ascii="Times New Roman" w:hAnsi="Times New Roman" w:cs="Times New Roman"/>
          <w:sz w:val="28"/>
          <w:szCs w:val="28"/>
        </w:rPr>
      </w:pPr>
      <w:r w:rsidRPr="00C209CD">
        <w:rPr>
          <w:rFonts w:ascii="Times New Roman" w:hAnsi="Times New Roman" w:cs="Times New Roman"/>
          <w:sz w:val="28"/>
          <w:szCs w:val="28"/>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277D95" w:rsidRPr="00C209CD" w:rsidRDefault="00277D95" w:rsidP="00C209CD">
      <w:pPr>
        <w:pStyle w:val="BodyTextIndent"/>
        <w:keepNext/>
        <w:spacing w:after="0"/>
        <w:ind w:left="0" w:firstLine="709"/>
        <w:rPr>
          <w:rFonts w:ascii="Times New Roman" w:hAnsi="Times New Roman" w:cs="Times New Roman"/>
          <w:sz w:val="28"/>
          <w:szCs w:val="28"/>
        </w:rPr>
      </w:pPr>
    </w:p>
    <w:p w:rsidR="00277D95" w:rsidRPr="00C209CD" w:rsidRDefault="00277D95" w:rsidP="0063470E">
      <w:pPr>
        <w:keepNext/>
        <w:autoSpaceDE w:val="0"/>
        <w:autoSpaceDN w:val="0"/>
        <w:adjustRightInd w:val="0"/>
        <w:ind w:firstLine="709"/>
        <w:jc w:val="center"/>
        <w:outlineLvl w:val="2"/>
        <w:rPr>
          <w:rFonts w:ascii="Times New Roman" w:hAnsi="Times New Roman" w:cs="Times New Roman"/>
          <w:b/>
          <w:bCs/>
          <w:sz w:val="28"/>
          <w:szCs w:val="28"/>
        </w:rPr>
      </w:pPr>
      <w:r w:rsidRPr="00C209CD">
        <w:rPr>
          <w:rFonts w:ascii="Times New Roman" w:hAnsi="Times New Roman" w:cs="Times New Roman"/>
          <w:b/>
          <w:bCs/>
          <w:sz w:val="28"/>
          <w:szCs w:val="28"/>
        </w:rPr>
        <w:t>Статья 61. Разрешение споров между органами местного самоуправления поселения</w:t>
      </w:r>
    </w:p>
    <w:p w:rsidR="00277D95" w:rsidRPr="00C209CD" w:rsidRDefault="00277D95" w:rsidP="00C209CD">
      <w:pPr>
        <w:keepNext/>
        <w:autoSpaceDE w:val="0"/>
        <w:autoSpaceDN w:val="0"/>
        <w:adjustRightInd w:val="0"/>
        <w:ind w:firstLine="709"/>
        <w:rPr>
          <w:rFonts w:ascii="Times New Roman" w:hAnsi="Times New Roman" w:cs="Times New Roman"/>
          <w:b/>
          <w:bCs/>
          <w:sz w:val="28"/>
          <w:szCs w:val="28"/>
        </w:rPr>
      </w:pPr>
    </w:p>
    <w:p w:rsidR="00277D95" w:rsidRPr="00C209CD" w:rsidRDefault="00277D95" w:rsidP="00C209CD">
      <w:pPr>
        <w:keepNext/>
        <w:autoSpaceDE w:val="0"/>
        <w:autoSpaceDN w:val="0"/>
        <w:adjustRightInd w:val="0"/>
        <w:ind w:firstLine="709"/>
        <w:rPr>
          <w:rFonts w:ascii="Times New Roman" w:hAnsi="Times New Roman" w:cs="Times New Roman"/>
          <w:sz w:val="28"/>
          <w:szCs w:val="28"/>
        </w:rPr>
      </w:pPr>
      <w:r w:rsidRPr="00C209CD">
        <w:rPr>
          <w:rFonts w:ascii="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277D95" w:rsidRPr="00C209CD" w:rsidRDefault="00277D95" w:rsidP="00C209CD">
      <w:pPr>
        <w:pStyle w:val="Title7"/>
        <w:keepNext/>
        <w:ind w:firstLine="709"/>
        <w:jc w:val="both"/>
        <w:rPr>
          <w:rFonts w:cs="Arial"/>
          <w:b w:val="0"/>
          <w:bCs w:val="0"/>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w:t>
      </w:r>
      <w:r w:rsidRPr="00C209CD">
        <w:rPr>
          <w:rFonts w:ascii="Times New Roman" w:hAnsi="Times New Roman" w:cs="Times New Roman"/>
          <w:b/>
          <w:bCs/>
          <w:sz w:val="28"/>
          <w:szCs w:val="28"/>
          <w:lang w:val="en-US"/>
        </w:rPr>
        <w:t>VIII</w:t>
      </w:r>
      <w:r w:rsidRPr="00C209CD">
        <w:rPr>
          <w:rFonts w:ascii="Times New Roman" w:hAnsi="Times New Roman" w:cs="Times New Roman"/>
          <w:b/>
          <w:bCs/>
          <w:sz w:val="28"/>
          <w:szCs w:val="28"/>
        </w:rPr>
        <w:t>. ОТВЕТСТВЕННОСТЬ ОРГАНОВ МЕСТНОГО САМОУПРАВЛЕНИЯ</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63470E">
      <w:pPr>
        <w:keepNext/>
        <w:ind w:firstLine="709"/>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62. Ответственность органов и должностных лиц местного самоуправления</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sidRPr="00C209CD">
        <w:rPr>
          <w:rFonts w:ascii="Times New Roman" w:hAnsi="Times New Roman" w:cs="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63470E">
      <w:pPr>
        <w:pStyle w:val="Heading7"/>
        <w:spacing w:before="0"/>
        <w:ind w:firstLine="709"/>
        <w:jc w:val="center"/>
        <w:rPr>
          <w:rFonts w:ascii="Times New Roman" w:hAnsi="Times New Roman" w:cs="Times New Roman"/>
          <w:b/>
          <w:bCs/>
          <w:i w:val="0"/>
          <w:iCs w:val="0"/>
          <w:color w:val="auto"/>
          <w:sz w:val="28"/>
          <w:szCs w:val="28"/>
        </w:rPr>
      </w:pPr>
      <w:r w:rsidRPr="00C209CD">
        <w:rPr>
          <w:rFonts w:ascii="Times New Roman" w:hAnsi="Times New Roman" w:cs="Times New Roman"/>
          <w:b/>
          <w:bCs/>
          <w:i w:val="0"/>
          <w:iCs w:val="0"/>
          <w:color w:val="auto"/>
          <w:sz w:val="28"/>
          <w:szCs w:val="28"/>
        </w:rPr>
        <w:t>Статья 63. Ответственность органов местного самоуправления и должностных лиц местного самоуправления перед государством</w:t>
      </w:r>
    </w:p>
    <w:p w:rsidR="00277D95" w:rsidRPr="00C209CD" w:rsidRDefault="00277D95" w:rsidP="00C209CD">
      <w:pPr>
        <w:keepNext/>
        <w:widowControl w:val="0"/>
        <w:ind w:firstLine="709"/>
        <w:rPr>
          <w:rFonts w:ascii="Times New Roman" w:hAnsi="Times New Roman" w:cs="Times New Roman"/>
          <w:sz w:val="28"/>
          <w:szCs w:val="28"/>
        </w:rPr>
      </w:pPr>
    </w:p>
    <w:p w:rsidR="00277D95" w:rsidRPr="00C209CD" w:rsidRDefault="00277D95" w:rsidP="00C209CD">
      <w:pPr>
        <w:keepNext/>
        <w:widowControl w:val="0"/>
        <w:ind w:firstLine="709"/>
        <w:rPr>
          <w:rFonts w:ascii="Times New Roman" w:hAnsi="Times New Roman" w:cs="Times New Roman"/>
          <w:sz w:val="28"/>
          <w:szCs w:val="28"/>
        </w:rPr>
      </w:pPr>
      <w:r w:rsidRPr="00C209C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63470E">
      <w:pPr>
        <w:pStyle w:val="NormalWeb"/>
        <w:keepNext/>
        <w:spacing w:before="0" w:beforeAutospacing="0" w:after="0" w:afterAutospacing="0"/>
        <w:jc w:val="center"/>
        <w:rPr>
          <w:rFonts w:cs="Arial"/>
          <w:b/>
          <w:bCs/>
          <w:sz w:val="28"/>
          <w:szCs w:val="28"/>
        </w:rPr>
      </w:pPr>
      <w:r w:rsidRPr="00C209CD">
        <w:rPr>
          <w:rFonts w:cs="Arial"/>
          <w:b/>
          <w:bCs/>
          <w:sz w:val="28"/>
          <w:szCs w:val="28"/>
        </w:rPr>
        <w:t>Статья 64. Ответственность Совета депутатов перед государством</w:t>
      </w:r>
    </w:p>
    <w:p w:rsidR="00277D95" w:rsidRPr="00C209CD" w:rsidRDefault="00277D95" w:rsidP="00C209CD">
      <w:pPr>
        <w:pStyle w:val="NormalWeb"/>
        <w:keepNext/>
        <w:spacing w:before="0" w:beforeAutospacing="0" w:after="0" w:afterAutospacing="0"/>
        <w:rPr>
          <w:rFonts w:cs="Arial"/>
          <w:sz w:val="28"/>
          <w:szCs w:val="28"/>
        </w:rPr>
      </w:pPr>
      <w:r w:rsidRPr="00C209CD">
        <w:rPr>
          <w:rFonts w:cs="Arial"/>
          <w:b/>
          <w:bCs/>
          <w:sz w:val="28"/>
          <w:szCs w:val="28"/>
        </w:rPr>
        <w:t xml:space="preserve"> </w:t>
      </w:r>
      <w:r w:rsidRPr="00C209CD">
        <w:rPr>
          <w:rFonts w:cs="Arial"/>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277D95" w:rsidRPr="00C209CD" w:rsidRDefault="00277D95" w:rsidP="00C209CD">
      <w:pPr>
        <w:pStyle w:val="NormalWeb"/>
        <w:keepNext/>
        <w:spacing w:before="0" w:beforeAutospacing="0" w:after="0" w:afterAutospacing="0"/>
        <w:rPr>
          <w:rFonts w:cs="Arial"/>
          <w:sz w:val="28"/>
          <w:szCs w:val="28"/>
        </w:rPr>
      </w:pPr>
      <w:r w:rsidRPr="00C209CD">
        <w:rPr>
          <w:rFonts w:cs="Arial"/>
          <w:sz w:val="28"/>
          <w:szCs w:val="28"/>
        </w:rPr>
        <w:t xml:space="preserve">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277D95" w:rsidRPr="00C209CD" w:rsidRDefault="00277D95" w:rsidP="00C209CD">
      <w:pPr>
        <w:pStyle w:val="NormalWeb"/>
        <w:keepNext/>
        <w:spacing w:before="0" w:beforeAutospacing="0" w:after="0" w:afterAutospacing="0"/>
        <w:rPr>
          <w:rFonts w:cs="Arial"/>
          <w:sz w:val="28"/>
          <w:szCs w:val="28"/>
        </w:rPr>
      </w:pPr>
      <w:r w:rsidRPr="00C209CD">
        <w:rPr>
          <w:rFonts w:cs="Arial"/>
          <w:sz w:val="28"/>
          <w:szCs w:val="28"/>
        </w:rPr>
        <w:t>3. Полномочия Совета депутатов прекращаются со дня вступления в силу Закона Республики Алтай о его роспуске.</w:t>
      </w:r>
    </w:p>
    <w:p w:rsidR="00277D95" w:rsidRPr="00C209CD" w:rsidRDefault="00277D95" w:rsidP="00C209CD">
      <w:pPr>
        <w:pStyle w:val="NormalWeb"/>
        <w:keepNext/>
        <w:spacing w:before="0" w:beforeAutospacing="0" w:after="0" w:afterAutospacing="0"/>
        <w:rPr>
          <w:rFonts w:cs="Arial"/>
          <w:sz w:val="28"/>
          <w:szCs w:val="28"/>
        </w:rPr>
      </w:pPr>
      <w:r w:rsidRPr="00C209CD">
        <w:rPr>
          <w:rFonts w:cs="Arial"/>
          <w:sz w:val="28"/>
          <w:szCs w:val="28"/>
        </w:rPr>
        <w:t xml:space="preserve">4. Закон Республики Алтай о роспуске Совета депутатов </w:t>
      </w:r>
      <w:r>
        <w:rPr>
          <w:rFonts w:cs="Arial"/>
          <w:sz w:val="28"/>
          <w:szCs w:val="28"/>
        </w:rPr>
        <w:t xml:space="preserve">Талицкого </w:t>
      </w:r>
      <w:r w:rsidRPr="00C209CD">
        <w:rPr>
          <w:rFonts w:cs="Arial"/>
          <w:sz w:val="28"/>
          <w:szCs w:val="28"/>
        </w:rPr>
        <w:t xml:space="preserve">сельского поселения может быть обжалован в судебном порядке в течение 10 дней со дня вступления в силу. </w:t>
      </w:r>
    </w:p>
    <w:p w:rsidR="00277D95" w:rsidRPr="00C209CD" w:rsidRDefault="00277D95" w:rsidP="00C209CD">
      <w:pPr>
        <w:keepNext/>
        <w:autoSpaceDE w:val="0"/>
        <w:autoSpaceDN w:val="0"/>
        <w:adjustRightInd w:val="0"/>
        <w:ind w:firstLine="540"/>
        <w:rPr>
          <w:rFonts w:ascii="Times New Roman" w:hAnsi="Times New Roman" w:cs="Times New Roman"/>
          <w:b/>
          <w:bCs/>
          <w:sz w:val="28"/>
          <w:szCs w:val="28"/>
        </w:rPr>
      </w:pPr>
      <w:r w:rsidRPr="00C209CD">
        <w:rPr>
          <w:rFonts w:ascii="Times New Roman" w:hAnsi="Times New Roman" w:cs="Times New Roman"/>
          <w:sz w:val="28"/>
          <w:szCs w:val="28"/>
        </w:rPr>
        <w:t xml:space="preserve">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Pr>
          <w:rFonts w:ascii="Times New Roman" w:hAnsi="Times New Roman" w:cs="Times New Roman"/>
          <w:sz w:val="28"/>
          <w:szCs w:val="28"/>
        </w:rPr>
        <w:t>Талицкого</w:t>
      </w:r>
      <w:r w:rsidRPr="00C209CD">
        <w:rPr>
          <w:rFonts w:ascii="Times New Roman" w:hAnsi="Times New Roman" w:cs="Times New Roman"/>
          <w:sz w:val="28"/>
          <w:szCs w:val="28"/>
        </w:rPr>
        <w:t xml:space="preserve">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277D95" w:rsidRPr="00C209CD" w:rsidRDefault="00277D95" w:rsidP="00C209CD">
      <w:pPr>
        <w:keepNext/>
        <w:rPr>
          <w:rFonts w:ascii="Times New Roman" w:hAnsi="Times New Roman" w:cs="Times New Roman"/>
          <w:sz w:val="28"/>
          <w:szCs w:val="28"/>
        </w:rPr>
      </w:pPr>
    </w:p>
    <w:p w:rsidR="00277D95" w:rsidRPr="00C209CD" w:rsidRDefault="00277D95" w:rsidP="00C209CD">
      <w:pPr>
        <w:pStyle w:val="NormalWeb"/>
        <w:keepNext/>
        <w:spacing w:before="0" w:beforeAutospacing="0" w:after="0" w:afterAutospacing="0"/>
        <w:ind w:firstLine="708"/>
        <w:rPr>
          <w:rFonts w:cs="Arial"/>
          <w:b/>
          <w:bCs/>
          <w:sz w:val="28"/>
          <w:szCs w:val="28"/>
        </w:rPr>
      </w:pPr>
      <w:r w:rsidRPr="00C209CD">
        <w:rPr>
          <w:rFonts w:cs="Arial"/>
          <w:b/>
          <w:bCs/>
          <w:sz w:val="28"/>
          <w:szCs w:val="28"/>
        </w:rPr>
        <w:t xml:space="preserve">Статья 65. Ответственность Главы поселения перед государством </w:t>
      </w:r>
    </w:p>
    <w:p w:rsidR="00277D95" w:rsidRPr="00C209CD" w:rsidRDefault="00277D95" w:rsidP="00C209CD">
      <w:pPr>
        <w:pStyle w:val="NormalWeb"/>
        <w:keepNext/>
        <w:spacing w:before="0" w:beforeAutospacing="0" w:after="0" w:afterAutospacing="0"/>
        <w:ind w:firstLine="708"/>
        <w:rPr>
          <w:rFonts w:cs="Arial"/>
          <w:b/>
          <w:bCs/>
          <w:sz w:val="28"/>
          <w:szCs w:val="28"/>
        </w:rPr>
      </w:pPr>
    </w:p>
    <w:p w:rsidR="00277D95" w:rsidRPr="00C209CD" w:rsidRDefault="00277D95" w:rsidP="00C209CD">
      <w:pPr>
        <w:pStyle w:val="NormalWeb"/>
        <w:keepNext/>
        <w:spacing w:before="0" w:beforeAutospacing="0" w:after="0" w:afterAutospacing="0"/>
        <w:ind w:firstLine="708"/>
        <w:rPr>
          <w:rFonts w:cs="Arial"/>
          <w:sz w:val="28"/>
          <w:szCs w:val="28"/>
        </w:rPr>
      </w:pPr>
      <w:r w:rsidRPr="00C209CD">
        <w:rPr>
          <w:rFonts w:cs="Arial"/>
          <w:sz w:val="28"/>
          <w:szCs w:val="28"/>
        </w:rPr>
        <w:t>1. Глава Республики Алтай, Председатель Правительства Республики Алтай издает указ об отрешении от должности Главы поселения в случае:</w:t>
      </w:r>
    </w:p>
    <w:p w:rsidR="00277D95" w:rsidRPr="00C209CD" w:rsidRDefault="00277D95" w:rsidP="00C209CD">
      <w:pPr>
        <w:pStyle w:val="NormalWeb"/>
        <w:keepNext/>
        <w:spacing w:before="0" w:beforeAutospacing="0" w:after="0" w:afterAutospacing="0"/>
        <w:ind w:firstLine="708"/>
        <w:rPr>
          <w:rFonts w:cs="Arial"/>
          <w:sz w:val="28"/>
          <w:szCs w:val="28"/>
        </w:rPr>
      </w:pPr>
      <w:r w:rsidRPr="00C209CD">
        <w:rPr>
          <w:rFonts w:cs="Arial"/>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77D95" w:rsidRPr="00C209CD" w:rsidRDefault="00277D95" w:rsidP="00C209CD">
      <w:pPr>
        <w:pStyle w:val="NormalWeb"/>
        <w:keepNext/>
        <w:spacing w:before="0" w:beforeAutospacing="0" w:after="0" w:afterAutospacing="0"/>
        <w:ind w:firstLine="708"/>
        <w:rPr>
          <w:rFonts w:cs="Arial"/>
          <w:sz w:val="28"/>
          <w:szCs w:val="28"/>
        </w:rPr>
      </w:pPr>
      <w:r w:rsidRPr="00C209CD">
        <w:rPr>
          <w:rFonts w:cs="Arial"/>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Алтай, если это установлено соответствующим судом, а Глава поселения не принял в пределах своих полномочий мер по исполнению решения суда.</w:t>
      </w:r>
    </w:p>
    <w:p w:rsidR="00277D95" w:rsidRPr="00C209CD" w:rsidRDefault="00277D95" w:rsidP="00C209CD">
      <w:pPr>
        <w:pStyle w:val="NormalWeb"/>
        <w:keepNext/>
        <w:spacing w:before="0" w:beforeAutospacing="0" w:after="0" w:afterAutospacing="0"/>
        <w:ind w:firstLine="708"/>
        <w:rPr>
          <w:rFonts w:cs="Arial"/>
          <w:sz w:val="28"/>
          <w:szCs w:val="28"/>
        </w:rPr>
      </w:pPr>
      <w:r w:rsidRPr="00C209CD">
        <w:rPr>
          <w:rFonts w:cs="Arial"/>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277D95" w:rsidRPr="00C209CD" w:rsidRDefault="00277D95" w:rsidP="0063470E">
      <w:pPr>
        <w:keepNext/>
        <w:jc w:val="center"/>
        <w:rPr>
          <w:rFonts w:ascii="Times New Roman" w:hAnsi="Times New Roman" w:cs="Times New Roman"/>
          <w:sz w:val="28"/>
          <w:szCs w:val="28"/>
        </w:rPr>
      </w:pPr>
    </w:p>
    <w:p w:rsidR="00277D95" w:rsidRPr="00C209CD" w:rsidRDefault="00277D95" w:rsidP="0063470E">
      <w:pPr>
        <w:keepNext/>
        <w:ind w:firstLine="708"/>
        <w:jc w:val="center"/>
        <w:rPr>
          <w:rFonts w:ascii="Times New Roman" w:hAnsi="Times New Roman" w:cs="Times New Roman"/>
          <w:b/>
          <w:bCs/>
          <w:sz w:val="28"/>
          <w:szCs w:val="28"/>
        </w:rPr>
      </w:pPr>
      <w:r w:rsidRPr="00C209CD">
        <w:rPr>
          <w:rFonts w:ascii="Times New Roman" w:hAnsi="Times New Roman" w:cs="Times New Roman"/>
          <w:b/>
          <w:bCs/>
          <w:sz w:val="28"/>
          <w:szCs w:val="28"/>
        </w:rPr>
        <w:t>Статья 66. Удаление Главы поселения в отставку</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b/>
          <w:bCs/>
          <w:sz w:val="28"/>
          <w:szCs w:val="28"/>
        </w:rPr>
        <w:t xml:space="preserve">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2. Основаниями для удаления Главы поселения  в отставку являются: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10. При рассмотрении и принятии Советом депутатов решения об удалении Главы поселения в отставку должны быть обеспечены: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277D95" w:rsidRPr="00C209CD" w:rsidRDefault="00277D95" w:rsidP="00C209CD">
      <w:pPr>
        <w:keepNext/>
        <w:ind w:firstLine="708"/>
        <w:rPr>
          <w:rFonts w:ascii="Times New Roman" w:hAnsi="Times New Roman" w:cs="Times New Roman"/>
          <w:b/>
          <w:bCs/>
          <w:sz w:val="28"/>
          <w:szCs w:val="28"/>
        </w:rPr>
      </w:pPr>
      <w:r w:rsidRPr="00C209CD">
        <w:rPr>
          <w:rFonts w:ascii="Times New Roman" w:hAnsi="Times New Roman" w:cs="Times New Roman"/>
          <w:sz w:val="28"/>
          <w:szCs w:val="28"/>
        </w:rPr>
        <w:t xml:space="preserve">12. Решение Совета депутатов об удалении Главы поселения в отставку подлежит официальному </w:t>
      </w:r>
      <w:r>
        <w:rPr>
          <w:rFonts w:ascii="Times New Roman" w:hAnsi="Times New Roman" w:cs="Times New Roman"/>
          <w:sz w:val="28"/>
          <w:szCs w:val="28"/>
        </w:rPr>
        <w:t>обнародованию</w:t>
      </w:r>
      <w:r w:rsidRPr="00C209CD">
        <w:rPr>
          <w:rFonts w:ascii="Times New Roman" w:hAnsi="Times New Roman" w:cs="Times New Roman"/>
          <w:sz w:val="28"/>
          <w:szCs w:val="28"/>
        </w:rPr>
        <w:t xml:space="preserve">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w:t>
      </w:r>
      <w:r>
        <w:rPr>
          <w:rFonts w:ascii="Times New Roman" w:hAnsi="Times New Roman" w:cs="Times New Roman"/>
          <w:sz w:val="28"/>
          <w:szCs w:val="28"/>
        </w:rPr>
        <w:t>обнародованию</w:t>
      </w:r>
      <w:r w:rsidRPr="00C209CD">
        <w:rPr>
          <w:rFonts w:ascii="Times New Roman" w:hAnsi="Times New Roman" w:cs="Times New Roman"/>
          <w:sz w:val="28"/>
          <w:szCs w:val="28"/>
        </w:rPr>
        <w:t xml:space="preserve"> одновременно с указанным решением Совета депутатов. </w:t>
      </w:r>
    </w:p>
    <w:p w:rsidR="00277D95" w:rsidRPr="00C209CD" w:rsidRDefault="00277D95" w:rsidP="00C209CD">
      <w:pPr>
        <w:keepNext/>
        <w:ind w:firstLine="708"/>
        <w:rPr>
          <w:rFonts w:ascii="Times New Roman" w:hAnsi="Times New Roman" w:cs="Times New Roman"/>
          <w:sz w:val="28"/>
          <w:szCs w:val="28"/>
        </w:rPr>
      </w:pPr>
      <w:r w:rsidRPr="00C209CD">
        <w:rPr>
          <w:rFonts w:ascii="Times New Roman" w:hAnsi="Times New Roman" w:cs="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277D95" w:rsidRPr="00C209CD" w:rsidRDefault="00277D95" w:rsidP="00C209CD">
      <w:pPr>
        <w:keepNext/>
        <w:ind w:firstLine="708"/>
        <w:rPr>
          <w:rFonts w:ascii="Times New Roman" w:hAnsi="Times New Roman" w:cs="Times New Roman"/>
          <w:sz w:val="28"/>
          <w:szCs w:val="28"/>
        </w:rPr>
      </w:pPr>
      <w:r w:rsidRPr="00C209CD">
        <w:rPr>
          <w:rFonts w:ascii="Times New Roman" w:hAnsi="Times New Roman" w:cs="Times New Roman"/>
          <w:sz w:val="28"/>
          <w:szCs w:val="28"/>
        </w:rPr>
        <w:t xml:space="preserve">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w:t>
      </w:r>
      <w:r>
        <w:rPr>
          <w:rFonts w:ascii="Times New Roman" w:hAnsi="Times New Roman" w:cs="Times New Roman"/>
          <w:sz w:val="28"/>
          <w:szCs w:val="28"/>
        </w:rPr>
        <w:t>обнародования</w:t>
      </w:r>
      <w:r w:rsidRPr="00C209CD">
        <w:rPr>
          <w:rFonts w:ascii="Times New Roman" w:hAnsi="Times New Roman" w:cs="Times New Roman"/>
          <w:sz w:val="28"/>
          <w:szCs w:val="28"/>
        </w:rPr>
        <w:t xml:space="preserve"> такого решения.</w:t>
      </w:r>
    </w:p>
    <w:p w:rsidR="00277D95" w:rsidRPr="00C209CD" w:rsidRDefault="00277D95" w:rsidP="00C209CD">
      <w:pPr>
        <w:keepNext/>
        <w:ind w:firstLine="708"/>
        <w:rPr>
          <w:rFonts w:ascii="Times New Roman" w:hAnsi="Times New Roman" w:cs="Times New Roman"/>
          <w:sz w:val="28"/>
          <w:szCs w:val="28"/>
        </w:rPr>
      </w:pPr>
      <w:r w:rsidRPr="00C209CD">
        <w:rPr>
          <w:rFonts w:ascii="Times New Roman" w:hAnsi="Times New Roman" w:cs="Times New Roman"/>
          <w:sz w:val="28"/>
          <w:szCs w:val="28"/>
        </w:rPr>
        <w:t>15. В случае, если избранный из состава Совета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поселения до вступления решения суда в законную силу.</w:t>
      </w:r>
    </w:p>
    <w:p w:rsidR="00277D95" w:rsidRPr="00C209CD" w:rsidRDefault="00277D95" w:rsidP="00C209CD">
      <w:pPr>
        <w:keepNext/>
        <w:ind w:firstLine="709"/>
        <w:rPr>
          <w:rFonts w:ascii="Times New Roman" w:hAnsi="Times New Roman" w:cs="Times New Roman"/>
          <w:b/>
          <w:b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ГЛАВА </w:t>
      </w:r>
      <w:r w:rsidRPr="00C209CD">
        <w:rPr>
          <w:rFonts w:ascii="Times New Roman" w:hAnsi="Times New Roman" w:cs="Times New Roman"/>
          <w:b/>
          <w:bCs/>
          <w:sz w:val="28"/>
          <w:szCs w:val="28"/>
          <w:lang w:val="en-US"/>
        </w:rPr>
        <w:t>I</w:t>
      </w:r>
      <w:r w:rsidRPr="00C209CD">
        <w:rPr>
          <w:rFonts w:ascii="Times New Roman" w:hAnsi="Times New Roman" w:cs="Times New Roman"/>
          <w:b/>
          <w:bCs/>
          <w:sz w:val="28"/>
          <w:szCs w:val="28"/>
        </w:rPr>
        <w:t>X. ЗАКЛЮЧИТЕЛЬНЫЕ ПОЛОЖЕНИЯ</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b/>
          <w:bCs/>
          <w:sz w:val="28"/>
          <w:szCs w:val="28"/>
        </w:rPr>
      </w:pPr>
      <w:r w:rsidRPr="00C209CD">
        <w:rPr>
          <w:rFonts w:ascii="Times New Roman" w:hAnsi="Times New Roman" w:cs="Times New Roman"/>
          <w:b/>
          <w:bCs/>
          <w:sz w:val="28"/>
          <w:szCs w:val="28"/>
        </w:rPr>
        <w:t xml:space="preserve">Статья 67. Вступление </w:t>
      </w:r>
      <w:r>
        <w:rPr>
          <w:rFonts w:ascii="Times New Roman" w:hAnsi="Times New Roman" w:cs="Times New Roman"/>
          <w:b/>
          <w:bCs/>
          <w:sz w:val="28"/>
          <w:szCs w:val="28"/>
        </w:rPr>
        <w:t xml:space="preserve">в силу и действие </w:t>
      </w:r>
      <w:r w:rsidRPr="00C209CD">
        <w:rPr>
          <w:rFonts w:ascii="Times New Roman" w:hAnsi="Times New Roman" w:cs="Times New Roman"/>
          <w:b/>
          <w:bCs/>
          <w:sz w:val="28"/>
          <w:szCs w:val="28"/>
        </w:rPr>
        <w:t xml:space="preserve">настоящего Устава </w:t>
      </w:r>
    </w:p>
    <w:p w:rsidR="00277D95" w:rsidRPr="00C209CD" w:rsidRDefault="00277D95" w:rsidP="00C209CD">
      <w:pPr>
        <w:keepNext/>
        <w:ind w:firstLine="709"/>
        <w:rPr>
          <w:rFonts w:ascii="Times New Roman" w:hAnsi="Times New Roman" w:cs="Times New Roman"/>
          <w:b/>
          <w:bCs/>
          <w:i/>
          <w:iCs/>
          <w:sz w:val="28"/>
          <w:szCs w:val="28"/>
        </w:rPr>
      </w:pPr>
    </w:p>
    <w:p w:rsidR="00277D95" w:rsidRPr="00C209CD" w:rsidRDefault="00277D95" w:rsidP="00C209CD">
      <w:pPr>
        <w:keepNext/>
        <w:ind w:firstLine="709"/>
        <w:rPr>
          <w:rFonts w:ascii="Times New Roman" w:hAnsi="Times New Roman" w:cs="Times New Roman"/>
          <w:sz w:val="28"/>
          <w:szCs w:val="28"/>
        </w:rPr>
      </w:pPr>
      <w:r>
        <w:rPr>
          <w:rFonts w:ascii="Times New Roman" w:hAnsi="Times New Roman" w:cs="Times New Roman"/>
          <w:sz w:val="28"/>
          <w:szCs w:val="28"/>
        </w:rPr>
        <w:t xml:space="preserve">1. </w:t>
      </w:r>
      <w:r w:rsidRPr="00C209CD">
        <w:rPr>
          <w:rFonts w:ascii="Times New Roman" w:hAnsi="Times New Roman" w:cs="Times New Roman"/>
          <w:sz w:val="28"/>
          <w:szCs w:val="28"/>
        </w:rPr>
        <w:t xml:space="preserve">Настоящий Устав, пройдя государственную регистрацию, вступает в силу после его официального обнародования. </w:t>
      </w:r>
    </w:p>
    <w:p w:rsidR="00277D95" w:rsidRPr="00AD0BA2" w:rsidRDefault="00277D95" w:rsidP="0016792B">
      <w:pPr>
        <w:keepNext/>
        <w:widowControl w:val="0"/>
        <w:ind w:firstLine="709"/>
        <w:rPr>
          <w:rFonts w:ascii="Times New Roman" w:hAnsi="Times New Roman" w:cs="Times New Roman"/>
          <w:sz w:val="28"/>
          <w:szCs w:val="28"/>
        </w:rPr>
      </w:pPr>
      <w:r>
        <w:rPr>
          <w:rFonts w:ascii="Times New Roman" w:hAnsi="Times New Roman" w:cs="Times New Roman"/>
          <w:sz w:val="28"/>
          <w:szCs w:val="28"/>
        </w:rPr>
        <w:t>2. Установленный настоящим Уставом порядок избрания Главы муниципального образования применяется после истечения срока полномочий Главы Талицкого сельского поселения, избранного до вступления в силу настоящего Устава.</w:t>
      </w:r>
    </w:p>
    <w:p w:rsidR="00277D95" w:rsidRPr="0020674D" w:rsidRDefault="00277D95" w:rsidP="0016792B">
      <w:pPr>
        <w:keepNext/>
        <w:widowControl w:val="0"/>
        <w:ind w:firstLine="709"/>
        <w:rPr>
          <w:rFonts w:ascii="Times New Roman" w:hAnsi="Times New Roman" w:cs="Times New Roman"/>
          <w:b/>
          <w:bCs/>
          <w:sz w:val="28"/>
          <w:szCs w:val="28"/>
        </w:rPr>
      </w:pPr>
    </w:p>
    <w:p w:rsidR="00277D95" w:rsidRPr="00C209CD" w:rsidRDefault="00277D95" w:rsidP="009D2474">
      <w:pPr>
        <w:keepNext/>
        <w:ind w:firstLine="709"/>
        <w:rPr>
          <w:rFonts w:ascii="Times New Roman" w:hAnsi="Times New Roman" w:cs="Times New Roman"/>
          <w:b/>
          <w:bCs/>
          <w:sz w:val="28"/>
          <w:szCs w:val="28"/>
        </w:rPr>
      </w:pPr>
      <w:r>
        <w:rPr>
          <w:rFonts w:ascii="Times New Roman" w:hAnsi="Times New Roman" w:cs="Times New Roman"/>
          <w:b/>
          <w:bCs/>
          <w:sz w:val="28"/>
          <w:szCs w:val="28"/>
        </w:rPr>
        <w:t>С</w:t>
      </w:r>
      <w:r w:rsidRPr="00C209CD">
        <w:rPr>
          <w:rFonts w:ascii="Times New Roman" w:hAnsi="Times New Roman" w:cs="Times New Roman"/>
          <w:b/>
          <w:bCs/>
          <w:sz w:val="28"/>
          <w:szCs w:val="28"/>
        </w:rPr>
        <w:t>татья 68. Признание утратившими силу муниципальных правовых актов</w:t>
      </w:r>
    </w:p>
    <w:p w:rsidR="00277D95" w:rsidRPr="00C209CD" w:rsidRDefault="00277D95" w:rsidP="009D2474">
      <w:pPr>
        <w:keepNext/>
        <w:tabs>
          <w:tab w:val="left" w:pos="1128"/>
        </w:tabs>
        <w:ind w:firstLine="709"/>
        <w:rPr>
          <w:rFonts w:ascii="Times New Roman" w:hAnsi="Times New Roman" w:cs="Times New Roman"/>
          <w:b/>
          <w:bCs/>
          <w:i/>
          <w:iCs/>
          <w:sz w:val="28"/>
          <w:szCs w:val="28"/>
        </w:rPr>
      </w:pPr>
      <w:r>
        <w:rPr>
          <w:rFonts w:ascii="Times New Roman" w:hAnsi="Times New Roman" w:cs="Times New Roman"/>
          <w:b/>
          <w:bCs/>
          <w:i/>
          <w:iCs/>
          <w:sz w:val="28"/>
          <w:szCs w:val="28"/>
        </w:rPr>
        <w:tab/>
      </w:r>
    </w:p>
    <w:p w:rsidR="00277D95" w:rsidRPr="00C209CD" w:rsidRDefault="00277D95" w:rsidP="009D2474">
      <w:pPr>
        <w:keepNext/>
        <w:ind w:firstLine="709"/>
        <w:rPr>
          <w:rFonts w:ascii="Times New Roman" w:hAnsi="Times New Roman" w:cs="Times New Roman"/>
          <w:sz w:val="28"/>
          <w:szCs w:val="28"/>
        </w:rPr>
      </w:pPr>
      <w:r w:rsidRPr="00C209CD">
        <w:rPr>
          <w:rFonts w:ascii="Times New Roman" w:hAnsi="Times New Roman" w:cs="Times New Roman"/>
          <w:sz w:val="28"/>
          <w:szCs w:val="28"/>
        </w:rPr>
        <w:t>Признать утратившими силу со дня вступления в силу настоящего Устава:</w:t>
      </w:r>
    </w:p>
    <w:p w:rsidR="00277D95" w:rsidRPr="00C209CD" w:rsidRDefault="00277D95" w:rsidP="009D2474">
      <w:pPr>
        <w:keepNext/>
        <w:ind w:firstLine="709"/>
        <w:rPr>
          <w:rFonts w:ascii="Times New Roman" w:hAnsi="Times New Roman" w:cs="Times New Roman"/>
          <w:sz w:val="28"/>
          <w:szCs w:val="28"/>
        </w:rPr>
      </w:pPr>
      <w:r w:rsidRPr="00C209CD">
        <w:rPr>
          <w:rFonts w:ascii="Times New Roman" w:hAnsi="Times New Roman" w:cs="Times New Roman"/>
          <w:sz w:val="28"/>
          <w:szCs w:val="28"/>
        </w:rPr>
        <w:t>1. Ус</w:t>
      </w:r>
      <w:r>
        <w:rPr>
          <w:rFonts w:ascii="Times New Roman" w:hAnsi="Times New Roman" w:cs="Times New Roman"/>
          <w:sz w:val="28"/>
          <w:szCs w:val="28"/>
        </w:rPr>
        <w:t xml:space="preserve">тав муниципального образования Талицкое сельское   </w:t>
      </w:r>
      <w:r w:rsidRPr="00C209CD">
        <w:rPr>
          <w:rFonts w:ascii="Times New Roman" w:hAnsi="Times New Roman" w:cs="Times New Roman"/>
          <w:sz w:val="28"/>
          <w:szCs w:val="28"/>
        </w:rPr>
        <w:t xml:space="preserve"> поселение </w:t>
      </w:r>
      <w:r>
        <w:rPr>
          <w:rFonts w:ascii="Times New Roman" w:hAnsi="Times New Roman" w:cs="Times New Roman"/>
          <w:sz w:val="28"/>
          <w:szCs w:val="28"/>
        </w:rPr>
        <w:t xml:space="preserve">Усть-Канского </w:t>
      </w:r>
      <w:r w:rsidRPr="00C209CD">
        <w:rPr>
          <w:rFonts w:ascii="Times New Roman" w:hAnsi="Times New Roman" w:cs="Times New Roman"/>
          <w:sz w:val="28"/>
          <w:szCs w:val="28"/>
        </w:rPr>
        <w:t xml:space="preserve">района Республики Алтай, принятый решением Совета депутатов от </w:t>
      </w:r>
      <w:r>
        <w:rPr>
          <w:rFonts w:ascii="Times New Roman" w:hAnsi="Times New Roman" w:cs="Times New Roman"/>
          <w:sz w:val="28"/>
          <w:szCs w:val="28"/>
        </w:rPr>
        <w:t>08.11.2008</w:t>
      </w:r>
      <w:r w:rsidRPr="00C209CD">
        <w:rPr>
          <w:rFonts w:ascii="Times New Roman" w:hAnsi="Times New Roman" w:cs="Times New Roman"/>
          <w:sz w:val="28"/>
          <w:szCs w:val="28"/>
        </w:rPr>
        <w:t xml:space="preserve"> № </w:t>
      </w:r>
      <w:r>
        <w:rPr>
          <w:rFonts w:ascii="Times New Roman" w:hAnsi="Times New Roman" w:cs="Times New Roman"/>
          <w:sz w:val="28"/>
          <w:szCs w:val="28"/>
        </w:rPr>
        <w:t>1-1</w:t>
      </w:r>
      <w:r w:rsidRPr="00C209CD">
        <w:rPr>
          <w:rFonts w:ascii="Times New Roman" w:hAnsi="Times New Roman" w:cs="Times New Roman"/>
          <w:sz w:val="28"/>
          <w:szCs w:val="28"/>
        </w:rPr>
        <w:t>;</w:t>
      </w:r>
    </w:p>
    <w:p w:rsidR="00277D95" w:rsidRPr="00C209CD" w:rsidRDefault="00277D95" w:rsidP="009D2474">
      <w:pPr>
        <w:keepNext/>
        <w:ind w:firstLine="709"/>
        <w:rPr>
          <w:rFonts w:ascii="Times New Roman" w:hAnsi="Times New Roman" w:cs="Times New Roman"/>
          <w:sz w:val="28"/>
          <w:szCs w:val="28"/>
        </w:rPr>
      </w:pPr>
      <w:r w:rsidRPr="00C209CD">
        <w:rPr>
          <w:rFonts w:ascii="Times New Roman" w:hAnsi="Times New Roman" w:cs="Times New Roman"/>
          <w:sz w:val="28"/>
          <w:szCs w:val="28"/>
        </w:rPr>
        <w:t xml:space="preserve">2. Решение Совета депутатов </w:t>
      </w:r>
      <w:r>
        <w:rPr>
          <w:rFonts w:ascii="Times New Roman" w:hAnsi="Times New Roman" w:cs="Times New Roman"/>
          <w:sz w:val="28"/>
          <w:szCs w:val="28"/>
        </w:rPr>
        <w:t>Талицкого</w:t>
      </w:r>
      <w:r w:rsidRPr="00C209C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 xml:space="preserve">Республики Алтай </w:t>
      </w:r>
      <w:r>
        <w:t>от 24.07.2009 № 5-2</w:t>
      </w:r>
      <w:r w:rsidRPr="00C209CD">
        <w:rPr>
          <w:rFonts w:ascii="Times New Roman" w:hAnsi="Times New Roman" w:cs="Times New Roman"/>
          <w:sz w:val="28"/>
          <w:szCs w:val="28"/>
        </w:rPr>
        <w:t xml:space="preserve"> «О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p>
    <w:p w:rsidR="00277D95" w:rsidRPr="00C065AD" w:rsidRDefault="00277D95" w:rsidP="009D2474">
      <w:r>
        <w:t>3.</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от 20.07.2010 № 10-2-3</w:t>
      </w:r>
      <w:r>
        <w:t xml:space="preserve">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4.</w:t>
      </w:r>
      <w:r w:rsidRPr="00C065AD">
        <w:t xml:space="preserve"> 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t xml:space="preserve"> от 24.12.2010 № 12-2-2</w:t>
      </w:r>
      <w:r w:rsidRPr="00C065AD">
        <w:t xml:space="preserve">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5.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от 24.03.2011 № 14-2-1,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6.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от 05.05.2011 № 15-2-1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7.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от 07.06.2011 № 16-2-1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8.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от 16.07.2012 № 4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9.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от 28.01.2013 № 4-3-1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10.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от 11.07.2014 № 13-3-3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11.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от 09.10.2014 № 14-3-3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12.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w:t>
      </w:r>
      <w:r>
        <w:t>от 29</w:t>
      </w:r>
      <w:r w:rsidRPr="00C065AD">
        <w:t>.1</w:t>
      </w:r>
      <w:r>
        <w:t>2.2014 № 18-3-2</w:t>
      </w:r>
      <w:r w:rsidRPr="00C065AD">
        <w:t xml:space="preserve">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13.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w:t>
      </w:r>
      <w:r>
        <w:t>от 18.05.2015 № 21-3-1</w:t>
      </w:r>
      <w:r w:rsidRPr="00C065AD">
        <w:t xml:space="preserve">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14.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w:t>
      </w:r>
      <w:r>
        <w:t>от 09.10.2015 № 23-3-1</w:t>
      </w:r>
      <w:r w:rsidRPr="00C065AD">
        <w:t xml:space="preserve">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rsidRPr="00C065AD">
        <w:t>;</w:t>
      </w:r>
    </w:p>
    <w:p w:rsidR="00277D95" w:rsidRPr="00C065AD" w:rsidRDefault="00277D95" w:rsidP="009D2474">
      <w:r>
        <w:t xml:space="preserve">15. </w:t>
      </w:r>
      <w:r w:rsidRPr="00C065AD">
        <w:t xml:space="preserve">Решение Совета депутатов </w:t>
      </w:r>
      <w:r>
        <w:t>Талицкого сельского поселения</w:t>
      </w:r>
      <w:r w:rsidRPr="00C065AD">
        <w:t xml:space="preserve"> </w:t>
      </w:r>
      <w:r>
        <w:rPr>
          <w:rFonts w:ascii="Times New Roman" w:hAnsi="Times New Roman" w:cs="Times New Roman"/>
          <w:sz w:val="28"/>
          <w:szCs w:val="28"/>
        </w:rPr>
        <w:t xml:space="preserve">Усть-Канского района    </w:t>
      </w:r>
      <w:r w:rsidRPr="00C209CD">
        <w:rPr>
          <w:rFonts w:ascii="Times New Roman" w:hAnsi="Times New Roman" w:cs="Times New Roman"/>
          <w:sz w:val="28"/>
          <w:szCs w:val="28"/>
        </w:rPr>
        <w:t>Республики Алтай</w:t>
      </w:r>
      <w:r w:rsidRPr="00C065AD">
        <w:t xml:space="preserve"> </w:t>
      </w:r>
      <w:r>
        <w:t>от 01.04.2016 № 28-3-1</w:t>
      </w:r>
      <w:r w:rsidRPr="00C065AD">
        <w:t xml:space="preserve"> </w:t>
      </w:r>
      <w:r w:rsidRPr="00C209CD">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и дополнений  Устава муниципального образования Талицкое сельское поселение Усть-Канского района Республики Алтай</w:t>
      </w:r>
      <w:r w:rsidRPr="00C209CD">
        <w:rPr>
          <w:rFonts w:ascii="Times New Roman" w:hAnsi="Times New Roman" w:cs="Times New Roman"/>
          <w:sz w:val="28"/>
          <w:szCs w:val="28"/>
        </w:rPr>
        <w:t xml:space="preserve"> »</w:t>
      </w:r>
      <w:r>
        <w:t>.</w:t>
      </w:r>
    </w:p>
    <w:p w:rsidR="00277D95" w:rsidRPr="00C209CD" w:rsidRDefault="00277D95" w:rsidP="009D2474">
      <w:pPr>
        <w:rPr>
          <w:rFonts w:ascii="Times New Roman" w:hAnsi="Times New Roman" w:cs="Times New Roman"/>
          <w:sz w:val="28"/>
          <w:szCs w:val="28"/>
        </w:rPr>
      </w:pPr>
    </w:p>
    <w:p w:rsidR="00277D95" w:rsidRPr="00C209CD" w:rsidRDefault="00277D95" w:rsidP="009D2474">
      <w:pPr>
        <w:keepNext/>
        <w:ind w:firstLine="709"/>
        <w:rPr>
          <w:rFonts w:ascii="Times New Roman" w:hAnsi="Times New Roman" w:cs="Times New Roman"/>
          <w:sz w:val="28"/>
          <w:szCs w:val="28"/>
        </w:rPr>
      </w:pPr>
    </w:p>
    <w:p w:rsidR="00277D95" w:rsidRPr="00C209CD" w:rsidRDefault="00277D95" w:rsidP="009D2474">
      <w:pPr>
        <w:keepNext/>
        <w:ind w:firstLine="709"/>
        <w:rPr>
          <w:rFonts w:ascii="Times New Roman" w:hAnsi="Times New Roman" w:cs="Times New Roman"/>
          <w:sz w:val="28"/>
          <w:szCs w:val="28"/>
        </w:rPr>
      </w:pPr>
    </w:p>
    <w:p w:rsidR="00277D95" w:rsidRPr="00C209CD" w:rsidRDefault="00277D95" w:rsidP="009D2474">
      <w:pPr>
        <w:keepNext/>
        <w:ind w:firstLine="0"/>
        <w:jc w:val="left"/>
        <w:rPr>
          <w:rFonts w:ascii="Times New Roman" w:hAnsi="Times New Roman" w:cs="Times New Roman"/>
          <w:sz w:val="28"/>
          <w:szCs w:val="28"/>
        </w:rPr>
      </w:pPr>
      <w:r w:rsidRPr="00C209CD">
        <w:rPr>
          <w:rFonts w:ascii="Times New Roman" w:hAnsi="Times New Roman" w:cs="Times New Roman"/>
          <w:sz w:val="28"/>
          <w:szCs w:val="28"/>
        </w:rPr>
        <w:t>Глава</w:t>
      </w:r>
      <w:r>
        <w:rPr>
          <w:rFonts w:ascii="Times New Roman" w:hAnsi="Times New Roman" w:cs="Times New Roman"/>
          <w:sz w:val="28"/>
          <w:szCs w:val="28"/>
        </w:rPr>
        <w:t xml:space="preserve"> Талицкого</w:t>
      </w:r>
      <w:r w:rsidRPr="00C209CD">
        <w:rPr>
          <w:rFonts w:ascii="Times New Roman" w:hAnsi="Times New Roman" w:cs="Times New Roman"/>
          <w:sz w:val="28"/>
          <w:szCs w:val="28"/>
        </w:rPr>
        <w:t xml:space="preserve"> сельского</w:t>
      </w:r>
      <w:r>
        <w:rPr>
          <w:rFonts w:ascii="Times New Roman" w:hAnsi="Times New Roman" w:cs="Times New Roman"/>
          <w:sz w:val="28"/>
          <w:szCs w:val="28"/>
        </w:rPr>
        <w:t xml:space="preserve">                                                            </w:t>
      </w:r>
      <w:r w:rsidRPr="009D2474">
        <w:rPr>
          <w:rFonts w:ascii="Times New Roman" w:hAnsi="Times New Roman" w:cs="Times New Roman"/>
          <w:sz w:val="28"/>
          <w:szCs w:val="28"/>
          <w:u w:val="single"/>
        </w:rPr>
        <w:t>Л.Г.Черепанова</w:t>
      </w:r>
    </w:p>
    <w:p w:rsidR="00277D95" w:rsidRPr="00C209CD" w:rsidRDefault="00277D95" w:rsidP="009D2474">
      <w:pPr>
        <w:keepNext/>
        <w:ind w:firstLine="0"/>
        <w:jc w:val="left"/>
        <w:rPr>
          <w:rFonts w:ascii="Times New Roman" w:hAnsi="Times New Roman" w:cs="Times New Roman"/>
          <w:sz w:val="28"/>
          <w:szCs w:val="28"/>
        </w:rPr>
      </w:pPr>
      <w:r w:rsidRPr="00C209CD">
        <w:rPr>
          <w:rFonts w:ascii="Times New Roman" w:hAnsi="Times New Roman" w:cs="Times New Roman"/>
          <w:sz w:val="28"/>
          <w:szCs w:val="28"/>
        </w:rPr>
        <w:t>поселения                                                                                           (подпись, ФИО)</w:t>
      </w:r>
    </w:p>
    <w:p w:rsidR="00277D95" w:rsidRPr="00C209CD" w:rsidRDefault="00277D95" w:rsidP="009D2474">
      <w:pPr>
        <w:keepNext/>
        <w:ind w:firstLine="0"/>
        <w:jc w:val="left"/>
        <w:rPr>
          <w:rFonts w:ascii="Times New Roman" w:hAnsi="Times New Roman" w:cs="Times New Roman"/>
          <w:sz w:val="28"/>
          <w:szCs w:val="28"/>
        </w:rPr>
      </w:pPr>
      <w:r w:rsidRPr="00C209CD">
        <w:rPr>
          <w:rFonts w:ascii="Times New Roman" w:hAnsi="Times New Roman" w:cs="Times New Roman"/>
          <w:sz w:val="28"/>
          <w:szCs w:val="28"/>
        </w:rPr>
        <w:t xml:space="preserve">                   </w:t>
      </w:r>
    </w:p>
    <w:p w:rsidR="00277D95" w:rsidRPr="00C209CD" w:rsidRDefault="00277D95" w:rsidP="009D2474">
      <w:pPr>
        <w:keepNext/>
        <w:ind w:firstLine="0"/>
        <w:jc w:val="left"/>
        <w:rPr>
          <w:rFonts w:ascii="Times New Roman" w:hAnsi="Times New Roman" w:cs="Times New Roman"/>
          <w:sz w:val="28"/>
          <w:szCs w:val="28"/>
        </w:rPr>
      </w:pPr>
    </w:p>
    <w:p w:rsidR="00277D95" w:rsidRPr="00C209CD" w:rsidRDefault="00277D95" w:rsidP="009D2474">
      <w:pPr>
        <w:keepNext/>
        <w:ind w:firstLine="0"/>
        <w:jc w:val="left"/>
        <w:rPr>
          <w:rFonts w:ascii="Times New Roman" w:hAnsi="Times New Roman" w:cs="Times New Roman"/>
          <w:sz w:val="28"/>
          <w:szCs w:val="28"/>
        </w:rPr>
      </w:pPr>
      <w:r w:rsidRPr="00C209CD">
        <w:rPr>
          <w:rFonts w:ascii="Times New Roman" w:hAnsi="Times New Roman" w:cs="Times New Roman"/>
          <w:sz w:val="28"/>
          <w:szCs w:val="28"/>
        </w:rPr>
        <w:t xml:space="preserve"> </w:t>
      </w:r>
    </w:p>
    <w:p w:rsidR="00277D95" w:rsidRPr="00C209CD" w:rsidRDefault="00277D95" w:rsidP="009D2474">
      <w:pPr>
        <w:keepNext/>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Pr="00C209CD">
        <w:rPr>
          <w:rFonts w:ascii="Times New Roman" w:hAnsi="Times New Roman" w:cs="Times New Roman"/>
          <w:sz w:val="28"/>
          <w:szCs w:val="28"/>
        </w:rPr>
        <w:t xml:space="preserve"> (печать Совета депутатов)                        </w:t>
      </w:r>
    </w:p>
    <w:p w:rsidR="00277D95" w:rsidRPr="00C209CD" w:rsidRDefault="00277D95" w:rsidP="009D2474">
      <w:pPr>
        <w:keepNext/>
        <w:ind w:firstLine="709"/>
        <w:jc w:val="left"/>
        <w:rPr>
          <w:rFonts w:ascii="Times New Roman" w:hAnsi="Times New Roman" w:cs="Times New Roman"/>
          <w:sz w:val="28"/>
          <w:szCs w:val="28"/>
        </w:rPr>
      </w:pPr>
      <w:r w:rsidRPr="00C209CD">
        <w:rPr>
          <w:rFonts w:ascii="Times New Roman" w:hAnsi="Times New Roman" w:cs="Times New Roman"/>
          <w:sz w:val="28"/>
          <w:szCs w:val="28"/>
        </w:rPr>
        <w:t xml:space="preserve">   </w:t>
      </w:r>
    </w:p>
    <w:p w:rsidR="00277D95" w:rsidRPr="00C209CD" w:rsidRDefault="00277D95" w:rsidP="009D2474">
      <w:pPr>
        <w:keepNext/>
        <w:ind w:firstLine="709"/>
        <w:jc w:val="left"/>
        <w:rPr>
          <w:rFonts w:ascii="Times New Roman" w:hAnsi="Times New Roman" w:cs="Times New Roman"/>
          <w:b/>
          <w:bCs/>
          <w:color w:val="0070C0"/>
          <w:sz w:val="28"/>
          <w:szCs w:val="28"/>
        </w:rPr>
      </w:pPr>
    </w:p>
    <w:p w:rsidR="00277D95" w:rsidRPr="00C209CD" w:rsidRDefault="00277D95" w:rsidP="009D2474">
      <w:pPr>
        <w:keepNext/>
        <w:ind w:firstLine="709"/>
        <w:jc w:val="center"/>
      </w:pPr>
    </w:p>
    <w:sectPr w:rsidR="00277D95" w:rsidRPr="00C209CD" w:rsidSect="008223A3">
      <w:footerReference w:type="default" r:id="rId1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D95" w:rsidRDefault="00277D95" w:rsidP="006462BA">
      <w:r>
        <w:separator/>
      </w:r>
    </w:p>
  </w:endnote>
  <w:endnote w:type="continuationSeparator" w:id="0">
    <w:p w:rsidR="00277D95" w:rsidRDefault="00277D95" w:rsidP="00646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D95" w:rsidRDefault="00277D95">
    <w:pPr>
      <w:pStyle w:val="Footer"/>
      <w:jc w:val="right"/>
    </w:pPr>
    <w:fldSimple w:instr="PAGE   \* MERGEFORMAT">
      <w:r>
        <w:rPr>
          <w:noProof/>
        </w:rPr>
        <w:t>55</w:t>
      </w:r>
    </w:fldSimple>
  </w:p>
  <w:p w:rsidR="00277D95" w:rsidRDefault="00277D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D95" w:rsidRDefault="00277D95" w:rsidP="006462BA">
      <w:r>
        <w:separator/>
      </w:r>
    </w:p>
  </w:footnote>
  <w:footnote w:type="continuationSeparator" w:id="0">
    <w:p w:rsidR="00277D95" w:rsidRDefault="00277D95" w:rsidP="00646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6BDD"/>
    <w:multiLevelType w:val="hybridMultilevel"/>
    <w:tmpl w:val="C7C432C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EE7A6A"/>
    <w:multiLevelType w:val="multilevel"/>
    <w:tmpl w:val="350EB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AD11279"/>
    <w:multiLevelType w:val="multilevel"/>
    <w:tmpl w:val="BE403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0C0611"/>
    <w:multiLevelType w:val="singleLevel"/>
    <w:tmpl w:val="EACC4494"/>
    <w:lvl w:ilvl="0">
      <w:start w:val="1"/>
      <w:numFmt w:val="decimal"/>
      <w:lvlText w:val="%1)"/>
      <w:legacy w:legacy="1" w:legacySpace="0" w:legacyIndent="298"/>
      <w:lvlJc w:val="left"/>
      <w:rPr>
        <w:rFonts w:ascii="Arial" w:hAnsi="Arial" w:cs="Arial" w:hint="default"/>
      </w:rPr>
    </w:lvl>
  </w:abstractNum>
  <w:abstractNum w:abstractNumId="4">
    <w:nsid w:val="0B254EAA"/>
    <w:multiLevelType w:val="multilevel"/>
    <w:tmpl w:val="34505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DCA42EA"/>
    <w:multiLevelType w:val="multilevel"/>
    <w:tmpl w:val="AAF02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3C11DF"/>
    <w:multiLevelType w:val="multilevel"/>
    <w:tmpl w:val="BA46C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99353D9"/>
    <w:multiLevelType w:val="multilevel"/>
    <w:tmpl w:val="EF30B9FA"/>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8">
    <w:nsid w:val="1B5C4517"/>
    <w:multiLevelType w:val="multilevel"/>
    <w:tmpl w:val="7BEEF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C412B83"/>
    <w:multiLevelType w:val="multilevel"/>
    <w:tmpl w:val="EF7C0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FC61703"/>
    <w:multiLevelType w:val="multilevel"/>
    <w:tmpl w:val="20F6F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2170352"/>
    <w:multiLevelType w:val="multilevel"/>
    <w:tmpl w:val="1A84B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3331E75"/>
    <w:multiLevelType w:val="multilevel"/>
    <w:tmpl w:val="3586C76C"/>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3">
    <w:nsid w:val="25740B31"/>
    <w:multiLevelType w:val="hybridMultilevel"/>
    <w:tmpl w:val="FAA0687C"/>
    <w:lvl w:ilvl="0" w:tplc="C7BC2F04">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2ADC6A44"/>
    <w:multiLevelType w:val="hybridMultilevel"/>
    <w:tmpl w:val="F650F404"/>
    <w:lvl w:ilvl="0" w:tplc="DB98F6F6">
      <w:start w:val="1"/>
      <w:numFmt w:val="decimal"/>
      <w:lvlText w:val="%1."/>
      <w:lvlJc w:val="left"/>
      <w:pPr>
        <w:ind w:left="360"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5">
    <w:nsid w:val="2C4A40E1"/>
    <w:multiLevelType w:val="multilevel"/>
    <w:tmpl w:val="94760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F004D8E"/>
    <w:multiLevelType w:val="multilevel"/>
    <w:tmpl w:val="2018A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1775A2F"/>
    <w:multiLevelType w:val="hybridMultilevel"/>
    <w:tmpl w:val="D362E402"/>
    <w:lvl w:ilvl="0" w:tplc="4EFCAFA4">
      <w:start w:val="1"/>
      <w:numFmt w:val="decimal"/>
      <w:lvlText w:val="%1."/>
      <w:lvlJc w:val="left"/>
      <w:pPr>
        <w:ind w:left="1068" w:hanging="360"/>
      </w:pPr>
      <w:rPr>
        <w:rFonts w:cs="Times New Roman" w:hint="default"/>
        <w:b w:val="0"/>
        <w:bCs w:val="0"/>
        <w:sz w:val="24"/>
        <w:szCs w:val="24"/>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8">
    <w:nsid w:val="328838C5"/>
    <w:multiLevelType w:val="multilevel"/>
    <w:tmpl w:val="3C88A304"/>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9">
    <w:nsid w:val="35885559"/>
    <w:multiLevelType w:val="hybridMultilevel"/>
    <w:tmpl w:val="FC16984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0">
    <w:nsid w:val="38542A5E"/>
    <w:multiLevelType w:val="multilevel"/>
    <w:tmpl w:val="1E308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D1521E4"/>
    <w:multiLevelType w:val="multilevel"/>
    <w:tmpl w:val="B1E41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E296759"/>
    <w:multiLevelType w:val="hybridMultilevel"/>
    <w:tmpl w:val="FC169840"/>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3">
    <w:nsid w:val="3E657BD3"/>
    <w:multiLevelType w:val="multilevel"/>
    <w:tmpl w:val="27D44706"/>
    <w:lvl w:ilvl="0">
      <w:start w:val="4"/>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4">
    <w:nsid w:val="45E9490B"/>
    <w:multiLevelType w:val="multilevel"/>
    <w:tmpl w:val="FF0E7C20"/>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5">
    <w:nsid w:val="4ADC1919"/>
    <w:multiLevelType w:val="multilevel"/>
    <w:tmpl w:val="EE141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D6C5EA8"/>
    <w:multiLevelType w:val="singleLevel"/>
    <w:tmpl w:val="7904F514"/>
    <w:lvl w:ilvl="0">
      <w:start w:val="1"/>
      <w:numFmt w:val="decimal"/>
      <w:lvlText w:val="%1."/>
      <w:legacy w:legacy="1" w:legacySpace="0" w:legacyIndent="374"/>
      <w:lvlJc w:val="left"/>
      <w:rPr>
        <w:rFonts w:ascii="Times New Roman" w:hAnsi="Times New Roman" w:cs="Times New Roman" w:hint="default"/>
      </w:rPr>
    </w:lvl>
  </w:abstractNum>
  <w:abstractNum w:abstractNumId="27">
    <w:nsid w:val="4E76422D"/>
    <w:multiLevelType w:val="multilevel"/>
    <w:tmpl w:val="0DA48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EF852FB"/>
    <w:multiLevelType w:val="multilevel"/>
    <w:tmpl w:val="54D84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1020356"/>
    <w:multiLevelType w:val="multilevel"/>
    <w:tmpl w:val="2F5E6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32E4C71"/>
    <w:multiLevelType w:val="multilevel"/>
    <w:tmpl w:val="9270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3FD575C"/>
    <w:multiLevelType w:val="hybridMultilevel"/>
    <w:tmpl w:val="C576E946"/>
    <w:lvl w:ilvl="0" w:tplc="5B8A527E">
      <w:start w:val="1"/>
      <w:numFmt w:val="decimal"/>
      <w:lvlText w:val="%1."/>
      <w:lvlJc w:val="left"/>
      <w:pPr>
        <w:tabs>
          <w:tab w:val="num" w:pos="1065"/>
        </w:tabs>
        <w:ind w:left="1065" w:hanging="360"/>
      </w:pPr>
      <w:rPr>
        <w:rFonts w:cs="Times New Roman" w:hint="default"/>
      </w:rPr>
    </w:lvl>
    <w:lvl w:ilvl="1" w:tplc="872C071C">
      <w:start w:val="1"/>
      <w:numFmt w:val="decimal"/>
      <w:lvlText w:val="%2)"/>
      <w:lvlJc w:val="left"/>
      <w:pPr>
        <w:tabs>
          <w:tab w:val="num" w:pos="1785"/>
        </w:tabs>
        <w:ind w:left="1785" w:hanging="360"/>
      </w:pPr>
      <w:rPr>
        <w:rFonts w:cs="Times New Roman" w:hint="default"/>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2">
    <w:nsid w:val="56E850C9"/>
    <w:multiLevelType w:val="multilevel"/>
    <w:tmpl w:val="E0304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57DF43D4"/>
    <w:multiLevelType w:val="multilevel"/>
    <w:tmpl w:val="AB72B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E5E738A"/>
    <w:multiLevelType w:val="multilevel"/>
    <w:tmpl w:val="814A6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06F5395"/>
    <w:multiLevelType w:val="multilevel"/>
    <w:tmpl w:val="89005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08934E4"/>
    <w:multiLevelType w:val="multilevel"/>
    <w:tmpl w:val="A13C0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5C805BF"/>
    <w:multiLevelType w:val="multilevel"/>
    <w:tmpl w:val="1DB86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6B337F1"/>
    <w:multiLevelType w:val="hybridMultilevel"/>
    <w:tmpl w:val="E132E050"/>
    <w:lvl w:ilvl="0" w:tplc="91B42D30">
      <w:start w:val="3"/>
      <w:numFmt w:val="decimal"/>
      <w:lvlText w:val="%1)"/>
      <w:lvlJc w:val="left"/>
      <w:pPr>
        <w:tabs>
          <w:tab w:val="num" w:pos="1065"/>
        </w:tabs>
        <w:ind w:left="1065" w:hanging="360"/>
      </w:pPr>
      <w:rPr>
        <w:rFonts w:cs="Times New Roman" w:hint="default"/>
      </w:rPr>
    </w:lvl>
    <w:lvl w:ilvl="1" w:tplc="6A829958">
      <w:start w:val="1"/>
      <w:numFmt w:val="decimal"/>
      <w:lvlText w:val="%2."/>
      <w:lvlJc w:val="left"/>
      <w:pPr>
        <w:tabs>
          <w:tab w:val="num" w:pos="1800"/>
        </w:tabs>
        <w:ind w:left="1800" w:hanging="375"/>
      </w:pPr>
      <w:rPr>
        <w:rFonts w:cs="Times New Roman" w:hint="default"/>
      </w:rPr>
    </w:lvl>
    <w:lvl w:ilvl="2" w:tplc="18C0C71A">
      <w:start w:val="5"/>
      <w:numFmt w:val="bullet"/>
      <w:lvlText w:val="-"/>
      <w:lvlJc w:val="left"/>
      <w:pPr>
        <w:tabs>
          <w:tab w:val="num" w:pos="2685"/>
        </w:tabs>
        <w:ind w:left="2685" w:hanging="360"/>
      </w:pPr>
      <w:rPr>
        <w:rFonts w:ascii="Times New Roman" w:eastAsia="Times New Roman" w:hAnsi="Times New Roman" w:hint="default"/>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39">
    <w:nsid w:val="69E12E83"/>
    <w:multiLevelType w:val="multilevel"/>
    <w:tmpl w:val="0AEC7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71D95A4E"/>
    <w:multiLevelType w:val="hybridMultilevel"/>
    <w:tmpl w:val="6C08F594"/>
    <w:lvl w:ilvl="0" w:tplc="92FE9D5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1">
    <w:nsid w:val="75133DA6"/>
    <w:multiLevelType w:val="multilevel"/>
    <w:tmpl w:val="A1361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5B31BEF"/>
    <w:multiLevelType w:val="hybridMultilevel"/>
    <w:tmpl w:val="2C20165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9C247DD"/>
    <w:multiLevelType w:val="multilevel"/>
    <w:tmpl w:val="47669E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C2731A8"/>
    <w:multiLevelType w:val="hybridMultilevel"/>
    <w:tmpl w:val="7E00234C"/>
    <w:lvl w:ilvl="0" w:tplc="5E38EFA8">
      <w:start w:val="1"/>
      <w:numFmt w:val="decimal"/>
      <w:lvlText w:val="%1."/>
      <w:lvlJc w:val="left"/>
      <w:pPr>
        <w:ind w:left="1287" w:hanging="360"/>
      </w:pPr>
      <w:rPr>
        <w:rFonts w:cs="Times New Roman"/>
        <w:i w:val="0"/>
        <w:iCs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5">
    <w:nsid w:val="7E1C535C"/>
    <w:multiLevelType w:val="multilevel"/>
    <w:tmpl w:val="8B42C9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ED325F7"/>
    <w:multiLevelType w:val="multilevel"/>
    <w:tmpl w:val="76004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EFA7DFA"/>
    <w:multiLevelType w:val="multilevel"/>
    <w:tmpl w:val="732A88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6"/>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0"/>
  </w:num>
  <w:num w:numId="10">
    <w:abstractNumId w:val="34"/>
  </w:num>
  <w:num w:numId="11">
    <w:abstractNumId w:val="4"/>
  </w:num>
  <w:num w:numId="12">
    <w:abstractNumId w:val="39"/>
  </w:num>
  <w:num w:numId="13">
    <w:abstractNumId w:val="27"/>
  </w:num>
  <w:num w:numId="14">
    <w:abstractNumId w:val="10"/>
  </w:num>
  <w:num w:numId="15">
    <w:abstractNumId w:val="21"/>
  </w:num>
  <w:num w:numId="16">
    <w:abstractNumId w:val="45"/>
  </w:num>
  <w:num w:numId="17">
    <w:abstractNumId w:val="32"/>
  </w:num>
  <w:num w:numId="18">
    <w:abstractNumId w:val="26"/>
  </w:num>
  <w:num w:numId="19">
    <w:abstractNumId w:val="35"/>
  </w:num>
  <w:num w:numId="20">
    <w:abstractNumId w:val="43"/>
  </w:num>
  <w:num w:numId="2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41"/>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37"/>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28"/>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28">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24"/>
  </w:num>
  <w:num w:numId="32">
    <w:abstractNumId w:val="12"/>
  </w:num>
  <w:num w:numId="33">
    <w:abstractNumId w:val="47"/>
  </w:num>
  <w:num w:numId="34">
    <w:abstractNumId w:val="7"/>
  </w:num>
  <w:num w:numId="35">
    <w:abstractNumId w:val="18"/>
  </w:num>
  <w:num w:numId="36">
    <w:abstractNumId w:val="23"/>
  </w:num>
  <w:num w:numId="37">
    <w:abstractNumId w:val="31"/>
  </w:num>
  <w:num w:numId="38">
    <w:abstractNumId w:val="38"/>
  </w:num>
  <w:num w:numId="39">
    <w:abstractNumId w:val="17"/>
  </w:num>
  <w:num w:numId="40">
    <w:abstractNumId w:val="40"/>
  </w:num>
  <w:num w:numId="41">
    <w:abstractNumId w:val="42"/>
  </w:num>
  <w:num w:numId="42">
    <w:abstractNumId w:val="44"/>
  </w:num>
  <w:num w:numId="43">
    <w:abstractNumId w:val="13"/>
  </w:num>
  <w:num w:numId="44">
    <w:abstractNumId w:val="14"/>
  </w:num>
  <w:num w:numId="45">
    <w:abstractNumId w:val="3"/>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0"/>
  </w:num>
  <w:num w:numId="4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317"/>
    <w:rsid w:val="00001AE5"/>
    <w:rsid w:val="0001099E"/>
    <w:rsid w:val="0001442F"/>
    <w:rsid w:val="00023527"/>
    <w:rsid w:val="000247A0"/>
    <w:rsid w:val="00024EE3"/>
    <w:rsid w:val="00027B79"/>
    <w:rsid w:val="00031C42"/>
    <w:rsid w:val="00034D1E"/>
    <w:rsid w:val="0004022D"/>
    <w:rsid w:val="0004092E"/>
    <w:rsid w:val="00042AFF"/>
    <w:rsid w:val="00042FD3"/>
    <w:rsid w:val="000439BE"/>
    <w:rsid w:val="00047549"/>
    <w:rsid w:val="00047BF3"/>
    <w:rsid w:val="00050184"/>
    <w:rsid w:val="00053E07"/>
    <w:rsid w:val="0005437E"/>
    <w:rsid w:val="00056B11"/>
    <w:rsid w:val="00056D72"/>
    <w:rsid w:val="000624D4"/>
    <w:rsid w:val="0006740A"/>
    <w:rsid w:val="00067D5B"/>
    <w:rsid w:val="00074F49"/>
    <w:rsid w:val="00077867"/>
    <w:rsid w:val="00080CA6"/>
    <w:rsid w:val="000824BA"/>
    <w:rsid w:val="00086E67"/>
    <w:rsid w:val="00087795"/>
    <w:rsid w:val="00087DC1"/>
    <w:rsid w:val="000900AC"/>
    <w:rsid w:val="00090E0E"/>
    <w:rsid w:val="00091AED"/>
    <w:rsid w:val="000926F6"/>
    <w:rsid w:val="00095BB9"/>
    <w:rsid w:val="000966BE"/>
    <w:rsid w:val="00096FD2"/>
    <w:rsid w:val="000A145E"/>
    <w:rsid w:val="000A3F53"/>
    <w:rsid w:val="000A4F9E"/>
    <w:rsid w:val="000A6022"/>
    <w:rsid w:val="000A6E1B"/>
    <w:rsid w:val="000B03F9"/>
    <w:rsid w:val="000B0E40"/>
    <w:rsid w:val="000B1FF9"/>
    <w:rsid w:val="000B3813"/>
    <w:rsid w:val="000B3BF6"/>
    <w:rsid w:val="000B7B92"/>
    <w:rsid w:val="000C0DED"/>
    <w:rsid w:val="000C3082"/>
    <w:rsid w:val="000D16F1"/>
    <w:rsid w:val="000D1D75"/>
    <w:rsid w:val="000D1F21"/>
    <w:rsid w:val="000D3188"/>
    <w:rsid w:val="000D488A"/>
    <w:rsid w:val="000D68BD"/>
    <w:rsid w:val="000D6BE1"/>
    <w:rsid w:val="000E0B65"/>
    <w:rsid w:val="000E37B0"/>
    <w:rsid w:val="000E54DB"/>
    <w:rsid w:val="000E6015"/>
    <w:rsid w:val="000E632E"/>
    <w:rsid w:val="000E7CB3"/>
    <w:rsid w:val="000F380C"/>
    <w:rsid w:val="000F43CD"/>
    <w:rsid w:val="00102758"/>
    <w:rsid w:val="00103C0F"/>
    <w:rsid w:val="00105005"/>
    <w:rsid w:val="001051C2"/>
    <w:rsid w:val="001067E4"/>
    <w:rsid w:val="0011069C"/>
    <w:rsid w:val="001117C3"/>
    <w:rsid w:val="00113B55"/>
    <w:rsid w:val="00114DB6"/>
    <w:rsid w:val="001179E9"/>
    <w:rsid w:val="001222B8"/>
    <w:rsid w:val="001233C1"/>
    <w:rsid w:val="001233D3"/>
    <w:rsid w:val="001240C9"/>
    <w:rsid w:val="00130F20"/>
    <w:rsid w:val="00133472"/>
    <w:rsid w:val="00133F22"/>
    <w:rsid w:val="00141A2B"/>
    <w:rsid w:val="00141F74"/>
    <w:rsid w:val="001514A9"/>
    <w:rsid w:val="00151735"/>
    <w:rsid w:val="001525EC"/>
    <w:rsid w:val="00155E57"/>
    <w:rsid w:val="00156D25"/>
    <w:rsid w:val="001600D8"/>
    <w:rsid w:val="0016143E"/>
    <w:rsid w:val="00164CC5"/>
    <w:rsid w:val="00164F71"/>
    <w:rsid w:val="0016536C"/>
    <w:rsid w:val="0016792B"/>
    <w:rsid w:val="0017037E"/>
    <w:rsid w:val="00171865"/>
    <w:rsid w:val="00171F5B"/>
    <w:rsid w:val="001724EC"/>
    <w:rsid w:val="0017473C"/>
    <w:rsid w:val="00175FBE"/>
    <w:rsid w:val="00176E12"/>
    <w:rsid w:val="00181378"/>
    <w:rsid w:val="00183232"/>
    <w:rsid w:val="001832B1"/>
    <w:rsid w:val="00187AE9"/>
    <w:rsid w:val="00191EAE"/>
    <w:rsid w:val="00193C27"/>
    <w:rsid w:val="00194F66"/>
    <w:rsid w:val="001A14B7"/>
    <w:rsid w:val="001A211E"/>
    <w:rsid w:val="001A3D2A"/>
    <w:rsid w:val="001A7AC9"/>
    <w:rsid w:val="001B0B4A"/>
    <w:rsid w:val="001B16F0"/>
    <w:rsid w:val="001B276F"/>
    <w:rsid w:val="001B2C47"/>
    <w:rsid w:val="001B3B0D"/>
    <w:rsid w:val="001B4196"/>
    <w:rsid w:val="001B4F55"/>
    <w:rsid w:val="001B6340"/>
    <w:rsid w:val="001C119F"/>
    <w:rsid w:val="001C1F62"/>
    <w:rsid w:val="001C2672"/>
    <w:rsid w:val="001C3A76"/>
    <w:rsid w:val="001C3F72"/>
    <w:rsid w:val="001C66CC"/>
    <w:rsid w:val="001D2A8B"/>
    <w:rsid w:val="001D33C6"/>
    <w:rsid w:val="001D6D23"/>
    <w:rsid w:val="001D764A"/>
    <w:rsid w:val="001E2E22"/>
    <w:rsid w:val="001E58B1"/>
    <w:rsid w:val="001F0430"/>
    <w:rsid w:val="001F0C6B"/>
    <w:rsid w:val="001F2FE2"/>
    <w:rsid w:val="001F4CDB"/>
    <w:rsid w:val="001F739F"/>
    <w:rsid w:val="00202F56"/>
    <w:rsid w:val="002054F6"/>
    <w:rsid w:val="0020674D"/>
    <w:rsid w:val="0021261B"/>
    <w:rsid w:val="00213126"/>
    <w:rsid w:val="002202EB"/>
    <w:rsid w:val="002214AC"/>
    <w:rsid w:val="0022373D"/>
    <w:rsid w:val="00223D3D"/>
    <w:rsid w:val="00223D68"/>
    <w:rsid w:val="002263A5"/>
    <w:rsid w:val="00232687"/>
    <w:rsid w:val="002333E1"/>
    <w:rsid w:val="00233598"/>
    <w:rsid w:val="00234238"/>
    <w:rsid w:val="00236F69"/>
    <w:rsid w:val="002412F2"/>
    <w:rsid w:val="002426F7"/>
    <w:rsid w:val="0024298D"/>
    <w:rsid w:val="00242AA7"/>
    <w:rsid w:val="00251486"/>
    <w:rsid w:val="00253A38"/>
    <w:rsid w:val="00255A07"/>
    <w:rsid w:val="00256265"/>
    <w:rsid w:val="00257A94"/>
    <w:rsid w:val="00264ABE"/>
    <w:rsid w:val="00266018"/>
    <w:rsid w:val="002662BD"/>
    <w:rsid w:val="002669BC"/>
    <w:rsid w:val="00272BDD"/>
    <w:rsid w:val="00272EFB"/>
    <w:rsid w:val="00276055"/>
    <w:rsid w:val="00276F10"/>
    <w:rsid w:val="00277D95"/>
    <w:rsid w:val="00282378"/>
    <w:rsid w:val="00282A96"/>
    <w:rsid w:val="00283988"/>
    <w:rsid w:val="00284215"/>
    <w:rsid w:val="00286DA1"/>
    <w:rsid w:val="00286E93"/>
    <w:rsid w:val="00290554"/>
    <w:rsid w:val="002911EC"/>
    <w:rsid w:val="0029129B"/>
    <w:rsid w:val="00291A09"/>
    <w:rsid w:val="00295892"/>
    <w:rsid w:val="00296B35"/>
    <w:rsid w:val="002972ED"/>
    <w:rsid w:val="002979E7"/>
    <w:rsid w:val="002A08BC"/>
    <w:rsid w:val="002A11FF"/>
    <w:rsid w:val="002A194B"/>
    <w:rsid w:val="002A2E4A"/>
    <w:rsid w:val="002A639F"/>
    <w:rsid w:val="002A7DB7"/>
    <w:rsid w:val="002B13FD"/>
    <w:rsid w:val="002B2772"/>
    <w:rsid w:val="002B3765"/>
    <w:rsid w:val="002B5B11"/>
    <w:rsid w:val="002B5B53"/>
    <w:rsid w:val="002B6171"/>
    <w:rsid w:val="002B6B99"/>
    <w:rsid w:val="002B7E14"/>
    <w:rsid w:val="002C2E42"/>
    <w:rsid w:val="002C4CB1"/>
    <w:rsid w:val="002C58D6"/>
    <w:rsid w:val="002D2956"/>
    <w:rsid w:val="002D5BA1"/>
    <w:rsid w:val="002D771F"/>
    <w:rsid w:val="002E18FE"/>
    <w:rsid w:val="002E4070"/>
    <w:rsid w:val="002E4731"/>
    <w:rsid w:val="002E4B1A"/>
    <w:rsid w:val="002E5BB7"/>
    <w:rsid w:val="002E5C1B"/>
    <w:rsid w:val="002E7FDF"/>
    <w:rsid w:val="002F18B0"/>
    <w:rsid w:val="002F4022"/>
    <w:rsid w:val="002F4622"/>
    <w:rsid w:val="00301CB8"/>
    <w:rsid w:val="003023EF"/>
    <w:rsid w:val="00303A86"/>
    <w:rsid w:val="00306159"/>
    <w:rsid w:val="003068DA"/>
    <w:rsid w:val="00311596"/>
    <w:rsid w:val="003129D3"/>
    <w:rsid w:val="00313429"/>
    <w:rsid w:val="0031501F"/>
    <w:rsid w:val="003154BB"/>
    <w:rsid w:val="0031647E"/>
    <w:rsid w:val="003261EC"/>
    <w:rsid w:val="00327C2E"/>
    <w:rsid w:val="00327F4D"/>
    <w:rsid w:val="00330AAB"/>
    <w:rsid w:val="00333198"/>
    <w:rsid w:val="00333DCC"/>
    <w:rsid w:val="00333F6A"/>
    <w:rsid w:val="00337EFB"/>
    <w:rsid w:val="00340646"/>
    <w:rsid w:val="00342865"/>
    <w:rsid w:val="0034683C"/>
    <w:rsid w:val="00346B71"/>
    <w:rsid w:val="003500F9"/>
    <w:rsid w:val="003547C5"/>
    <w:rsid w:val="00362DC4"/>
    <w:rsid w:val="003630D4"/>
    <w:rsid w:val="0036403A"/>
    <w:rsid w:val="00365251"/>
    <w:rsid w:val="00366B7A"/>
    <w:rsid w:val="003670A1"/>
    <w:rsid w:val="00372A37"/>
    <w:rsid w:val="00375763"/>
    <w:rsid w:val="00375A58"/>
    <w:rsid w:val="00377DA7"/>
    <w:rsid w:val="00377E49"/>
    <w:rsid w:val="00380503"/>
    <w:rsid w:val="00380B3F"/>
    <w:rsid w:val="00381F4B"/>
    <w:rsid w:val="00382C06"/>
    <w:rsid w:val="00383A92"/>
    <w:rsid w:val="00385317"/>
    <w:rsid w:val="003853F9"/>
    <w:rsid w:val="003860C0"/>
    <w:rsid w:val="003937E4"/>
    <w:rsid w:val="0039398E"/>
    <w:rsid w:val="00397C26"/>
    <w:rsid w:val="003A0FE9"/>
    <w:rsid w:val="003A359F"/>
    <w:rsid w:val="003A38AE"/>
    <w:rsid w:val="003A43A3"/>
    <w:rsid w:val="003A4C15"/>
    <w:rsid w:val="003A528D"/>
    <w:rsid w:val="003A5FE1"/>
    <w:rsid w:val="003A6175"/>
    <w:rsid w:val="003B07F8"/>
    <w:rsid w:val="003B19CC"/>
    <w:rsid w:val="003B25B2"/>
    <w:rsid w:val="003B2665"/>
    <w:rsid w:val="003B292D"/>
    <w:rsid w:val="003B43F5"/>
    <w:rsid w:val="003B533B"/>
    <w:rsid w:val="003B76D2"/>
    <w:rsid w:val="003C07B2"/>
    <w:rsid w:val="003C27C4"/>
    <w:rsid w:val="003C3EF2"/>
    <w:rsid w:val="003C42B1"/>
    <w:rsid w:val="003C6712"/>
    <w:rsid w:val="003D0973"/>
    <w:rsid w:val="003D38DA"/>
    <w:rsid w:val="003D48FF"/>
    <w:rsid w:val="003D4906"/>
    <w:rsid w:val="003D75F9"/>
    <w:rsid w:val="003D7CAD"/>
    <w:rsid w:val="003E0ADD"/>
    <w:rsid w:val="003E0D18"/>
    <w:rsid w:val="003E7490"/>
    <w:rsid w:val="003E78EA"/>
    <w:rsid w:val="003F23E7"/>
    <w:rsid w:val="0040498A"/>
    <w:rsid w:val="00407D28"/>
    <w:rsid w:val="00410145"/>
    <w:rsid w:val="0041123C"/>
    <w:rsid w:val="00411CE6"/>
    <w:rsid w:val="0041222A"/>
    <w:rsid w:val="00412AEA"/>
    <w:rsid w:val="0041324D"/>
    <w:rsid w:val="00415CEB"/>
    <w:rsid w:val="00421028"/>
    <w:rsid w:val="00423697"/>
    <w:rsid w:val="00423D53"/>
    <w:rsid w:val="00427D5A"/>
    <w:rsid w:val="00427E51"/>
    <w:rsid w:val="0043308B"/>
    <w:rsid w:val="004413D7"/>
    <w:rsid w:val="00441D53"/>
    <w:rsid w:val="00443887"/>
    <w:rsid w:val="00443DF9"/>
    <w:rsid w:val="00445862"/>
    <w:rsid w:val="00453F14"/>
    <w:rsid w:val="004546AC"/>
    <w:rsid w:val="00454854"/>
    <w:rsid w:val="00455676"/>
    <w:rsid w:val="0045675A"/>
    <w:rsid w:val="0046328D"/>
    <w:rsid w:val="00463BAF"/>
    <w:rsid w:val="004654A5"/>
    <w:rsid w:val="00466CF8"/>
    <w:rsid w:val="00467BB2"/>
    <w:rsid w:val="00473B0A"/>
    <w:rsid w:val="00474316"/>
    <w:rsid w:val="00474F1A"/>
    <w:rsid w:val="00476D7D"/>
    <w:rsid w:val="00476FEE"/>
    <w:rsid w:val="00477C7A"/>
    <w:rsid w:val="004801A5"/>
    <w:rsid w:val="004833EC"/>
    <w:rsid w:val="00490DB1"/>
    <w:rsid w:val="00492410"/>
    <w:rsid w:val="00492CB9"/>
    <w:rsid w:val="004930C4"/>
    <w:rsid w:val="004962A7"/>
    <w:rsid w:val="00496821"/>
    <w:rsid w:val="004A2A65"/>
    <w:rsid w:val="004A4A71"/>
    <w:rsid w:val="004B0CD9"/>
    <w:rsid w:val="004B1785"/>
    <w:rsid w:val="004B2B4B"/>
    <w:rsid w:val="004B35FB"/>
    <w:rsid w:val="004B71D3"/>
    <w:rsid w:val="004B76A1"/>
    <w:rsid w:val="004B7FAE"/>
    <w:rsid w:val="004C1199"/>
    <w:rsid w:val="004C19D1"/>
    <w:rsid w:val="004C1C6C"/>
    <w:rsid w:val="004C5294"/>
    <w:rsid w:val="004C6FE3"/>
    <w:rsid w:val="004C7F98"/>
    <w:rsid w:val="004D10A2"/>
    <w:rsid w:val="004D153F"/>
    <w:rsid w:val="004D180A"/>
    <w:rsid w:val="004D282A"/>
    <w:rsid w:val="004D40DD"/>
    <w:rsid w:val="004E092D"/>
    <w:rsid w:val="004E2030"/>
    <w:rsid w:val="004E24CD"/>
    <w:rsid w:val="004E286E"/>
    <w:rsid w:val="004E315E"/>
    <w:rsid w:val="004E54EF"/>
    <w:rsid w:val="004E5728"/>
    <w:rsid w:val="004F1C9E"/>
    <w:rsid w:val="004F22C1"/>
    <w:rsid w:val="004F381B"/>
    <w:rsid w:val="004F6E1F"/>
    <w:rsid w:val="004F7216"/>
    <w:rsid w:val="005013A3"/>
    <w:rsid w:val="00501E36"/>
    <w:rsid w:val="00502A28"/>
    <w:rsid w:val="00502BEA"/>
    <w:rsid w:val="0050336F"/>
    <w:rsid w:val="00510EAB"/>
    <w:rsid w:val="005116FC"/>
    <w:rsid w:val="0051192A"/>
    <w:rsid w:val="00512EC3"/>
    <w:rsid w:val="00516335"/>
    <w:rsid w:val="00522CD7"/>
    <w:rsid w:val="00525A5B"/>
    <w:rsid w:val="00525ABD"/>
    <w:rsid w:val="0052608E"/>
    <w:rsid w:val="00526422"/>
    <w:rsid w:val="00527107"/>
    <w:rsid w:val="005304CF"/>
    <w:rsid w:val="00532EB0"/>
    <w:rsid w:val="00533F16"/>
    <w:rsid w:val="00534AC8"/>
    <w:rsid w:val="00535111"/>
    <w:rsid w:val="0053511E"/>
    <w:rsid w:val="0053566E"/>
    <w:rsid w:val="005356FF"/>
    <w:rsid w:val="005359CE"/>
    <w:rsid w:val="005362B3"/>
    <w:rsid w:val="00537CFC"/>
    <w:rsid w:val="00537DD1"/>
    <w:rsid w:val="00537F91"/>
    <w:rsid w:val="00540037"/>
    <w:rsid w:val="005402EE"/>
    <w:rsid w:val="0054050D"/>
    <w:rsid w:val="00542747"/>
    <w:rsid w:val="00551BDB"/>
    <w:rsid w:val="005531AE"/>
    <w:rsid w:val="00553EF7"/>
    <w:rsid w:val="005555B3"/>
    <w:rsid w:val="00555E3A"/>
    <w:rsid w:val="00561EC3"/>
    <w:rsid w:val="00562145"/>
    <w:rsid w:val="00563E69"/>
    <w:rsid w:val="00565450"/>
    <w:rsid w:val="00570740"/>
    <w:rsid w:val="00571184"/>
    <w:rsid w:val="00572F14"/>
    <w:rsid w:val="0057346F"/>
    <w:rsid w:val="00574B10"/>
    <w:rsid w:val="00575322"/>
    <w:rsid w:val="00577343"/>
    <w:rsid w:val="005775F5"/>
    <w:rsid w:val="005777CC"/>
    <w:rsid w:val="00577BD9"/>
    <w:rsid w:val="00585DFA"/>
    <w:rsid w:val="0058656A"/>
    <w:rsid w:val="00591D39"/>
    <w:rsid w:val="005929C0"/>
    <w:rsid w:val="00593EFB"/>
    <w:rsid w:val="00595E11"/>
    <w:rsid w:val="005A0D43"/>
    <w:rsid w:val="005A4C48"/>
    <w:rsid w:val="005A66FE"/>
    <w:rsid w:val="005B23DA"/>
    <w:rsid w:val="005C3117"/>
    <w:rsid w:val="005C595B"/>
    <w:rsid w:val="005C7546"/>
    <w:rsid w:val="005C7F68"/>
    <w:rsid w:val="005D027A"/>
    <w:rsid w:val="005D0C3D"/>
    <w:rsid w:val="005D1615"/>
    <w:rsid w:val="005D2C3C"/>
    <w:rsid w:val="005D57C7"/>
    <w:rsid w:val="005D71A1"/>
    <w:rsid w:val="005E02DA"/>
    <w:rsid w:val="005E388A"/>
    <w:rsid w:val="005E4643"/>
    <w:rsid w:val="005E488E"/>
    <w:rsid w:val="005F1499"/>
    <w:rsid w:val="005F361F"/>
    <w:rsid w:val="005F3B3E"/>
    <w:rsid w:val="005F3E4B"/>
    <w:rsid w:val="005F4AA5"/>
    <w:rsid w:val="005F5D07"/>
    <w:rsid w:val="005F5EC4"/>
    <w:rsid w:val="005F6DAF"/>
    <w:rsid w:val="005F7684"/>
    <w:rsid w:val="00603026"/>
    <w:rsid w:val="0060327A"/>
    <w:rsid w:val="00606A92"/>
    <w:rsid w:val="0060794A"/>
    <w:rsid w:val="00610259"/>
    <w:rsid w:val="00610B16"/>
    <w:rsid w:val="00610FF2"/>
    <w:rsid w:val="00611864"/>
    <w:rsid w:val="0061248C"/>
    <w:rsid w:val="00612C00"/>
    <w:rsid w:val="00614096"/>
    <w:rsid w:val="0061700F"/>
    <w:rsid w:val="00617129"/>
    <w:rsid w:val="0062028C"/>
    <w:rsid w:val="00622C8B"/>
    <w:rsid w:val="00623168"/>
    <w:rsid w:val="00624C20"/>
    <w:rsid w:val="00624C7C"/>
    <w:rsid w:val="0063043F"/>
    <w:rsid w:val="0063470E"/>
    <w:rsid w:val="006379ED"/>
    <w:rsid w:val="00640480"/>
    <w:rsid w:val="00643B39"/>
    <w:rsid w:val="00645206"/>
    <w:rsid w:val="006462BA"/>
    <w:rsid w:val="00647698"/>
    <w:rsid w:val="00654C82"/>
    <w:rsid w:val="00655815"/>
    <w:rsid w:val="00656FAE"/>
    <w:rsid w:val="006575BC"/>
    <w:rsid w:val="00663445"/>
    <w:rsid w:val="006634B7"/>
    <w:rsid w:val="00665788"/>
    <w:rsid w:val="00666287"/>
    <w:rsid w:val="00666BC2"/>
    <w:rsid w:val="006670E4"/>
    <w:rsid w:val="00670FEA"/>
    <w:rsid w:val="0067227A"/>
    <w:rsid w:val="00673DCB"/>
    <w:rsid w:val="00674646"/>
    <w:rsid w:val="00676317"/>
    <w:rsid w:val="00677AB8"/>
    <w:rsid w:val="0068037C"/>
    <w:rsid w:val="00680EDE"/>
    <w:rsid w:val="00681F57"/>
    <w:rsid w:val="00685A40"/>
    <w:rsid w:val="0068616C"/>
    <w:rsid w:val="00690766"/>
    <w:rsid w:val="006914E1"/>
    <w:rsid w:val="00691BB6"/>
    <w:rsid w:val="00691CB4"/>
    <w:rsid w:val="00697813"/>
    <w:rsid w:val="006A3B46"/>
    <w:rsid w:val="006A4F98"/>
    <w:rsid w:val="006A53A9"/>
    <w:rsid w:val="006A7017"/>
    <w:rsid w:val="006B18E5"/>
    <w:rsid w:val="006B2BC3"/>
    <w:rsid w:val="006B4948"/>
    <w:rsid w:val="006B6AFB"/>
    <w:rsid w:val="006C108B"/>
    <w:rsid w:val="006C288E"/>
    <w:rsid w:val="006C3314"/>
    <w:rsid w:val="006C586F"/>
    <w:rsid w:val="006D61DF"/>
    <w:rsid w:val="006D6D33"/>
    <w:rsid w:val="006E03A6"/>
    <w:rsid w:val="006E1382"/>
    <w:rsid w:val="006E2EAC"/>
    <w:rsid w:val="006E4308"/>
    <w:rsid w:val="006E5527"/>
    <w:rsid w:val="006E6102"/>
    <w:rsid w:val="006F4B11"/>
    <w:rsid w:val="006F4F54"/>
    <w:rsid w:val="00701B7E"/>
    <w:rsid w:val="00704E4A"/>
    <w:rsid w:val="00712986"/>
    <w:rsid w:val="0071359F"/>
    <w:rsid w:val="00713D33"/>
    <w:rsid w:val="00713ECA"/>
    <w:rsid w:val="00714272"/>
    <w:rsid w:val="00714DA8"/>
    <w:rsid w:val="00717296"/>
    <w:rsid w:val="007177B6"/>
    <w:rsid w:val="00717F62"/>
    <w:rsid w:val="00721CA5"/>
    <w:rsid w:val="00726C7E"/>
    <w:rsid w:val="0073018D"/>
    <w:rsid w:val="007342E7"/>
    <w:rsid w:val="00736185"/>
    <w:rsid w:val="0073718F"/>
    <w:rsid w:val="00737775"/>
    <w:rsid w:val="00742E71"/>
    <w:rsid w:val="0074336B"/>
    <w:rsid w:val="00747040"/>
    <w:rsid w:val="00750D1A"/>
    <w:rsid w:val="00750D88"/>
    <w:rsid w:val="00754108"/>
    <w:rsid w:val="007554FD"/>
    <w:rsid w:val="00756117"/>
    <w:rsid w:val="00757883"/>
    <w:rsid w:val="00772DD7"/>
    <w:rsid w:val="0077442B"/>
    <w:rsid w:val="00775534"/>
    <w:rsid w:val="00775BE7"/>
    <w:rsid w:val="00780966"/>
    <w:rsid w:val="00781F50"/>
    <w:rsid w:val="00781F5C"/>
    <w:rsid w:val="00782BD1"/>
    <w:rsid w:val="007832D0"/>
    <w:rsid w:val="007841BC"/>
    <w:rsid w:val="00784A0E"/>
    <w:rsid w:val="00786799"/>
    <w:rsid w:val="00791EBA"/>
    <w:rsid w:val="00792329"/>
    <w:rsid w:val="00793FC3"/>
    <w:rsid w:val="007957DF"/>
    <w:rsid w:val="00795EAD"/>
    <w:rsid w:val="00797B50"/>
    <w:rsid w:val="007A02E3"/>
    <w:rsid w:val="007A4253"/>
    <w:rsid w:val="007A4264"/>
    <w:rsid w:val="007A43A5"/>
    <w:rsid w:val="007A4F21"/>
    <w:rsid w:val="007B54DB"/>
    <w:rsid w:val="007B592D"/>
    <w:rsid w:val="007B62EF"/>
    <w:rsid w:val="007B6B41"/>
    <w:rsid w:val="007C1F31"/>
    <w:rsid w:val="007C306C"/>
    <w:rsid w:val="007C6ACD"/>
    <w:rsid w:val="007C756F"/>
    <w:rsid w:val="007D0D7F"/>
    <w:rsid w:val="007D1520"/>
    <w:rsid w:val="007D1655"/>
    <w:rsid w:val="007D2DB5"/>
    <w:rsid w:val="007D3867"/>
    <w:rsid w:val="007D7914"/>
    <w:rsid w:val="007E2672"/>
    <w:rsid w:val="007E2BD4"/>
    <w:rsid w:val="007E2DD7"/>
    <w:rsid w:val="007E3E30"/>
    <w:rsid w:val="007E5F5C"/>
    <w:rsid w:val="007E66B8"/>
    <w:rsid w:val="007E69FD"/>
    <w:rsid w:val="007E71DC"/>
    <w:rsid w:val="007F2DEC"/>
    <w:rsid w:val="00800F4A"/>
    <w:rsid w:val="008022CD"/>
    <w:rsid w:val="008026D0"/>
    <w:rsid w:val="00803502"/>
    <w:rsid w:val="00805198"/>
    <w:rsid w:val="00805409"/>
    <w:rsid w:val="00807039"/>
    <w:rsid w:val="0081003F"/>
    <w:rsid w:val="00811197"/>
    <w:rsid w:val="00814D75"/>
    <w:rsid w:val="00814DDB"/>
    <w:rsid w:val="00817813"/>
    <w:rsid w:val="00820B84"/>
    <w:rsid w:val="008222E1"/>
    <w:rsid w:val="008223A3"/>
    <w:rsid w:val="00832529"/>
    <w:rsid w:val="00837A29"/>
    <w:rsid w:val="00840A23"/>
    <w:rsid w:val="008415B9"/>
    <w:rsid w:val="008420CC"/>
    <w:rsid w:val="008453C2"/>
    <w:rsid w:val="008465AB"/>
    <w:rsid w:val="00851A81"/>
    <w:rsid w:val="0085221E"/>
    <w:rsid w:val="0085580E"/>
    <w:rsid w:val="00855A0F"/>
    <w:rsid w:val="008571C4"/>
    <w:rsid w:val="0086012B"/>
    <w:rsid w:val="008609E0"/>
    <w:rsid w:val="00860CBC"/>
    <w:rsid w:val="00862255"/>
    <w:rsid w:val="0086566E"/>
    <w:rsid w:val="008705A9"/>
    <w:rsid w:val="00870763"/>
    <w:rsid w:val="00870C2B"/>
    <w:rsid w:val="008825CC"/>
    <w:rsid w:val="00882AB9"/>
    <w:rsid w:val="0089281F"/>
    <w:rsid w:val="008A4352"/>
    <w:rsid w:val="008B0EFD"/>
    <w:rsid w:val="008B178A"/>
    <w:rsid w:val="008B1CF4"/>
    <w:rsid w:val="008B2863"/>
    <w:rsid w:val="008B28B2"/>
    <w:rsid w:val="008B41E6"/>
    <w:rsid w:val="008B43EB"/>
    <w:rsid w:val="008B5E5D"/>
    <w:rsid w:val="008C2265"/>
    <w:rsid w:val="008C22AD"/>
    <w:rsid w:val="008C3AD5"/>
    <w:rsid w:val="008C3C67"/>
    <w:rsid w:val="008C4A61"/>
    <w:rsid w:val="008C51C9"/>
    <w:rsid w:val="008C623B"/>
    <w:rsid w:val="008C700E"/>
    <w:rsid w:val="008D1824"/>
    <w:rsid w:val="008D3B47"/>
    <w:rsid w:val="008D7EDF"/>
    <w:rsid w:val="008E0FFC"/>
    <w:rsid w:val="008E4DDE"/>
    <w:rsid w:val="008E54F3"/>
    <w:rsid w:val="008E661D"/>
    <w:rsid w:val="008E71D0"/>
    <w:rsid w:val="008E78E7"/>
    <w:rsid w:val="008F1B31"/>
    <w:rsid w:val="008F30AE"/>
    <w:rsid w:val="008F3460"/>
    <w:rsid w:val="008F3B4E"/>
    <w:rsid w:val="008F4CED"/>
    <w:rsid w:val="008F5232"/>
    <w:rsid w:val="008F5462"/>
    <w:rsid w:val="009022CD"/>
    <w:rsid w:val="0090392A"/>
    <w:rsid w:val="009065AE"/>
    <w:rsid w:val="00907C25"/>
    <w:rsid w:val="00907CB6"/>
    <w:rsid w:val="009158B6"/>
    <w:rsid w:val="0091607E"/>
    <w:rsid w:val="00916F0C"/>
    <w:rsid w:val="009171E4"/>
    <w:rsid w:val="00917D22"/>
    <w:rsid w:val="00921EB2"/>
    <w:rsid w:val="009222EF"/>
    <w:rsid w:val="009248D9"/>
    <w:rsid w:val="00925F5E"/>
    <w:rsid w:val="00926B81"/>
    <w:rsid w:val="00927BE0"/>
    <w:rsid w:val="00934634"/>
    <w:rsid w:val="00936E44"/>
    <w:rsid w:val="009429D9"/>
    <w:rsid w:val="00943E92"/>
    <w:rsid w:val="00951B07"/>
    <w:rsid w:val="009520C5"/>
    <w:rsid w:val="009531EE"/>
    <w:rsid w:val="00955684"/>
    <w:rsid w:val="00956A22"/>
    <w:rsid w:val="0096010A"/>
    <w:rsid w:val="0096073F"/>
    <w:rsid w:val="00966893"/>
    <w:rsid w:val="00967349"/>
    <w:rsid w:val="009673A3"/>
    <w:rsid w:val="009678C4"/>
    <w:rsid w:val="0097001B"/>
    <w:rsid w:val="00972C1C"/>
    <w:rsid w:val="00973DE3"/>
    <w:rsid w:val="009753E1"/>
    <w:rsid w:val="0097799B"/>
    <w:rsid w:val="00982117"/>
    <w:rsid w:val="009863C1"/>
    <w:rsid w:val="00987EA7"/>
    <w:rsid w:val="00990087"/>
    <w:rsid w:val="00996A36"/>
    <w:rsid w:val="00997995"/>
    <w:rsid w:val="009A0316"/>
    <w:rsid w:val="009A4175"/>
    <w:rsid w:val="009A4E49"/>
    <w:rsid w:val="009B4A0B"/>
    <w:rsid w:val="009C15DD"/>
    <w:rsid w:val="009C2151"/>
    <w:rsid w:val="009C2B48"/>
    <w:rsid w:val="009C5582"/>
    <w:rsid w:val="009C5C0F"/>
    <w:rsid w:val="009D12B8"/>
    <w:rsid w:val="009D2474"/>
    <w:rsid w:val="009D364E"/>
    <w:rsid w:val="009D53E4"/>
    <w:rsid w:val="009D6248"/>
    <w:rsid w:val="009E0F20"/>
    <w:rsid w:val="009E4461"/>
    <w:rsid w:val="009E4723"/>
    <w:rsid w:val="009E5109"/>
    <w:rsid w:val="009F01EA"/>
    <w:rsid w:val="009F4FA1"/>
    <w:rsid w:val="00A0095B"/>
    <w:rsid w:val="00A040EF"/>
    <w:rsid w:val="00A05AE5"/>
    <w:rsid w:val="00A06092"/>
    <w:rsid w:val="00A072DE"/>
    <w:rsid w:val="00A07627"/>
    <w:rsid w:val="00A079DF"/>
    <w:rsid w:val="00A10A4E"/>
    <w:rsid w:val="00A12E6C"/>
    <w:rsid w:val="00A14BD8"/>
    <w:rsid w:val="00A14CE2"/>
    <w:rsid w:val="00A16558"/>
    <w:rsid w:val="00A16E9B"/>
    <w:rsid w:val="00A22381"/>
    <w:rsid w:val="00A229A3"/>
    <w:rsid w:val="00A254FF"/>
    <w:rsid w:val="00A25B85"/>
    <w:rsid w:val="00A25BCB"/>
    <w:rsid w:val="00A2686A"/>
    <w:rsid w:val="00A30A54"/>
    <w:rsid w:val="00A33A36"/>
    <w:rsid w:val="00A33E9A"/>
    <w:rsid w:val="00A34677"/>
    <w:rsid w:val="00A35608"/>
    <w:rsid w:val="00A35913"/>
    <w:rsid w:val="00A35DB1"/>
    <w:rsid w:val="00A37D1F"/>
    <w:rsid w:val="00A448A3"/>
    <w:rsid w:val="00A44B31"/>
    <w:rsid w:val="00A45F1A"/>
    <w:rsid w:val="00A4602D"/>
    <w:rsid w:val="00A470ED"/>
    <w:rsid w:val="00A47A09"/>
    <w:rsid w:val="00A503BA"/>
    <w:rsid w:val="00A5277D"/>
    <w:rsid w:val="00A54609"/>
    <w:rsid w:val="00A5618D"/>
    <w:rsid w:val="00A60E61"/>
    <w:rsid w:val="00A60FA5"/>
    <w:rsid w:val="00A6707D"/>
    <w:rsid w:val="00A82297"/>
    <w:rsid w:val="00A82389"/>
    <w:rsid w:val="00A9170F"/>
    <w:rsid w:val="00A91A33"/>
    <w:rsid w:val="00A940EE"/>
    <w:rsid w:val="00A94154"/>
    <w:rsid w:val="00A951E1"/>
    <w:rsid w:val="00A96673"/>
    <w:rsid w:val="00A96929"/>
    <w:rsid w:val="00A97CD4"/>
    <w:rsid w:val="00AA0A27"/>
    <w:rsid w:val="00AA1D74"/>
    <w:rsid w:val="00AA1FC7"/>
    <w:rsid w:val="00AA4EF7"/>
    <w:rsid w:val="00AA6CD1"/>
    <w:rsid w:val="00AA6E6A"/>
    <w:rsid w:val="00AB320E"/>
    <w:rsid w:val="00AB44BA"/>
    <w:rsid w:val="00AB72FE"/>
    <w:rsid w:val="00AC13A2"/>
    <w:rsid w:val="00AC1FD5"/>
    <w:rsid w:val="00AC2ED3"/>
    <w:rsid w:val="00AC55FA"/>
    <w:rsid w:val="00AC5F7A"/>
    <w:rsid w:val="00AC7ADE"/>
    <w:rsid w:val="00AC7FB3"/>
    <w:rsid w:val="00AD0BA2"/>
    <w:rsid w:val="00AD2F0E"/>
    <w:rsid w:val="00AD304F"/>
    <w:rsid w:val="00AD3445"/>
    <w:rsid w:val="00AD3A94"/>
    <w:rsid w:val="00AD50A3"/>
    <w:rsid w:val="00AE3D5C"/>
    <w:rsid w:val="00AE6E40"/>
    <w:rsid w:val="00AF0E8D"/>
    <w:rsid w:val="00AF22E4"/>
    <w:rsid w:val="00AF5333"/>
    <w:rsid w:val="00B010DF"/>
    <w:rsid w:val="00B02875"/>
    <w:rsid w:val="00B05FEE"/>
    <w:rsid w:val="00B10C75"/>
    <w:rsid w:val="00B11759"/>
    <w:rsid w:val="00B12837"/>
    <w:rsid w:val="00B12FB0"/>
    <w:rsid w:val="00B133B8"/>
    <w:rsid w:val="00B17928"/>
    <w:rsid w:val="00B21564"/>
    <w:rsid w:val="00B21C14"/>
    <w:rsid w:val="00B21C4D"/>
    <w:rsid w:val="00B24D08"/>
    <w:rsid w:val="00B26FFA"/>
    <w:rsid w:val="00B276F6"/>
    <w:rsid w:val="00B31BE0"/>
    <w:rsid w:val="00B32FBF"/>
    <w:rsid w:val="00B3538D"/>
    <w:rsid w:val="00B35D15"/>
    <w:rsid w:val="00B35FE4"/>
    <w:rsid w:val="00B4114A"/>
    <w:rsid w:val="00B4176E"/>
    <w:rsid w:val="00B432F6"/>
    <w:rsid w:val="00B44903"/>
    <w:rsid w:val="00B44BB0"/>
    <w:rsid w:val="00B4561A"/>
    <w:rsid w:val="00B45D17"/>
    <w:rsid w:val="00B4602F"/>
    <w:rsid w:val="00B47FD9"/>
    <w:rsid w:val="00B51492"/>
    <w:rsid w:val="00B51F4B"/>
    <w:rsid w:val="00B56E52"/>
    <w:rsid w:val="00B60886"/>
    <w:rsid w:val="00B61BBF"/>
    <w:rsid w:val="00B63CA2"/>
    <w:rsid w:val="00B641C9"/>
    <w:rsid w:val="00B6477A"/>
    <w:rsid w:val="00B65590"/>
    <w:rsid w:val="00B72524"/>
    <w:rsid w:val="00B82FDB"/>
    <w:rsid w:val="00B85BBE"/>
    <w:rsid w:val="00B86EA2"/>
    <w:rsid w:val="00B92014"/>
    <w:rsid w:val="00B92934"/>
    <w:rsid w:val="00B92E72"/>
    <w:rsid w:val="00B96475"/>
    <w:rsid w:val="00BA197E"/>
    <w:rsid w:val="00BA29AC"/>
    <w:rsid w:val="00BA2FC1"/>
    <w:rsid w:val="00BA6C2B"/>
    <w:rsid w:val="00BA7118"/>
    <w:rsid w:val="00BA78BC"/>
    <w:rsid w:val="00BB0A93"/>
    <w:rsid w:val="00BB0EDA"/>
    <w:rsid w:val="00BB542B"/>
    <w:rsid w:val="00BC114E"/>
    <w:rsid w:val="00BC1E69"/>
    <w:rsid w:val="00BC53F2"/>
    <w:rsid w:val="00BD0A61"/>
    <w:rsid w:val="00BD0C8F"/>
    <w:rsid w:val="00BD12AB"/>
    <w:rsid w:val="00BD5408"/>
    <w:rsid w:val="00BD68A0"/>
    <w:rsid w:val="00BD6B97"/>
    <w:rsid w:val="00BD7D46"/>
    <w:rsid w:val="00BE0C28"/>
    <w:rsid w:val="00BE3CC9"/>
    <w:rsid w:val="00BE5579"/>
    <w:rsid w:val="00BE7F95"/>
    <w:rsid w:val="00BF1FE7"/>
    <w:rsid w:val="00BF56E6"/>
    <w:rsid w:val="00BF617A"/>
    <w:rsid w:val="00BF737E"/>
    <w:rsid w:val="00C01E90"/>
    <w:rsid w:val="00C065AD"/>
    <w:rsid w:val="00C10A92"/>
    <w:rsid w:val="00C10F10"/>
    <w:rsid w:val="00C11F04"/>
    <w:rsid w:val="00C11F9C"/>
    <w:rsid w:val="00C12B74"/>
    <w:rsid w:val="00C17E3E"/>
    <w:rsid w:val="00C209CD"/>
    <w:rsid w:val="00C250CA"/>
    <w:rsid w:val="00C31944"/>
    <w:rsid w:val="00C3338B"/>
    <w:rsid w:val="00C353EF"/>
    <w:rsid w:val="00C35949"/>
    <w:rsid w:val="00C36D20"/>
    <w:rsid w:val="00C41723"/>
    <w:rsid w:val="00C44DE4"/>
    <w:rsid w:val="00C457F7"/>
    <w:rsid w:val="00C544F4"/>
    <w:rsid w:val="00C5465A"/>
    <w:rsid w:val="00C56655"/>
    <w:rsid w:val="00C61090"/>
    <w:rsid w:val="00C631FE"/>
    <w:rsid w:val="00C63547"/>
    <w:rsid w:val="00C64541"/>
    <w:rsid w:val="00C67EF8"/>
    <w:rsid w:val="00C70050"/>
    <w:rsid w:val="00C75080"/>
    <w:rsid w:val="00C76182"/>
    <w:rsid w:val="00C76BFD"/>
    <w:rsid w:val="00C773CF"/>
    <w:rsid w:val="00C7777A"/>
    <w:rsid w:val="00C77D5D"/>
    <w:rsid w:val="00C84394"/>
    <w:rsid w:val="00C8590E"/>
    <w:rsid w:val="00C87769"/>
    <w:rsid w:val="00C92DAB"/>
    <w:rsid w:val="00C92DFD"/>
    <w:rsid w:val="00C937F3"/>
    <w:rsid w:val="00C97D44"/>
    <w:rsid w:val="00CA1DF0"/>
    <w:rsid w:val="00CA3A32"/>
    <w:rsid w:val="00CA74E3"/>
    <w:rsid w:val="00CB112D"/>
    <w:rsid w:val="00CB1945"/>
    <w:rsid w:val="00CB1ADC"/>
    <w:rsid w:val="00CB29C6"/>
    <w:rsid w:val="00CB326B"/>
    <w:rsid w:val="00CB3620"/>
    <w:rsid w:val="00CB3AD9"/>
    <w:rsid w:val="00CB533B"/>
    <w:rsid w:val="00CC090D"/>
    <w:rsid w:val="00CC3427"/>
    <w:rsid w:val="00CC5D16"/>
    <w:rsid w:val="00CD0482"/>
    <w:rsid w:val="00CD2E63"/>
    <w:rsid w:val="00CE5085"/>
    <w:rsid w:val="00CE6F99"/>
    <w:rsid w:val="00CE7EA9"/>
    <w:rsid w:val="00CF0D51"/>
    <w:rsid w:val="00CF6AE4"/>
    <w:rsid w:val="00CF72A7"/>
    <w:rsid w:val="00D048AA"/>
    <w:rsid w:val="00D062D8"/>
    <w:rsid w:val="00D11E5E"/>
    <w:rsid w:val="00D16C17"/>
    <w:rsid w:val="00D200AE"/>
    <w:rsid w:val="00D253E8"/>
    <w:rsid w:val="00D27D2F"/>
    <w:rsid w:val="00D31D07"/>
    <w:rsid w:val="00D323F7"/>
    <w:rsid w:val="00D329D0"/>
    <w:rsid w:val="00D32BED"/>
    <w:rsid w:val="00D3701E"/>
    <w:rsid w:val="00D4153C"/>
    <w:rsid w:val="00D41A90"/>
    <w:rsid w:val="00D42F14"/>
    <w:rsid w:val="00D44B06"/>
    <w:rsid w:val="00D457B0"/>
    <w:rsid w:val="00D46026"/>
    <w:rsid w:val="00D50F09"/>
    <w:rsid w:val="00D51524"/>
    <w:rsid w:val="00D518C5"/>
    <w:rsid w:val="00D53446"/>
    <w:rsid w:val="00D53FA7"/>
    <w:rsid w:val="00D5432F"/>
    <w:rsid w:val="00D55720"/>
    <w:rsid w:val="00D55B88"/>
    <w:rsid w:val="00D57F4B"/>
    <w:rsid w:val="00D604B2"/>
    <w:rsid w:val="00D60A93"/>
    <w:rsid w:val="00D63464"/>
    <w:rsid w:val="00D65D12"/>
    <w:rsid w:val="00D67044"/>
    <w:rsid w:val="00D710AF"/>
    <w:rsid w:val="00D72334"/>
    <w:rsid w:val="00D725AF"/>
    <w:rsid w:val="00D72D67"/>
    <w:rsid w:val="00D73050"/>
    <w:rsid w:val="00D73EDB"/>
    <w:rsid w:val="00D7432B"/>
    <w:rsid w:val="00D7561A"/>
    <w:rsid w:val="00D80024"/>
    <w:rsid w:val="00D83292"/>
    <w:rsid w:val="00D836D0"/>
    <w:rsid w:val="00D84A41"/>
    <w:rsid w:val="00D9188F"/>
    <w:rsid w:val="00D94537"/>
    <w:rsid w:val="00D949C6"/>
    <w:rsid w:val="00D94F04"/>
    <w:rsid w:val="00DA2536"/>
    <w:rsid w:val="00DA4648"/>
    <w:rsid w:val="00DA5090"/>
    <w:rsid w:val="00DA6758"/>
    <w:rsid w:val="00DA75F9"/>
    <w:rsid w:val="00DB406D"/>
    <w:rsid w:val="00DB5FE3"/>
    <w:rsid w:val="00DC038D"/>
    <w:rsid w:val="00DC1C29"/>
    <w:rsid w:val="00DC3AEF"/>
    <w:rsid w:val="00DC5DC0"/>
    <w:rsid w:val="00DD56E3"/>
    <w:rsid w:val="00DD6E9E"/>
    <w:rsid w:val="00DE267D"/>
    <w:rsid w:val="00DE2B52"/>
    <w:rsid w:val="00DE43AF"/>
    <w:rsid w:val="00DE44E8"/>
    <w:rsid w:val="00DE6313"/>
    <w:rsid w:val="00DE685F"/>
    <w:rsid w:val="00DE6FF8"/>
    <w:rsid w:val="00DF0031"/>
    <w:rsid w:val="00DF5362"/>
    <w:rsid w:val="00DF5548"/>
    <w:rsid w:val="00E013F1"/>
    <w:rsid w:val="00E02C3F"/>
    <w:rsid w:val="00E03412"/>
    <w:rsid w:val="00E055C8"/>
    <w:rsid w:val="00E06E04"/>
    <w:rsid w:val="00E06F87"/>
    <w:rsid w:val="00E13A96"/>
    <w:rsid w:val="00E14C6C"/>
    <w:rsid w:val="00E1645F"/>
    <w:rsid w:val="00E173C6"/>
    <w:rsid w:val="00E21F80"/>
    <w:rsid w:val="00E236A8"/>
    <w:rsid w:val="00E23752"/>
    <w:rsid w:val="00E23955"/>
    <w:rsid w:val="00E26AC2"/>
    <w:rsid w:val="00E26DBF"/>
    <w:rsid w:val="00E272E6"/>
    <w:rsid w:val="00E305F0"/>
    <w:rsid w:val="00E31A19"/>
    <w:rsid w:val="00E352C6"/>
    <w:rsid w:val="00E35E15"/>
    <w:rsid w:val="00E37776"/>
    <w:rsid w:val="00E420B9"/>
    <w:rsid w:val="00E42F0E"/>
    <w:rsid w:val="00E50590"/>
    <w:rsid w:val="00E5078F"/>
    <w:rsid w:val="00E52EB6"/>
    <w:rsid w:val="00E541BA"/>
    <w:rsid w:val="00E54532"/>
    <w:rsid w:val="00E54F6C"/>
    <w:rsid w:val="00E5522B"/>
    <w:rsid w:val="00E55B06"/>
    <w:rsid w:val="00E57115"/>
    <w:rsid w:val="00E57BDE"/>
    <w:rsid w:val="00E60D5F"/>
    <w:rsid w:val="00E63088"/>
    <w:rsid w:val="00E65611"/>
    <w:rsid w:val="00E667CD"/>
    <w:rsid w:val="00E66F2D"/>
    <w:rsid w:val="00E70B98"/>
    <w:rsid w:val="00E717CA"/>
    <w:rsid w:val="00E71B31"/>
    <w:rsid w:val="00E72EDE"/>
    <w:rsid w:val="00E80703"/>
    <w:rsid w:val="00E80CB2"/>
    <w:rsid w:val="00E8559A"/>
    <w:rsid w:val="00E86E43"/>
    <w:rsid w:val="00E87BA6"/>
    <w:rsid w:val="00E87FF0"/>
    <w:rsid w:val="00E90E26"/>
    <w:rsid w:val="00E91650"/>
    <w:rsid w:val="00E93885"/>
    <w:rsid w:val="00E953EC"/>
    <w:rsid w:val="00E95463"/>
    <w:rsid w:val="00EA088D"/>
    <w:rsid w:val="00EA1149"/>
    <w:rsid w:val="00EA1660"/>
    <w:rsid w:val="00EA19D3"/>
    <w:rsid w:val="00EA1CE8"/>
    <w:rsid w:val="00EA376A"/>
    <w:rsid w:val="00EA5604"/>
    <w:rsid w:val="00EA626C"/>
    <w:rsid w:val="00EA77B3"/>
    <w:rsid w:val="00EA7925"/>
    <w:rsid w:val="00EB023C"/>
    <w:rsid w:val="00EB2219"/>
    <w:rsid w:val="00EB2A7D"/>
    <w:rsid w:val="00EB4812"/>
    <w:rsid w:val="00EC0E8F"/>
    <w:rsid w:val="00EC1FCB"/>
    <w:rsid w:val="00EC296B"/>
    <w:rsid w:val="00EC34A8"/>
    <w:rsid w:val="00EC434E"/>
    <w:rsid w:val="00EC4B2C"/>
    <w:rsid w:val="00EC6666"/>
    <w:rsid w:val="00EC70E4"/>
    <w:rsid w:val="00EC7ECD"/>
    <w:rsid w:val="00ED1B64"/>
    <w:rsid w:val="00ED4307"/>
    <w:rsid w:val="00ED4E7B"/>
    <w:rsid w:val="00EE1CF7"/>
    <w:rsid w:val="00EE3AD7"/>
    <w:rsid w:val="00EE3EBC"/>
    <w:rsid w:val="00EE4E6A"/>
    <w:rsid w:val="00EE54E5"/>
    <w:rsid w:val="00EE60BE"/>
    <w:rsid w:val="00EE7985"/>
    <w:rsid w:val="00EF1753"/>
    <w:rsid w:val="00EF1C2F"/>
    <w:rsid w:val="00EF311C"/>
    <w:rsid w:val="00EF539E"/>
    <w:rsid w:val="00EF7612"/>
    <w:rsid w:val="00F01948"/>
    <w:rsid w:val="00F02763"/>
    <w:rsid w:val="00F03BE4"/>
    <w:rsid w:val="00F05A61"/>
    <w:rsid w:val="00F05FD8"/>
    <w:rsid w:val="00F06451"/>
    <w:rsid w:val="00F12162"/>
    <w:rsid w:val="00F16B53"/>
    <w:rsid w:val="00F22A48"/>
    <w:rsid w:val="00F233D1"/>
    <w:rsid w:val="00F25474"/>
    <w:rsid w:val="00F26C42"/>
    <w:rsid w:val="00F277F7"/>
    <w:rsid w:val="00F3130E"/>
    <w:rsid w:val="00F3188F"/>
    <w:rsid w:val="00F3688C"/>
    <w:rsid w:val="00F370C4"/>
    <w:rsid w:val="00F41A17"/>
    <w:rsid w:val="00F51747"/>
    <w:rsid w:val="00F51BCB"/>
    <w:rsid w:val="00F5263A"/>
    <w:rsid w:val="00F579F1"/>
    <w:rsid w:val="00F57B9C"/>
    <w:rsid w:val="00F61067"/>
    <w:rsid w:val="00F61F89"/>
    <w:rsid w:val="00F62B51"/>
    <w:rsid w:val="00F639B6"/>
    <w:rsid w:val="00F640AA"/>
    <w:rsid w:val="00F65D0F"/>
    <w:rsid w:val="00F70EBA"/>
    <w:rsid w:val="00F72F93"/>
    <w:rsid w:val="00F75910"/>
    <w:rsid w:val="00F76D02"/>
    <w:rsid w:val="00F76D27"/>
    <w:rsid w:val="00F77BC8"/>
    <w:rsid w:val="00F80948"/>
    <w:rsid w:val="00F81B7B"/>
    <w:rsid w:val="00F831DC"/>
    <w:rsid w:val="00F837C9"/>
    <w:rsid w:val="00F853C5"/>
    <w:rsid w:val="00F87289"/>
    <w:rsid w:val="00F9081D"/>
    <w:rsid w:val="00F91956"/>
    <w:rsid w:val="00F92E16"/>
    <w:rsid w:val="00F9422B"/>
    <w:rsid w:val="00FA0ADF"/>
    <w:rsid w:val="00FA1D77"/>
    <w:rsid w:val="00FA27DD"/>
    <w:rsid w:val="00FA3F12"/>
    <w:rsid w:val="00FA5559"/>
    <w:rsid w:val="00FA5941"/>
    <w:rsid w:val="00FA7C1D"/>
    <w:rsid w:val="00FB02D6"/>
    <w:rsid w:val="00FB2226"/>
    <w:rsid w:val="00FB2619"/>
    <w:rsid w:val="00FB29D9"/>
    <w:rsid w:val="00FB79FD"/>
    <w:rsid w:val="00FC21FC"/>
    <w:rsid w:val="00FC2554"/>
    <w:rsid w:val="00FC351C"/>
    <w:rsid w:val="00FC5685"/>
    <w:rsid w:val="00FC6EE1"/>
    <w:rsid w:val="00FC76BB"/>
    <w:rsid w:val="00FD5421"/>
    <w:rsid w:val="00FD7687"/>
    <w:rsid w:val="00FE11EF"/>
    <w:rsid w:val="00FE2EFC"/>
    <w:rsid w:val="00FE58F0"/>
    <w:rsid w:val="00FE5C1A"/>
    <w:rsid w:val="00FF1099"/>
    <w:rsid w:val="00FF1F17"/>
    <w:rsid w:val="00FF56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9863C1"/>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9863C1"/>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9863C1"/>
    <w:pPr>
      <w:jc w:val="center"/>
      <w:outlineLvl w:val="1"/>
    </w:pPr>
    <w:rPr>
      <w:b/>
      <w:bCs/>
      <w:sz w:val="30"/>
      <w:szCs w:val="30"/>
    </w:rPr>
  </w:style>
  <w:style w:type="paragraph" w:styleId="Heading3">
    <w:name w:val="heading 3"/>
    <w:aliases w:val="!Главы документа"/>
    <w:basedOn w:val="Normal"/>
    <w:link w:val="Heading3Char"/>
    <w:uiPriority w:val="99"/>
    <w:qFormat/>
    <w:rsid w:val="009863C1"/>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9863C1"/>
    <w:pPr>
      <w:outlineLvl w:val="3"/>
    </w:pPr>
    <w:rPr>
      <w:b/>
      <w:bCs/>
      <w:sz w:val="26"/>
      <w:szCs w:val="26"/>
    </w:rPr>
  </w:style>
  <w:style w:type="paragraph" w:styleId="Heading5">
    <w:name w:val="heading 5"/>
    <w:basedOn w:val="Normal"/>
    <w:link w:val="Heading5Char"/>
    <w:uiPriority w:val="99"/>
    <w:qFormat/>
    <w:rsid w:val="00CE7EA9"/>
    <w:pPr>
      <w:spacing w:before="100" w:beforeAutospacing="1" w:after="100" w:afterAutospacing="1" w:line="288" w:lineRule="atLeast"/>
      <w:outlineLvl w:val="4"/>
    </w:pPr>
    <w:rPr>
      <w:rFonts w:ascii="Tahoma" w:hAnsi="Tahoma" w:cs="Tahoma"/>
      <w:b/>
      <w:bCs/>
    </w:rPr>
  </w:style>
  <w:style w:type="paragraph" w:styleId="Heading6">
    <w:name w:val="heading 6"/>
    <w:basedOn w:val="Normal"/>
    <w:link w:val="Heading6Char"/>
    <w:uiPriority w:val="99"/>
    <w:qFormat/>
    <w:rsid w:val="00CE7EA9"/>
    <w:pPr>
      <w:spacing w:before="100" w:beforeAutospacing="1" w:after="100" w:afterAutospacing="1" w:line="288" w:lineRule="atLeast"/>
      <w:outlineLvl w:val="5"/>
    </w:pPr>
    <w:rPr>
      <w:rFonts w:ascii="Tahoma" w:hAnsi="Tahoma" w:cs="Tahoma"/>
      <w:b/>
      <w:bCs/>
    </w:rPr>
  </w:style>
  <w:style w:type="paragraph" w:styleId="Heading7">
    <w:name w:val="heading 7"/>
    <w:basedOn w:val="Normal"/>
    <w:next w:val="Normal"/>
    <w:link w:val="Heading7Char"/>
    <w:uiPriority w:val="99"/>
    <w:qFormat/>
    <w:rsid w:val="004E286E"/>
    <w:pPr>
      <w:keepNext/>
      <w:keepLines/>
      <w:spacing w:before="200"/>
      <w:outlineLvl w:val="6"/>
    </w:pPr>
    <w:rPr>
      <w:rFonts w:ascii="Cambria" w:hAnsi="Cambria" w:cs="Cambria"/>
      <w:i/>
      <w:iCs/>
      <w:color w:val="404040"/>
    </w:rPr>
  </w:style>
  <w:style w:type="paragraph" w:styleId="Heading9">
    <w:name w:val="heading 9"/>
    <w:basedOn w:val="Normal"/>
    <w:next w:val="Normal"/>
    <w:link w:val="Heading9Char"/>
    <w:uiPriority w:val="99"/>
    <w:qFormat/>
    <w:rsid w:val="00926B81"/>
    <w:pPr>
      <w:keepNext/>
      <w:keepLines/>
      <w:spacing w:before="20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667CD"/>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1C3F72"/>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E667CD"/>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E667CD"/>
    <w:rPr>
      <w:rFonts w:ascii="Arial" w:hAnsi="Arial" w:cs="Arial"/>
      <w:b/>
      <w:bCs/>
      <w:sz w:val="28"/>
      <w:szCs w:val="28"/>
    </w:rPr>
  </w:style>
  <w:style w:type="character" w:customStyle="1" w:styleId="Heading5Char">
    <w:name w:val="Heading 5 Char"/>
    <w:basedOn w:val="DefaultParagraphFont"/>
    <w:link w:val="Heading5"/>
    <w:uiPriority w:val="99"/>
    <w:locked/>
    <w:rsid w:val="00CE7EA9"/>
    <w:rPr>
      <w:rFonts w:ascii="Tahoma" w:hAnsi="Tahoma" w:cs="Tahoma"/>
      <w:b/>
      <w:bCs/>
      <w:sz w:val="24"/>
      <w:szCs w:val="24"/>
    </w:rPr>
  </w:style>
  <w:style w:type="character" w:customStyle="1" w:styleId="Heading6Char">
    <w:name w:val="Heading 6 Char"/>
    <w:basedOn w:val="DefaultParagraphFont"/>
    <w:link w:val="Heading6"/>
    <w:uiPriority w:val="99"/>
    <w:locked/>
    <w:rsid w:val="00CE7EA9"/>
    <w:rPr>
      <w:rFonts w:ascii="Tahoma" w:hAnsi="Tahoma" w:cs="Tahoma"/>
      <w:b/>
      <w:bCs/>
      <w:sz w:val="24"/>
      <w:szCs w:val="24"/>
    </w:rPr>
  </w:style>
  <w:style w:type="character" w:customStyle="1" w:styleId="Heading7Char">
    <w:name w:val="Heading 7 Char"/>
    <w:basedOn w:val="DefaultParagraphFont"/>
    <w:link w:val="Heading7"/>
    <w:uiPriority w:val="99"/>
    <w:semiHidden/>
    <w:locked/>
    <w:rsid w:val="004E286E"/>
    <w:rPr>
      <w:rFonts w:ascii="Cambria" w:hAnsi="Cambria" w:cs="Cambria"/>
      <w:i/>
      <w:iCs/>
      <w:color w:val="404040"/>
      <w:sz w:val="24"/>
      <w:szCs w:val="24"/>
    </w:rPr>
  </w:style>
  <w:style w:type="character" w:customStyle="1" w:styleId="Heading9Char">
    <w:name w:val="Heading 9 Char"/>
    <w:basedOn w:val="DefaultParagraphFont"/>
    <w:link w:val="Heading9"/>
    <w:uiPriority w:val="99"/>
    <w:locked/>
    <w:rsid w:val="00926B81"/>
    <w:rPr>
      <w:rFonts w:ascii="Cambria" w:hAnsi="Cambria" w:cs="Cambria"/>
      <w:i/>
      <w:iCs/>
      <w:color w:val="404040"/>
      <w:sz w:val="20"/>
      <w:szCs w:val="20"/>
    </w:rPr>
  </w:style>
  <w:style w:type="paragraph" w:styleId="BalloonText">
    <w:name w:val="Balloon Text"/>
    <w:basedOn w:val="Normal"/>
    <w:link w:val="BalloonTextChar"/>
    <w:uiPriority w:val="99"/>
    <w:semiHidden/>
    <w:rsid w:val="00E35E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5E15"/>
    <w:rPr>
      <w:rFonts w:ascii="Tahoma" w:hAnsi="Tahoma" w:cs="Tahoma"/>
      <w:sz w:val="16"/>
      <w:szCs w:val="16"/>
    </w:rPr>
  </w:style>
  <w:style w:type="paragraph" w:customStyle="1" w:styleId="text">
    <w:name w:val="text"/>
    <w:basedOn w:val="Normal"/>
    <w:uiPriority w:val="99"/>
    <w:rsid w:val="007E3E30"/>
  </w:style>
  <w:style w:type="paragraph" w:customStyle="1" w:styleId="article">
    <w:name w:val="article"/>
    <w:basedOn w:val="Normal"/>
    <w:uiPriority w:val="99"/>
    <w:rsid w:val="007E3E30"/>
    <w:rPr>
      <w:sz w:val="26"/>
      <w:szCs w:val="26"/>
    </w:rPr>
  </w:style>
  <w:style w:type="character" w:styleId="Hyperlink">
    <w:name w:val="Hyperlink"/>
    <w:basedOn w:val="DefaultParagraphFont"/>
    <w:uiPriority w:val="99"/>
    <w:rsid w:val="009863C1"/>
    <w:rPr>
      <w:rFonts w:cs="Times New Roman"/>
      <w:color w:val="0000FF"/>
      <w:u w:val="none"/>
    </w:rPr>
  </w:style>
  <w:style w:type="character" w:styleId="Strong">
    <w:name w:val="Strong"/>
    <w:basedOn w:val="DefaultParagraphFont"/>
    <w:uiPriority w:val="99"/>
    <w:qFormat/>
    <w:rsid w:val="00E667CD"/>
    <w:rPr>
      <w:rFonts w:cs="Times New Roman"/>
      <w:b/>
      <w:bCs/>
    </w:rPr>
  </w:style>
  <w:style w:type="paragraph" w:customStyle="1" w:styleId="date">
    <w:name w:val="date"/>
    <w:basedOn w:val="Normal"/>
    <w:uiPriority w:val="99"/>
    <w:rsid w:val="00B4602F"/>
    <w:pPr>
      <w:spacing w:before="100" w:beforeAutospacing="1" w:after="100" w:afterAutospacing="1"/>
    </w:pPr>
    <w:rPr>
      <w:rFonts w:cs="Times New Roman"/>
    </w:rPr>
  </w:style>
  <w:style w:type="paragraph" w:styleId="NormalWeb">
    <w:name w:val="Normal (Web)"/>
    <w:basedOn w:val="Normal"/>
    <w:uiPriority w:val="99"/>
    <w:rsid w:val="00B4602F"/>
    <w:pPr>
      <w:spacing w:before="100" w:beforeAutospacing="1" w:after="100" w:afterAutospacing="1"/>
    </w:pPr>
    <w:rPr>
      <w:rFonts w:cs="Times New Roman"/>
    </w:rPr>
  </w:style>
  <w:style w:type="paragraph" w:customStyle="1" w:styleId="indent">
    <w:name w:val="indent"/>
    <w:basedOn w:val="Normal"/>
    <w:uiPriority w:val="99"/>
    <w:rsid w:val="00B4602F"/>
    <w:pPr>
      <w:spacing w:before="100" w:beforeAutospacing="1" w:after="100" w:afterAutospacing="1"/>
    </w:pPr>
    <w:rPr>
      <w:rFonts w:cs="Times New Roman"/>
    </w:rPr>
  </w:style>
  <w:style w:type="character" w:customStyle="1" w:styleId="date1">
    <w:name w:val="date1"/>
    <w:basedOn w:val="DefaultParagraphFont"/>
    <w:uiPriority w:val="99"/>
    <w:rsid w:val="00B4602F"/>
    <w:rPr>
      <w:rFonts w:cs="Times New Roman"/>
    </w:rPr>
  </w:style>
  <w:style w:type="paragraph" w:styleId="BodyText2">
    <w:name w:val="Body Text 2"/>
    <w:basedOn w:val="Normal"/>
    <w:link w:val="BodyText2Char"/>
    <w:uiPriority w:val="99"/>
    <w:semiHidden/>
    <w:rsid w:val="0004092E"/>
    <w:pPr>
      <w:ind w:right="-766"/>
    </w:pPr>
    <w:rPr>
      <w:rFonts w:cs="Times New Roman"/>
      <w:sz w:val="28"/>
      <w:szCs w:val="28"/>
    </w:rPr>
  </w:style>
  <w:style w:type="character" w:customStyle="1" w:styleId="BodyText2Char">
    <w:name w:val="Body Text 2 Char"/>
    <w:basedOn w:val="DefaultParagraphFont"/>
    <w:link w:val="BodyText2"/>
    <w:uiPriority w:val="99"/>
    <w:semiHidden/>
    <w:locked/>
    <w:rsid w:val="0004092E"/>
    <w:rPr>
      <w:rFonts w:ascii="Times New Roman" w:hAnsi="Times New Roman" w:cs="Times New Roman"/>
      <w:sz w:val="20"/>
      <w:szCs w:val="20"/>
    </w:rPr>
  </w:style>
  <w:style w:type="paragraph" w:customStyle="1" w:styleId="21">
    <w:name w:val="стиль21"/>
    <w:basedOn w:val="Normal"/>
    <w:uiPriority w:val="99"/>
    <w:rsid w:val="007B54DB"/>
    <w:pPr>
      <w:spacing w:before="100" w:beforeAutospacing="1" w:after="100" w:afterAutospacing="1"/>
    </w:pPr>
    <w:rPr>
      <w:rFonts w:cs="Times New Roman"/>
      <w:color w:val="038CC0"/>
      <w:sz w:val="27"/>
      <w:szCs w:val="27"/>
    </w:rPr>
  </w:style>
  <w:style w:type="paragraph" w:customStyle="1" w:styleId="author">
    <w:name w:val="author"/>
    <w:basedOn w:val="Normal"/>
    <w:uiPriority w:val="99"/>
    <w:rsid w:val="00A951E1"/>
    <w:pPr>
      <w:spacing w:before="100" w:beforeAutospacing="1" w:after="100" w:afterAutospacing="1"/>
    </w:pPr>
    <w:rPr>
      <w:rFonts w:cs="Times New Roman"/>
    </w:rPr>
  </w:style>
  <w:style w:type="character" w:customStyle="1" w:styleId="title0">
    <w:name w:val="title0"/>
    <w:basedOn w:val="DefaultParagraphFont"/>
    <w:uiPriority w:val="99"/>
    <w:rsid w:val="00F70EBA"/>
    <w:rPr>
      <w:rFonts w:cs="Times New Roman"/>
    </w:rPr>
  </w:style>
  <w:style w:type="character" w:customStyle="1" w:styleId="a2">
    <w:name w:val="a2"/>
    <w:basedOn w:val="DefaultParagraphFont"/>
    <w:uiPriority w:val="99"/>
    <w:rsid w:val="00F70EBA"/>
    <w:rPr>
      <w:rFonts w:cs="Times New Roman"/>
    </w:rPr>
  </w:style>
  <w:style w:type="character" w:customStyle="1" w:styleId="small">
    <w:name w:val="small"/>
    <w:basedOn w:val="DefaultParagraphFont"/>
    <w:uiPriority w:val="99"/>
    <w:rsid w:val="00907CB6"/>
    <w:rPr>
      <w:rFonts w:cs="Times New Roman"/>
    </w:rPr>
  </w:style>
  <w:style w:type="character" w:customStyle="1" w:styleId="last">
    <w:name w:val="last"/>
    <w:basedOn w:val="DefaultParagraphFont"/>
    <w:uiPriority w:val="99"/>
    <w:rsid w:val="00840A23"/>
    <w:rPr>
      <w:rFonts w:cs="Times New Roman"/>
    </w:rPr>
  </w:style>
  <w:style w:type="character" w:customStyle="1" w:styleId="separator11">
    <w:name w:val="separator11"/>
    <w:basedOn w:val="DefaultParagraphFont"/>
    <w:uiPriority w:val="99"/>
    <w:rsid w:val="00840A23"/>
    <w:rPr>
      <w:rFonts w:cs="Times New Roman"/>
    </w:rPr>
  </w:style>
  <w:style w:type="character" w:customStyle="1" w:styleId="breadcrumbs">
    <w:name w:val="breadcrumbs"/>
    <w:basedOn w:val="DefaultParagraphFont"/>
    <w:uiPriority w:val="99"/>
    <w:rsid w:val="00840A23"/>
    <w:rPr>
      <w:rFonts w:cs="Times New Roman"/>
    </w:rPr>
  </w:style>
  <w:style w:type="character" w:styleId="Emphasis">
    <w:name w:val="Emphasis"/>
    <w:basedOn w:val="DefaultParagraphFont"/>
    <w:uiPriority w:val="99"/>
    <w:qFormat/>
    <w:rsid w:val="003B2665"/>
    <w:rPr>
      <w:rFonts w:cs="Times New Roman"/>
      <w:i/>
      <w:iCs/>
    </w:rPr>
  </w:style>
  <w:style w:type="paragraph" w:customStyle="1" w:styleId="post-meta">
    <w:name w:val="post-meta"/>
    <w:basedOn w:val="Normal"/>
    <w:uiPriority w:val="99"/>
    <w:rsid w:val="001C3F72"/>
    <w:pPr>
      <w:spacing w:before="100" w:beforeAutospacing="1" w:after="100" w:afterAutospacing="1"/>
    </w:pPr>
    <w:rPr>
      <w:rFonts w:cs="Times New Roman"/>
    </w:rPr>
  </w:style>
  <w:style w:type="character" w:customStyle="1" w:styleId="post-category">
    <w:name w:val="post-category"/>
    <w:basedOn w:val="DefaultParagraphFont"/>
    <w:uiPriority w:val="99"/>
    <w:rsid w:val="001C3F72"/>
    <w:rPr>
      <w:rFonts w:cs="Times New Roman"/>
    </w:rPr>
  </w:style>
  <w:style w:type="paragraph" w:customStyle="1" w:styleId="a">
    <w:name w:val="Регистр"/>
    <w:basedOn w:val="Normal"/>
    <w:uiPriority w:val="99"/>
    <w:rsid w:val="00A82297"/>
    <w:pPr>
      <w:ind w:left="714"/>
      <w:jc w:val="center"/>
    </w:pPr>
    <w:rPr>
      <w:b/>
      <w:bCs/>
      <w:sz w:val="32"/>
      <w:szCs w:val="32"/>
    </w:rPr>
  </w:style>
  <w:style w:type="paragraph" w:customStyle="1" w:styleId="a0">
    <w:name w:val="Регистр текст"/>
    <w:basedOn w:val="Normal"/>
    <w:uiPriority w:val="99"/>
    <w:rsid w:val="00A82297"/>
    <w:pPr>
      <w:ind w:left="714"/>
    </w:pPr>
  </w:style>
  <w:style w:type="paragraph" w:customStyle="1" w:styleId="a1">
    <w:name w:val="Регистр подпись"/>
    <w:basedOn w:val="a0"/>
    <w:uiPriority w:val="99"/>
    <w:rsid w:val="00A82297"/>
    <w:pPr>
      <w:ind w:firstLine="0"/>
    </w:pPr>
  </w:style>
  <w:style w:type="character" w:customStyle="1" w:styleId="a3">
    <w:name w:val="Цветовое выделение"/>
    <w:uiPriority w:val="99"/>
    <w:rsid w:val="008C4A61"/>
    <w:rPr>
      <w:b/>
      <w:color w:val="auto"/>
      <w:sz w:val="26"/>
    </w:rPr>
  </w:style>
  <w:style w:type="character" w:customStyle="1" w:styleId="a4">
    <w:name w:val="Гипертекстовая ссылка"/>
    <w:basedOn w:val="a3"/>
    <w:uiPriority w:val="99"/>
    <w:rsid w:val="008C4A61"/>
    <w:rPr>
      <w:rFonts w:cs="Times New Roman"/>
      <w:bCs/>
      <w:szCs w:val="26"/>
    </w:rPr>
  </w:style>
  <w:style w:type="paragraph" w:customStyle="1" w:styleId="a5">
    <w:name w:val="Заголовок статьи"/>
    <w:basedOn w:val="Normal"/>
    <w:next w:val="Normal"/>
    <w:uiPriority w:val="99"/>
    <w:rsid w:val="008C4A61"/>
    <w:pPr>
      <w:autoSpaceDE w:val="0"/>
      <w:autoSpaceDN w:val="0"/>
      <w:adjustRightInd w:val="0"/>
      <w:ind w:left="1612" w:hanging="892"/>
    </w:pPr>
  </w:style>
  <w:style w:type="paragraph" w:customStyle="1" w:styleId="a6">
    <w:name w:val="Комментарий"/>
    <w:basedOn w:val="Normal"/>
    <w:next w:val="Normal"/>
    <w:uiPriority w:val="99"/>
    <w:rsid w:val="008C4A61"/>
    <w:pPr>
      <w:autoSpaceDE w:val="0"/>
      <w:autoSpaceDN w:val="0"/>
      <w:adjustRightInd w:val="0"/>
      <w:spacing w:before="75"/>
    </w:pPr>
    <w:rPr>
      <w:color w:val="353842"/>
      <w:shd w:val="clear" w:color="auto" w:fill="C0C0C0"/>
    </w:rPr>
  </w:style>
  <w:style w:type="paragraph" w:customStyle="1" w:styleId="a7">
    <w:name w:val="Информация об изменениях документа"/>
    <w:basedOn w:val="a6"/>
    <w:next w:val="Normal"/>
    <w:uiPriority w:val="99"/>
    <w:rsid w:val="008C4A61"/>
    <w:pPr>
      <w:spacing w:before="0"/>
    </w:pPr>
    <w:rPr>
      <w:i/>
      <w:iCs/>
      <w:shd w:val="clear" w:color="auto" w:fill="auto"/>
    </w:rPr>
  </w:style>
  <w:style w:type="character" w:styleId="FollowedHyperlink">
    <w:name w:val="FollowedHyperlink"/>
    <w:basedOn w:val="DefaultParagraphFont"/>
    <w:uiPriority w:val="99"/>
    <w:semiHidden/>
    <w:rsid w:val="00CE7EA9"/>
    <w:rPr>
      <w:rFonts w:cs="Times New Roman"/>
      <w:color w:val="A75E2E"/>
      <w:u w:val="single"/>
    </w:rPr>
  </w:style>
  <w:style w:type="paragraph" w:styleId="HTMLPreformatted">
    <w:name w:val="HTML Preformatted"/>
    <w:basedOn w:val="Normal"/>
    <w:link w:val="HTMLPreformattedChar"/>
    <w:uiPriority w:val="99"/>
    <w:semiHidden/>
    <w:rsid w:val="00CE7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E7EA9"/>
    <w:rPr>
      <w:rFonts w:ascii="Courier New" w:hAnsi="Courier New" w:cs="Courier New"/>
      <w:sz w:val="20"/>
      <w:szCs w:val="20"/>
    </w:rPr>
  </w:style>
  <w:style w:type="paragraph" w:customStyle="1" w:styleId="spacer">
    <w:name w:val="spacer"/>
    <w:basedOn w:val="Normal"/>
    <w:uiPriority w:val="99"/>
    <w:rsid w:val="00CE7EA9"/>
    <w:pPr>
      <w:spacing w:line="240" w:lineRule="atLeast"/>
    </w:pPr>
    <w:rPr>
      <w:rFonts w:cs="Times New Roman"/>
      <w:sz w:val="2"/>
      <w:szCs w:val="2"/>
    </w:rPr>
  </w:style>
  <w:style w:type="paragraph" w:customStyle="1" w:styleId="clear">
    <w:name w:val="clear"/>
    <w:basedOn w:val="Normal"/>
    <w:uiPriority w:val="99"/>
    <w:rsid w:val="00CE7EA9"/>
    <w:pPr>
      <w:spacing w:line="240" w:lineRule="atLeast"/>
    </w:pPr>
    <w:rPr>
      <w:rFonts w:cs="Times New Roman"/>
      <w:sz w:val="2"/>
      <w:szCs w:val="2"/>
    </w:rPr>
  </w:style>
  <w:style w:type="paragraph" w:customStyle="1" w:styleId="hidden">
    <w:name w:val="hidden"/>
    <w:basedOn w:val="Normal"/>
    <w:uiPriority w:val="99"/>
    <w:rsid w:val="00CE7EA9"/>
    <w:rPr>
      <w:rFonts w:cs="Times New Roman"/>
      <w:vanish/>
    </w:rPr>
  </w:style>
  <w:style w:type="paragraph" w:customStyle="1" w:styleId="print">
    <w:name w:val="print"/>
    <w:basedOn w:val="Normal"/>
    <w:uiPriority w:val="99"/>
    <w:rsid w:val="00CE7EA9"/>
    <w:rPr>
      <w:rFonts w:cs="Times New Roman"/>
      <w:vanish/>
    </w:rPr>
  </w:style>
  <w:style w:type="paragraph" w:customStyle="1" w:styleId="boxb">
    <w:name w:val="box_b"/>
    <w:basedOn w:val="Normal"/>
    <w:uiPriority w:val="99"/>
    <w:rsid w:val="00CE7EA9"/>
    <w:pPr>
      <w:shd w:val="clear" w:color="auto" w:fill="FFFFFF"/>
      <w:spacing w:after="330"/>
    </w:pPr>
    <w:rPr>
      <w:rFonts w:cs="Times New Roman"/>
    </w:rPr>
  </w:style>
  <w:style w:type="paragraph" w:customStyle="1" w:styleId="boxbinner">
    <w:name w:val="box_b_inner"/>
    <w:basedOn w:val="Normal"/>
    <w:uiPriority w:val="99"/>
    <w:rsid w:val="00CE7EA9"/>
    <w:pPr>
      <w:shd w:val="clear" w:color="auto" w:fill="FFFFFF"/>
    </w:pPr>
    <w:rPr>
      <w:rFonts w:cs="Times New Roman"/>
    </w:rPr>
  </w:style>
  <w:style w:type="paragraph" w:customStyle="1" w:styleId="boxbtop">
    <w:name w:val="box_b_top"/>
    <w:basedOn w:val="Normal"/>
    <w:uiPriority w:val="99"/>
    <w:rsid w:val="00CE7EA9"/>
    <w:pPr>
      <w:ind w:left="-15" w:right="-15"/>
    </w:pPr>
    <w:rPr>
      <w:rFonts w:cs="Times New Roman"/>
      <w:sz w:val="2"/>
      <w:szCs w:val="2"/>
    </w:rPr>
  </w:style>
  <w:style w:type="paragraph" w:customStyle="1" w:styleId="boxbbottom">
    <w:name w:val="box_b_bottom"/>
    <w:basedOn w:val="Normal"/>
    <w:uiPriority w:val="99"/>
    <w:rsid w:val="00CE7EA9"/>
    <w:pPr>
      <w:ind w:left="-15" w:right="-15"/>
    </w:pPr>
    <w:rPr>
      <w:rFonts w:cs="Times New Roman"/>
      <w:sz w:val="2"/>
      <w:szCs w:val="2"/>
    </w:rPr>
  </w:style>
  <w:style w:type="paragraph" w:customStyle="1" w:styleId="boxbcontent">
    <w:name w:val="box_b_content"/>
    <w:basedOn w:val="Normal"/>
    <w:uiPriority w:val="99"/>
    <w:rsid w:val="00CE7EA9"/>
    <w:pPr>
      <w:shd w:val="clear" w:color="auto" w:fill="FFFFFF"/>
    </w:pPr>
    <w:rPr>
      <w:rFonts w:cs="Times New Roman"/>
    </w:rPr>
  </w:style>
  <w:style w:type="paragraph" w:customStyle="1" w:styleId="boxr">
    <w:name w:val="box_r"/>
    <w:basedOn w:val="Normal"/>
    <w:uiPriority w:val="99"/>
    <w:rsid w:val="00CE7EA9"/>
    <w:pPr>
      <w:shd w:val="clear" w:color="auto" w:fill="F2F3E0"/>
      <w:spacing w:after="330"/>
    </w:pPr>
    <w:rPr>
      <w:rFonts w:cs="Times New Roman"/>
    </w:rPr>
  </w:style>
  <w:style w:type="paragraph" w:customStyle="1" w:styleId="boxrtop">
    <w:name w:val="box_r_top"/>
    <w:basedOn w:val="Normal"/>
    <w:uiPriority w:val="99"/>
    <w:rsid w:val="00CE7EA9"/>
    <w:rPr>
      <w:rFonts w:cs="Times New Roman"/>
      <w:sz w:val="2"/>
      <w:szCs w:val="2"/>
    </w:rPr>
  </w:style>
  <w:style w:type="paragraph" w:customStyle="1" w:styleId="boxrbottom">
    <w:name w:val="box_r_bottom"/>
    <w:basedOn w:val="Normal"/>
    <w:uiPriority w:val="99"/>
    <w:rsid w:val="00CE7EA9"/>
    <w:rPr>
      <w:rFonts w:cs="Times New Roman"/>
      <w:sz w:val="2"/>
      <w:szCs w:val="2"/>
    </w:rPr>
  </w:style>
  <w:style w:type="paragraph" w:customStyle="1" w:styleId="boxrcontent">
    <w:name w:val="box_r_content"/>
    <w:basedOn w:val="Normal"/>
    <w:uiPriority w:val="99"/>
    <w:rsid w:val="00CE7EA9"/>
    <w:rPr>
      <w:rFonts w:cs="Times New Roman"/>
    </w:rPr>
  </w:style>
  <w:style w:type="paragraph" w:customStyle="1" w:styleId="formregion">
    <w:name w:val="form_region"/>
    <w:basedOn w:val="Normal"/>
    <w:uiPriority w:val="99"/>
    <w:rsid w:val="00CE7EA9"/>
    <w:rPr>
      <w:rFonts w:cs="Times New Roman"/>
    </w:rPr>
  </w:style>
  <w:style w:type="paragraph" w:customStyle="1" w:styleId="rightmenu">
    <w:name w:val="right_menu"/>
    <w:basedOn w:val="Normal"/>
    <w:uiPriority w:val="99"/>
    <w:rsid w:val="00CE7EA9"/>
    <w:rPr>
      <w:rFonts w:cs="Times New Roman"/>
    </w:rPr>
  </w:style>
  <w:style w:type="paragraph" w:customStyle="1" w:styleId="status">
    <w:name w:val="status"/>
    <w:basedOn w:val="Normal"/>
    <w:uiPriority w:val="99"/>
    <w:rsid w:val="00CE7EA9"/>
    <w:pPr>
      <w:spacing w:after="270" w:line="360" w:lineRule="atLeast"/>
    </w:pPr>
  </w:style>
  <w:style w:type="paragraph" w:customStyle="1" w:styleId="errorreport">
    <w:name w:val="error_report"/>
    <w:basedOn w:val="Normal"/>
    <w:uiPriority w:val="99"/>
    <w:rsid w:val="00CE7EA9"/>
    <w:pPr>
      <w:spacing w:line="312" w:lineRule="atLeast"/>
    </w:pPr>
    <w:rPr>
      <w:rFonts w:cs="Times New Roman"/>
      <w:color w:val="46723A"/>
      <w:sz w:val="30"/>
      <w:szCs w:val="30"/>
    </w:rPr>
  </w:style>
  <w:style w:type="paragraph" w:customStyle="1" w:styleId="feedback">
    <w:name w:val="feedback"/>
    <w:basedOn w:val="Normal"/>
    <w:uiPriority w:val="99"/>
    <w:rsid w:val="00CE7EA9"/>
    <w:pPr>
      <w:spacing w:line="312" w:lineRule="atLeast"/>
    </w:pPr>
    <w:rPr>
      <w:rFonts w:cs="Times New Roman"/>
      <w:color w:val="46723A"/>
      <w:sz w:val="30"/>
      <w:szCs w:val="30"/>
    </w:rPr>
  </w:style>
  <w:style w:type="paragraph" w:customStyle="1" w:styleId="specwndcl0">
    <w:name w:val="specwnd_cl0"/>
    <w:basedOn w:val="Normal"/>
    <w:uiPriority w:val="99"/>
    <w:rsid w:val="00CE7EA9"/>
    <w:rPr>
      <w:rFonts w:cs="Times New Roman"/>
      <w:vanish/>
    </w:rPr>
  </w:style>
  <w:style w:type="paragraph" w:customStyle="1" w:styleId="tree-icons">
    <w:name w:val="tree-icons"/>
    <w:basedOn w:val="Normal"/>
    <w:uiPriority w:val="99"/>
    <w:rsid w:val="00CE7EA9"/>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cs="Times New Roman"/>
      <w:color w:val="008000"/>
      <w:sz w:val="15"/>
      <w:szCs w:val="15"/>
    </w:rPr>
  </w:style>
  <w:style w:type="paragraph" w:customStyle="1" w:styleId="calendblank">
    <w:name w:val="calend_blank"/>
    <w:basedOn w:val="Normal"/>
    <w:uiPriority w:val="99"/>
    <w:rsid w:val="00CE7EA9"/>
    <w:pPr>
      <w:pBdr>
        <w:top w:val="single" w:sz="6" w:space="4" w:color="D1D3B9"/>
        <w:left w:val="single" w:sz="6" w:space="4" w:color="D1D3B9"/>
        <w:bottom w:val="single" w:sz="6" w:space="4" w:color="D1D3B9"/>
        <w:right w:val="single" w:sz="6" w:space="4" w:color="D1D3B9"/>
      </w:pBdr>
      <w:shd w:val="clear" w:color="auto" w:fill="FFFFFF"/>
    </w:pPr>
    <w:rPr>
      <w:rFonts w:cs="Times New Roman"/>
    </w:rPr>
  </w:style>
  <w:style w:type="paragraph" w:customStyle="1" w:styleId="calendclient">
    <w:name w:val="calend_client"/>
    <w:basedOn w:val="Normal"/>
    <w:uiPriority w:val="99"/>
    <w:rsid w:val="00CE7EA9"/>
    <w:pPr>
      <w:jc w:val="center"/>
    </w:pPr>
    <w:rPr>
      <w:rFonts w:cs="Times New Roman"/>
    </w:rPr>
  </w:style>
  <w:style w:type="paragraph" w:customStyle="1" w:styleId="body">
    <w:name w:val="body"/>
    <w:basedOn w:val="Normal"/>
    <w:uiPriority w:val="99"/>
    <w:rsid w:val="00CE7EA9"/>
    <w:rPr>
      <w:rFonts w:cs="Times New Roman"/>
    </w:rPr>
  </w:style>
  <w:style w:type="paragraph" w:customStyle="1" w:styleId="tleft">
    <w:name w:val="t_left"/>
    <w:basedOn w:val="Normal"/>
    <w:uiPriority w:val="99"/>
    <w:rsid w:val="00CE7EA9"/>
    <w:rPr>
      <w:rFonts w:cs="Times New Roman"/>
    </w:rPr>
  </w:style>
  <w:style w:type="paragraph" w:customStyle="1" w:styleId="tright">
    <w:name w:val="t_right"/>
    <w:basedOn w:val="Normal"/>
    <w:uiPriority w:val="99"/>
    <w:rsid w:val="00CE7EA9"/>
    <w:pPr>
      <w:jc w:val="right"/>
    </w:pPr>
    <w:rPr>
      <w:rFonts w:cs="Times New Roman"/>
    </w:rPr>
  </w:style>
  <w:style w:type="paragraph" w:customStyle="1" w:styleId="vmiddle">
    <w:name w:val="v_middle"/>
    <w:basedOn w:val="Normal"/>
    <w:uiPriority w:val="99"/>
    <w:rsid w:val="00CE7EA9"/>
    <w:pPr>
      <w:textAlignment w:val="center"/>
    </w:pPr>
    <w:rPr>
      <w:rFonts w:cs="Times New Roman"/>
    </w:rPr>
  </w:style>
  <w:style w:type="paragraph" w:customStyle="1" w:styleId="red">
    <w:name w:val="red"/>
    <w:basedOn w:val="Normal"/>
    <w:uiPriority w:val="99"/>
    <w:rsid w:val="00CE7EA9"/>
    <w:rPr>
      <w:rFonts w:cs="Times New Roman"/>
      <w:color w:val="FF0000"/>
    </w:rPr>
  </w:style>
  <w:style w:type="paragraph" w:customStyle="1" w:styleId="blue">
    <w:name w:val="blue"/>
    <w:basedOn w:val="Normal"/>
    <w:uiPriority w:val="99"/>
    <w:rsid w:val="00CE7EA9"/>
    <w:rPr>
      <w:rFonts w:cs="Times New Roman"/>
      <w:color w:val="336297"/>
    </w:rPr>
  </w:style>
  <w:style w:type="paragraph" w:customStyle="1" w:styleId="brown">
    <w:name w:val="brown"/>
    <w:basedOn w:val="Normal"/>
    <w:uiPriority w:val="99"/>
    <w:rsid w:val="00CE7EA9"/>
    <w:rPr>
      <w:rFonts w:cs="Times New Roman"/>
      <w:color w:val="A75E2E"/>
    </w:rPr>
  </w:style>
  <w:style w:type="paragraph" w:customStyle="1" w:styleId="green">
    <w:name w:val="green"/>
    <w:basedOn w:val="Normal"/>
    <w:uiPriority w:val="99"/>
    <w:rsid w:val="00CE7EA9"/>
    <w:rPr>
      <w:rFonts w:cs="Times New Roman"/>
      <w:color w:val="4B763F"/>
    </w:rPr>
  </w:style>
  <w:style w:type="paragraph" w:customStyle="1" w:styleId="grey">
    <w:name w:val="grey"/>
    <w:basedOn w:val="Normal"/>
    <w:uiPriority w:val="99"/>
    <w:rsid w:val="00CE7EA9"/>
    <w:rPr>
      <w:rFonts w:cs="Times New Roman"/>
      <w:color w:val="E4C47A"/>
    </w:rPr>
  </w:style>
  <w:style w:type="paragraph" w:customStyle="1" w:styleId="input">
    <w:name w:val="input"/>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cs="Times New Roman"/>
    </w:rPr>
  </w:style>
  <w:style w:type="paragraph" w:customStyle="1" w:styleId="chbx-wrap">
    <w:name w:val="chbx-wrap"/>
    <w:basedOn w:val="Normal"/>
    <w:uiPriority w:val="99"/>
    <w:rsid w:val="00CE7EA9"/>
    <w:pPr>
      <w:spacing w:after="105"/>
    </w:pPr>
    <w:rPr>
      <w:rFonts w:cs="Times New Roman"/>
    </w:rPr>
  </w:style>
  <w:style w:type="paragraph" w:customStyle="1" w:styleId="toplinks">
    <w:name w:val="top_links"/>
    <w:basedOn w:val="Normal"/>
    <w:uiPriority w:val="99"/>
    <w:rsid w:val="00CE7EA9"/>
    <w:pPr>
      <w:jc w:val="right"/>
    </w:pPr>
    <w:rPr>
      <w:rFonts w:cs="Times New Roman"/>
    </w:rPr>
  </w:style>
  <w:style w:type="paragraph" w:customStyle="1" w:styleId="bottomlinks">
    <w:name w:val="bottom_links"/>
    <w:basedOn w:val="Normal"/>
    <w:uiPriority w:val="99"/>
    <w:rsid w:val="00CE7EA9"/>
    <w:pPr>
      <w:spacing w:before="345" w:after="375"/>
    </w:pPr>
    <w:rPr>
      <w:rFonts w:cs="Times New Roman"/>
    </w:rPr>
  </w:style>
  <w:style w:type="paragraph" w:customStyle="1" w:styleId="table">
    <w:name w:val="table"/>
    <w:basedOn w:val="Normal"/>
    <w:uiPriority w:val="99"/>
    <w:rsid w:val="00CE7EA9"/>
    <w:pPr>
      <w:spacing w:after="225"/>
    </w:pPr>
    <w:rPr>
      <w:rFonts w:cs="Times New Roman"/>
    </w:rPr>
  </w:style>
  <w:style w:type="paragraph" w:customStyle="1" w:styleId="mainlinks">
    <w:name w:val="main_links"/>
    <w:basedOn w:val="Normal"/>
    <w:uiPriority w:val="99"/>
    <w:rsid w:val="00CE7EA9"/>
    <w:pPr>
      <w:spacing w:before="90" w:after="165"/>
    </w:pPr>
    <w:rPr>
      <w:rFonts w:cs="Times New Roman"/>
    </w:rPr>
  </w:style>
  <w:style w:type="paragraph" w:customStyle="1" w:styleId="news">
    <w:name w:val="news"/>
    <w:basedOn w:val="Normal"/>
    <w:uiPriority w:val="99"/>
    <w:rsid w:val="00CE7EA9"/>
    <w:pPr>
      <w:spacing w:after="390"/>
    </w:pPr>
    <w:rPr>
      <w:rFonts w:cs="Times New Roman"/>
    </w:rPr>
  </w:style>
  <w:style w:type="paragraph" w:customStyle="1" w:styleId="voting">
    <w:name w:val="voting"/>
    <w:basedOn w:val="Normal"/>
    <w:uiPriority w:val="99"/>
    <w:rsid w:val="00CE7EA9"/>
    <w:pPr>
      <w:spacing w:after="45"/>
    </w:pPr>
    <w:rPr>
      <w:rFonts w:cs="Times New Roman"/>
    </w:rPr>
  </w:style>
  <w:style w:type="paragraph" w:customStyle="1" w:styleId="switchmenu">
    <w:name w:val="switch_menu"/>
    <w:basedOn w:val="Normal"/>
    <w:uiPriority w:val="99"/>
    <w:rsid w:val="00CE7EA9"/>
    <w:pPr>
      <w:spacing w:before="105" w:after="390"/>
    </w:pPr>
    <w:rPr>
      <w:rFonts w:cs="Times New Roman"/>
    </w:rPr>
  </w:style>
  <w:style w:type="paragraph" w:customStyle="1" w:styleId="editing">
    <w:name w:val="editing"/>
    <w:basedOn w:val="Normal"/>
    <w:uiPriority w:val="99"/>
    <w:rsid w:val="00CE7EA9"/>
    <w:pPr>
      <w:shd w:val="clear" w:color="auto" w:fill="F2F3E0"/>
      <w:spacing w:before="300" w:after="450"/>
    </w:pPr>
    <w:rPr>
      <w:rFonts w:cs="Times New Roman"/>
    </w:rPr>
  </w:style>
  <w:style w:type="paragraph" w:customStyle="1" w:styleId="doctoplinks">
    <w:name w:val="doc_top_links"/>
    <w:basedOn w:val="Normal"/>
    <w:uiPriority w:val="99"/>
    <w:rsid w:val="00CE7EA9"/>
    <w:pPr>
      <w:spacing w:after="300"/>
    </w:pPr>
    <w:rPr>
      <w:rFonts w:cs="Times New Roman"/>
      <w:sz w:val="26"/>
      <w:szCs w:val="26"/>
    </w:rPr>
  </w:style>
  <w:style w:type="paragraph" w:customStyle="1" w:styleId="docbody">
    <w:name w:val="doc_body"/>
    <w:basedOn w:val="Normal"/>
    <w:uiPriority w:val="99"/>
    <w:rsid w:val="00CE7EA9"/>
    <w:pPr>
      <w:pBdr>
        <w:top w:val="dashed" w:sz="6" w:space="30" w:color="AAA89E"/>
      </w:pBdr>
    </w:pPr>
    <w:rPr>
      <w:rFonts w:cs="Times New Roman"/>
    </w:rPr>
  </w:style>
  <w:style w:type="paragraph" w:customStyle="1" w:styleId="full">
    <w:name w:val="full"/>
    <w:basedOn w:val="Normal"/>
    <w:uiPriority w:val="99"/>
    <w:rsid w:val="00CE7EA9"/>
    <w:rPr>
      <w:rFonts w:cs="Times New Roman"/>
    </w:rPr>
  </w:style>
  <w:style w:type="paragraph" w:customStyle="1" w:styleId="extpad">
    <w:name w:val="extpad"/>
    <w:basedOn w:val="Normal"/>
    <w:uiPriority w:val="99"/>
    <w:rsid w:val="00CE7EA9"/>
    <w:rPr>
      <w:rFonts w:cs="Times New Roman"/>
    </w:rPr>
  </w:style>
  <w:style w:type="paragraph" w:customStyle="1" w:styleId="searchresultswrapper">
    <w:name w:val="search_results_wrapper"/>
    <w:basedOn w:val="Normal"/>
    <w:uiPriority w:val="99"/>
    <w:rsid w:val="00CE7EA9"/>
    <w:pPr>
      <w:pBdr>
        <w:top w:val="single" w:sz="6" w:space="0" w:color="F2F3E0"/>
        <w:left w:val="single" w:sz="6" w:space="0" w:color="F2F3E0"/>
        <w:bottom w:val="single" w:sz="6" w:space="0" w:color="F2F3E0"/>
        <w:right w:val="single" w:sz="6" w:space="0" w:color="F2F3E0"/>
      </w:pBdr>
      <w:spacing w:before="30" w:after="30"/>
      <w:ind w:left="30" w:right="30"/>
    </w:pPr>
    <w:rPr>
      <w:rFonts w:cs="Times New Roman"/>
    </w:rPr>
  </w:style>
  <w:style w:type="paragraph" w:customStyle="1" w:styleId="date-tbl">
    <w:name w:val="date-tbl"/>
    <w:basedOn w:val="Normal"/>
    <w:uiPriority w:val="99"/>
    <w:rsid w:val="00CE7EA9"/>
    <w:rPr>
      <w:rFonts w:cs="Times New Roman"/>
    </w:rPr>
  </w:style>
  <w:style w:type="paragraph" w:customStyle="1" w:styleId="tabletopics">
    <w:name w:val="table_topics"/>
    <w:basedOn w:val="Normal"/>
    <w:uiPriority w:val="99"/>
    <w:rsid w:val="00CE7EA9"/>
    <w:rPr>
      <w:rFonts w:cs="Times New Roman"/>
    </w:rPr>
  </w:style>
  <w:style w:type="paragraph" w:customStyle="1" w:styleId="topics">
    <w:name w:val="topics"/>
    <w:basedOn w:val="Normal"/>
    <w:uiPriority w:val="99"/>
    <w:rsid w:val="00CE7EA9"/>
    <w:rPr>
      <w:rFonts w:ascii="Tahoma" w:hAnsi="Tahoma" w:cs="Tahoma"/>
    </w:rPr>
  </w:style>
  <w:style w:type="paragraph" w:customStyle="1" w:styleId="topicsresult">
    <w:name w:val="topics_result"/>
    <w:basedOn w:val="Normal"/>
    <w:uiPriority w:val="99"/>
    <w:rsid w:val="00CE7EA9"/>
    <w:rPr>
      <w:rFonts w:cs="Times New Roman"/>
    </w:rPr>
  </w:style>
  <w:style w:type="paragraph" w:customStyle="1" w:styleId="cardico">
    <w:name w:val="card_ico"/>
    <w:basedOn w:val="Normal"/>
    <w:uiPriority w:val="99"/>
    <w:rsid w:val="00CE7EA9"/>
    <w:rPr>
      <w:rFonts w:cs="Times New Roman"/>
    </w:rPr>
  </w:style>
  <w:style w:type="paragraph" w:customStyle="1" w:styleId="carddopico">
    <w:name w:val="card_dop_ico"/>
    <w:basedOn w:val="Normal"/>
    <w:uiPriority w:val="99"/>
    <w:rsid w:val="00CE7EA9"/>
    <w:rPr>
      <w:rFonts w:cs="Times New Roman"/>
    </w:rPr>
  </w:style>
  <w:style w:type="paragraph" w:customStyle="1" w:styleId="h3">
    <w:name w:val="h3"/>
    <w:basedOn w:val="Normal"/>
    <w:uiPriority w:val="99"/>
    <w:rsid w:val="00CE7EA9"/>
    <w:rPr>
      <w:rFonts w:cs="Times New Roman"/>
      <w:b/>
      <w:bCs/>
      <w:color w:val="415629"/>
    </w:rPr>
  </w:style>
  <w:style w:type="paragraph" w:customStyle="1" w:styleId="nav-2">
    <w:name w:val="nav-2"/>
    <w:basedOn w:val="Normal"/>
    <w:uiPriority w:val="99"/>
    <w:rsid w:val="00CE7EA9"/>
    <w:rPr>
      <w:rFonts w:cs="Times New Roman"/>
      <w:vanish/>
    </w:rPr>
  </w:style>
  <w:style w:type="paragraph" w:customStyle="1" w:styleId="report-type">
    <w:name w:val="report-type"/>
    <w:basedOn w:val="Normal"/>
    <w:uiPriority w:val="99"/>
    <w:rsid w:val="00CE7EA9"/>
    <w:pPr>
      <w:spacing w:before="300"/>
    </w:pPr>
    <w:rPr>
      <w:rFonts w:cs="Times New Roman"/>
    </w:rPr>
  </w:style>
  <w:style w:type="paragraph" w:customStyle="1" w:styleId="url">
    <w:name w:val="url"/>
    <w:basedOn w:val="Normal"/>
    <w:uiPriority w:val="99"/>
    <w:rsid w:val="00CE7EA9"/>
    <w:rPr>
      <w:rFonts w:cs="Times New Roman"/>
    </w:rPr>
  </w:style>
  <w:style w:type="paragraph" w:customStyle="1" w:styleId="over">
    <w:name w:val="over"/>
    <w:basedOn w:val="Normal"/>
    <w:uiPriority w:val="99"/>
    <w:rsid w:val="00CE7EA9"/>
    <w:pPr>
      <w:shd w:val="clear" w:color="auto" w:fill="FFFFFF"/>
      <w:spacing w:line="150" w:lineRule="atLeast"/>
    </w:pPr>
    <w:rPr>
      <w:rFonts w:cs="Times New Roman"/>
    </w:rPr>
  </w:style>
  <w:style w:type="paragraph" w:customStyle="1" w:styleId="regioninformer">
    <w:name w:val="regioninformer"/>
    <w:basedOn w:val="Normal"/>
    <w:uiPriority w:val="99"/>
    <w:rsid w:val="00CE7EA9"/>
    <w:pPr>
      <w:ind w:left="-150"/>
    </w:pPr>
    <w:rPr>
      <w:rFonts w:cs="Times New Roman"/>
    </w:rPr>
  </w:style>
  <w:style w:type="paragraph" w:customStyle="1" w:styleId="rb">
    <w:name w:val="rb"/>
    <w:basedOn w:val="Normal"/>
    <w:uiPriority w:val="99"/>
    <w:rsid w:val="00CE7EA9"/>
    <w:rPr>
      <w:rFonts w:cs="Times New Roman"/>
    </w:rPr>
  </w:style>
  <w:style w:type="paragraph" w:customStyle="1" w:styleId="clearfix">
    <w:name w:val="clearfix"/>
    <w:basedOn w:val="Normal"/>
    <w:uiPriority w:val="99"/>
    <w:rsid w:val="00CE7EA9"/>
    <w:rPr>
      <w:rFonts w:cs="Times New Roman"/>
    </w:rPr>
  </w:style>
  <w:style w:type="paragraph" w:customStyle="1" w:styleId="iframespecwndcl0">
    <w:name w:val="iframe_specwnd_cl0"/>
    <w:basedOn w:val="Normal"/>
    <w:uiPriority w:val="99"/>
    <w:rsid w:val="00CE7EA9"/>
    <w:rPr>
      <w:rFonts w:cs="Times New Roman"/>
    </w:rPr>
  </w:style>
  <w:style w:type="paragraph" w:customStyle="1" w:styleId="jniceselectwrapper">
    <w:name w:val="jniceselectwrapper"/>
    <w:basedOn w:val="Normal"/>
    <w:uiPriority w:val="99"/>
    <w:rsid w:val="00CE7EA9"/>
    <w:rPr>
      <w:rFonts w:cs="Times New Roman"/>
    </w:rPr>
  </w:style>
  <w:style w:type="paragraph" w:customStyle="1" w:styleId="img">
    <w:name w:val="img"/>
    <w:basedOn w:val="Normal"/>
    <w:uiPriority w:val="99"/>
    <w:rsid w:val="00CE7EA9"/>
    <w:rPr>
      <w:rFonts w:cs="Times New Roman"/>
    </w:rPr>
  </w:style>
  <w:style w:type="paragraph" w:customStyle="1" w:styleId="item">
    <w:name w:val="item"/>
    <w:basedOn w:val="Normal"/>
    <w:uiPriority w:val="99"/>
    <w:rsid w:val="00CE7EA9"/>
    <w:rPr>
      <w:rFonts w:cs="Times New Roman"/>
    </w:rPr>
  </w:style>
  <w:style w:type="paragraph" w:customStyle="1" w:styleId="child">
    <w:name w:val="child"/>
    <w:basedOn w:val="Normal"/>
    <w:uiPriority w:val="99"/>
    <w:rsid w:val="00CE7EA9"/>
    <w:rPr>
      <w:rFonts w:cs="Times New Roman"/>
    </w:rPr>
  </w:style>
  <w:style w:type="paragraph" w:customStyle="1" w:styleId="itemchild">
    <w:name w:val="item_child"/>
    <w:basedOn w:val="Normal"/>
    <w:uiPriority w:val="99"/>
    <w:rsid w:val="00CE7EA9"/>
    <w:rPr>
      <w:rFonts w:cs="Times New Roman"/>
    </w:rPr>
  </w:style>
  <w:style w:type="paragraph" w:customStyle="1" w:styleId="vr">
    <w:name w:val="vr"/>
    <w:basedOn w:val="Normal"/>
    <w:uiPriority w:val="99"/>
    <w:rsid w:val="00CE7EA9"/>
    <w:rPr>
      <w:rFonts w:cs="Times New Roman"/>
    </w:rPr>
  </w:style>
  <w:style w:type="paragraph" w:customStyle="1" w:styleId="title">
    <w:name w:val="title"/>
    <w:basedOn w:val="Normal"/>
    <w:uiPriority w:val="99"/>
    <w:rsid w:val="00CE7EA9"/>
    <w:rPr>
      <w:rFonts w:cs="Times New Roman"/>
    </w:rPr>
  </w:style>
  <w:style w:type="paragraph" w:customStyle="1" w:styleId="wrap">
    <w:name w:val="wrap"/>
    <w:basedOn w:val="Normal"/>
    <w:uiPriority w:val="99"/>
    <w:rsid w:val="00CE7EA9"/>
    <w:rPr>
      <w:rFonts w:cs="Times New Roman"/>
    </w:rPr>
  </w:style>
  <w:style w:type="paragraph" w:customStyle="1" w:styleId="buttons">
    <w:name w:val="buttons"/>
    <w:basedOn w:val="Normal"/>
    <w:uiPriority w:val="99"/>
    <w:rsid w:val="00CE7EA9"/>
    <w:rPr>
      <w:rFonts w:cs="Times New Roman"/>
    </w:rPr>
  </w:style>
  <w:style w:type="paragraph" w:customStyle="1" w:styleId="sel">
    <w:name w:val="sel"/>
    <w:basedOn w:val="Normal"/>
    <w:uiPriority w:val="99"/>
    <w:rsid w:val="00CE7EA9"/>
    <w:rPr>
      <w:rFonts w:cs="Times New Roman"/>
    </w:rPr>
  </w:style>
  <w:style w:type="paragraph" w:customStyle="1" w:styleId="current-date">
    <w:name w:val="current-date"/>
    <w:basedOn w:val="Normal"/>
    <w:uiPriority w:val="99"/>
    <w:rsid w:val="00CE7EA9"/>
    <w:rPr>
      <w:rFonts w:cs="Times New Roman"/>
    </w:rPr>
  </w:style>
  <w:style w:type="paragraph" w:customStyle="1" w:styleId="question">
    <w:name w:val="question"/>
    <w:basedOn w:val="Normal"/>
    <w:uiPriority w:val="99"/>
    <w:rsid w:val="00CE7EA9"/>
    <w:rPr>
      <w:rFonts w:cs="Times New Roman"/>
    </w:rPr>
  </w:style>
  <w:style w:type="paragraph" w:customStyle="1" w:styleId="answers">
    <w:name w:val="answers"/>
    <w:basedOn w:val="Normal"/>
    <w:uiPriority w:val="99"/>
    <w:rsid w:val="00CE7EA9"/>
    <w:rPr>
      <w:rFonts w:cs="Times New Roman"/>
    </w:rPr>
  </w:style>
  <w:style w:type="paragraph" w:customStyle="1" w:styleId="field">
    <w:name w:val="field"/>
    <w:basedOn w:val="Normal"/>
    <w:uiPriority w:val="99"/>
    <w:rsid w:val="00CE7EA9"/>
    <w:rPr>
      <w:rFonts w:cs="Times New Roman"/>
    </w:rPr>
  </w:style>
  <w:style w:type="paragraph" w:customStyle="1" w:styleId="radiocheck">
    <w:name w:val="radio_check"/>
    <w:basedOn w:val="Normal"/>
    <w:uiPriority w:val="99"/>
    <w:rsid w:val="00CE7EA9"/>
    <w:rPr>
      <w:rFonts w:cs="Times New Roman"/>
    </w:rPr>
  </w:style>
  <w:style w:type="paragraph" w:customStyle="1" w:styleId="bottom">
    <w:name w:val="bottom"/>
    <w:basedOn w:val="Normal"/>
    <w:uiPriority w:val="99"/>
    <w:rsid w:val="00CE7EA9"/>
    <w:rPr>
      <w:rFonts w:cs="Times New Roman"/>
    </w:rPr>
  </w:style>
  <w:style w:type="paragraph" w:customStyle="1" w:styleId="itemcurrent">
    <w:name w:val="item_current"/>
    <w:basedOn w:val="Normal"/>
    <w:uiPriority w:val="99"/>
    <w:rsid w:val="00CE7EA9"/>
    <w:rPr>
      <w:rFonts w:cs="Times New Roman"/>
    </w:rPr>
  </w:style>
  <w:style w:type="paragraph" w:customStyle="1" w:styleId="listitems">
    <w:name w:val="list_items"/>
    <w:basedOn w:val="Normal"/>
    <w:uiPriority w:val="99"/>
    <w:rsid w:val="00CE7EA9"/>
    <w:rPr>
      <w:rFonts w:cs="Times New Roman"/>
    </w:rPr>
  </w:style>
  <w:style w:type="paragraph" w:customStyle="1" w:styleId="right">
    <w:name w:val="right"/>
    <w:basedOn w:val="Normal"/>
    <w:uiPriority w:val="99"/>
    <w:rsid w:val="00CE7EA9"/>
    <w:rPr>
      <w:rFonts w:cs="Times New Roman"/>
    </w:rPr>
  </w:style>
  <w:style w:type="paragraph" w:customStyle="1" w:styleId="form">
    <w:name w:val="form"/>
    <w:basedOn w:val="Normal"/>
    <w:uiPriority w:val="99"/>
    <w:rsid w:val="00CE7EA9"/>
    <w:rPr>
      <w:rFonts w:cs="Times New Roman"/>
    </w:rPr>
  </w:style>
  <w:style w:type="paragraph" w:customStyle="1" w:styleId="tdtitle">
    <w:name w:val="td_title"/>
    <w:basedOn w:val="Normal"/>
    <w:uiPriority w:val="99"/>
    <w:rsid w:val="00CE7EA9"/>
    <w:rPr>
      <w:rFonts w:cs="Times New Roman"/>
    </w:rPr>
  </w:style>
  <w:style w:type="paragraph" w:customStyle="1" w:styleId="hr">
    <w:name w:val="hr"/>
    <w:basedOn w:val="Normal"/>
    <w:uiPriority w:val="99"/>
    <w:rsid w:val="00CE7EA9"/>
    <w:rPr>
      <w:rFonts w:cs="Times New Roman"/>
    </w:rPr>
  </w:style>
  <w:style w:type="paragraph" w:customStyle="1" w:styleId="inputdate">
    <w:name w:val="input_date"/>
    <w:basedOn w:val="Normal"/>
    <w:uiPriority w:val="99"/>
    <w:rsid w:val="00CE7EA9"/>
    <w:rPr>
      <w:rFonts w:cs="Times New Roman"/>
    </w:rPr>
  </w:style>
  <w:style w:type="paragraph" w:customStyle="1" w:styleId="query">
    <w:name w:val="query"/>
    <w:basedOn w:val="Normal"/>
    <w:uiPriority w:val="99"/>
    <w:rsid w:val="00CE7EA9"/>
    <w:rPr>
      <w:rFonts w:cs="Times New Roman"/>
    </w:rPr>
  </w:style>
  <w:style w:type="paragraph" w:customStyle="1" w:styleId="fulltextquery">
    <w:name w:val="fulltext_query"/>
    <w:basedOn w:val="Normal"/>
    <w:uiPriority w:val="99"/>
    <w:rsid w:val="00CE7EA9"/>
    <w:rPr>
      <w:rFonts w:cs="Times New Roman"/>
    </w:rPr>
  </w:style>
  <w:style w:type="paragraph" w:customStyle="1" w:styleId="mun-select">
    <w:name w:val="mun-select"/>
    <w:basedOn w:val="Normal"/>
    <w:uiPriority w:val="99"/>
    <w:rsid w:val="00CE7EA9"/>
    <w:rPr>
      <w:rFonts w:cs="Times New Roman"/>
    </w:rPr>
  </w:style>
  <w:style w:type="paragraph" w:customStyle="1" w:styleId="place-select">
    <w:name w:val="place-select"/>
    <w:basedOn w:val="Normal"/>
    <w:uiPriority w:val="99"/>
    <w:rsid w:val="00CE7EA9"/>
    <w:rPr>
      <w:rFonts w:cs="Times New Roman"/>
    </w:rPr>
  </w:style>
  <w:style w:type="paragraph" w:customStyle="1" w:styleId="jur-select">
    <w:name w:val="jur-select"/>
    <w:basedOn w:val="Normal"/>
    <w:uiPriority w:val="99"/>
    <w:rsid w:val="00CE7EA9"/>
    <w:rPr>
      <w:rFonts w:cs="Times New Roman"/>
    </w:rPr>
  </w:style>
  <w:style w:type="paragraph" w:customStyle="1" w:styleId="linkselect">
    <w:name w:val="link_select"/>
    <w:basedOn w:val="Normal"/>
    <w:uiPriority w:val="99"/>
    <w:rsid w:val="00CE7EA9"/>
    <w:rPr>
      <w:rFonts w:cs="Times New Roman"/>
    </w:rPr>
  </w:style>
  <w:style w:type="paragraph" w:customStyle="1" w:styleId="topicsitem">
    <w:name w:val="topics_item"/>
    <w:basedOn w:val="Normal"/>
    <w:uiPriority w:val="99"/>
    <w:rsid w:val="00CE7EA9"/>
    <w:rPr>
      <w:rFonts w:cs="Times New Roman"/>
    </w:rPr>
  </w:style>
  <w:style w:type="paragraph" w:customStyle="1" w:styleId="info">
    <w:name w:val="info"/>
    <w:basedOn w:val="Normal"/>
    <w:uiPriority w:val="99"/>
    <w:rsid w:val="00CE7EA9"/>
    <w:rPr>
      <w:rFonts w:cs="Times New Roman"/>
    </w:rPr>
  </w:style>
  <w:style w:type="paragraph" w:customStyle="1" w:styleId="requisitions">
    <w:name w:val="requisitions"/>
    <w:basedOn w:val="Normal"/>
    <w:uiPriority w:val="99"/>
    <w:rsid w:val="00CE7EA9"/>
    <w:rPr>
      <w:rFonts w:cs="Times New Roman"/>
    </w:rPr>
  </w:style>
  <w:style w:type="paragraph" w:customStyle="1" w:styleId="td1">
    <w:name w:val="td1"/>
    <w:basedOn w:val="Normal"/>
    <w:uiPriority w:val="99"/>
    <w:rsid w:val="00CE7EA9"/>
    <w:rPr>
      <w:rFonts w:cs="Times New Roman"/>
    </w:rPr>
  </w:style>
  <w:style w:type="paragraph" w:customStyle="1" w:styleId="obertka">
    <w:name w:val="obertka"/>
    <w:basedOn w:val="Normal"/>
    <w:uiPriority w:val="99"/>
    <w:rsid w:val="00CE7EA9"/>
    <w:rPr>
      <w:rFonts w:cs="Times New Roman"/>
    </w:rPr>
  </w:style>
  <w:style w:type="paragraph" w:customStyle="1" w:styleId="tdpic">
    <w:name w:val="td_pic"/>
    <w:basedOn w:val="Normal"/>
    <w:uiPriority w:val="99"/>
    <w:rsid w:val="00CE7EA9"/>
    <w:rPr>
      <w:rFonts w:cs="Times New Roman"/>
    </w:rPr>
  </w:style>
  <w:style w:type="paragraph" w:customStyle="1" w:styleId="params">
    <w:name w:val="params"/>
    <w:basedOn w:val="Normal"/>
    <w:uiPriority w:val="99"/>
    <w:rsid w:val="00CE7EA9"/>
    <w:rPr>
      <w:rFonts w:cs="Times New Roman"/>
    </w:rPr>
  </w:style>
  <w:style w:type="paragraph" w:customStyle="1" w:styleId="hideline">
    <w:name w:val="hideline"/>
    <w:basedOn w:val="Normal"/>
    <w:uiPriority w:val="99"/>
    <w:rsid w:val="00CE7EA9"/>
    <w:rPr>
      <w:rFonts w:cs="Times New Roman"/>
    </w:rPr>
  </w:style>
  <w:style w:type="paragraph" w:customStyle="1" w:styleId="prompt">
    <w:name w:val="prompt"/>
    <w:basedOn w:val="Normal"/>
    <w:uiPriority w:val="99"/>
    <w:rsid w:val="00CE7EA9"/>
    <w:rPr>
      <w:rFonts w:cs="Times New Roman"/>
    </w:rPr>
  </w:style>
  <w:style w:type="paragraph" w:customStyle="1" w:styleId="buttonimage">
    <w:name w:val="button_image"/>
    <w:basedOn w:val="Normal"/>
    <w:uiPriority w:val="99"/>
    <w:rsid w:val="00CE7EA9"/>
    <w:rPr>
      <w:rFonts w:cs="Times New Roman"/>
    </w:rPr>
  </w:style>
  <w:style w:type="paragraph" w:customStyle="1" w:styleId="error">
    <w:name w:val="error"/>
    <w:basedOn w:val="Normal"/>
    <w:uiPriority w:val="99"/>
    <w:rsid w:val="00CE7EA9"/>
    <w:rPr>
      <w:rFonts w:cs="Times New Roman"/>
    </w:rPr>
  </w:style>
  <w:style w:type="paragraph" w:customStyle="1" w:styleId="icon">
    <w:name w:val="icon"/>
    <w:basedOn w:val="Normal"/>
    <w:uiPriority w:val="99"/>
    <w:rsid w:val="00CE7EA9"/>
    <w:rPr>
      <w:rFonts w:cs="Times New Roman"/>
    </w:rPr>
  </w:style>
  <w:style w:type="paragraph" w:customStyle="1" w:styleId="inputaltradio">
    <w:name w:val="input_alt_radio"/>
    <w:basedOn w:val="Normal"/>
    <w:uiPriority w:val="99"/>
    <w:rsid w:val="00CE7EA9"/>
    <w:rPr>
      <w:rFonts w:cs="Times New Roman"/>
    </w:rPr>
  </w:style>
  <w:style w:type="paragraph" w:customStyle="1" w:styleId="inputaltcheck">
    <w:name w:val="input_alt_check"/>
    <w:basedOn w:val="Normal"/>
    <w:uiPriority w:val="99"/>
    <w:rsid w:val="00CE7EA9"/>
    <w:rPr>
      <w:rFonts w:cs="Times New Roman"/>
    </w:rPr>
  </w:style>
  <w:style w:type="paragraph" w:customStyle="1" w:styleId="button">
    <w:name w:val="button"/>
    <w:basedOn w:val="Normal"/>
    <w:uiPriority w:val="99"/>
    <w:rsid w:val="00CE7EA9"/>
    <w:rPr>
      <w:rFonts w:cs="Times New Roman"/>
    </w:rPr>
  </w:style>
  <w:style w:type="paragraph" w:customStyle="1" w:styleId="mandatory">
    <w:name w:val="mandatory"/>
    <w:basedOn w:val="Normal"/>
    <w:uiPriority w:val="99"/>
    <w:rsid w:val="00CE7EA9"/>
    <w:rPr>
      <w:rFonts w:cs="Times New Roman"/>
    </w:rPr>
  </w:style>
  <w:style w:type="paragraph" w:customStyle="1" w:styleId="searchinfo">
    <w:name w:val="search_info"/>
    <w:basedOn w:val="Normal"/>
    <w:uiPriority w:val="99"/>
    <w:rsid w:val="00CE7EA9"/>
    <w:rPr>
      <w:rFonts w:cs="Times New Roman"/>
    </w:rPr>
  </w:style>
  <w:style w:type="paragraph" w:customStyle="1" w:styleId="rbt">
    <w:name w:val="rb_t"/>
    <w:basedOn w:val="Normal"/>
    <w:uiPriority w:val="99"/>
    <w:rsid w:val="00CE7EA9"/>
    <w:rPr>
      <w:rFonts w:cs="Times New Roman"/>
    </w:rPr>
  </w:style>
  <w:style w:type="paragraph" w:customStyle="1" w:styleId="rbb">
    <w:name w:val="rb_b"/>
    <w:basedOn w:val="Normal"/>
    <w:uiPriority w:val="99"/>
    <w:rsid w:val="00CE7EA9"/>
    <w:rPr>
      <w:rFonts w:cs="Times New Roman"/>
    </w:rPr>
  </w:style>
  <w:style w:type="paragraph" w:customStyle="1" w:styleId="rbl">
    <w:name w:val="rb_l"/>
    <w:basedOn w:val="Normal"/>
    <w:uiPriority w:val="99"/>
    <w:rsid w:val="00CE7EA9"/>
    <w:rPr>
      <w:rFonts w:cs="Times New Roman"/>
    </w:rPr>
  </w:style>
  <w:style w:type="paragraph" w:customStyle="1" w:styleId="rbr">
    <w:name w:val="rb_r"/>
    <w:basedOn w:val="Normal"/>
    <w:uiPriority w:val="99"/>
    <w:rsid w:val="00CE7EA9"/>
    <w:rPr>
      <w:rFonts w:cs="Times New Roman"/>
    </w:rPr>
  </w:style>
  <w:style w:type="paragraph" w:customStyle="1" w:styleId="name">
    <w:name w:val="name"/>
    <w:basedOn w:val="Normal"/>
    <w:uiPriority w:val="99"/>
    <w:rsid w:val="00CE7EA9"/>
    <w:rPr>
      <w:rFonts w:cs="Times New Roman"/>
    </w:rPr>
  </w:style>
  <w:style w:type="paragraph" w:customStyle="1" w:styleId="carea">
    <w:name w:val="c_area"/>
    <w:basedOn w:val="Normal"/>
    <w:uiPriority w:val="99"/>
    <w:rsid w:val="00CE7EA9"/>
    <w:rPr>
      <w:rFonts w:cs="Times New Roman"/>
    </w:rPr>
  </w:style>
  <w:style w:type="paragraph" w:customStyle="1" w:styleId="left">
    <w:name w:val="left"/>
    <w:basedOn w:val="Normal"/>
    <w:uiPriority w:val="99"/>
    <w:rsid w:val="00CE7EA9"/>
    <w:rPr>
      <w:rFonts w:cs="Times New Roman"/>
    </w:rPr>
  </w:style>
  <w:style w:type="paragraph" w:customStyle="1" w:styleId="docsearchresult">
    <w:name w:val="doc_search_result"/>
    <w:basedOn w:val="Normal"/>
    <w:uiPriority w:val="99"/>
    <w:rsid w:val="00CE7EA9"/>
    <w:rPr>
      <w:rFonts w:cs="Times New Roman"/>
    </w:rPr>
  </w:style>
  <w:style w:type="paragraph" w:customStyle="1" w:styleId="rbc">
    <w:name w:val="rb_c"/>
    <w:basedOn w:val="Normal"/>
    <w:uiPriority w:val="99"/>
    <w:rsid w:val="00CE7EA9"/>
    <w:rPr>
      <w:rFonts w:cs="Times New Roman"/>
    </w:rPr>
  </w:style>
  <w:style w:type="paragraph" w:customStyle="1" w:styleId="layoutbottomcolumninner">
    <w:name w:val="layout_bottom_column_inner"/>
    <w:basedOn w:val="Normal"/>
    <w:uiPriority w:val="99"/>
    <w:rsid w:val="00CE7EA9"/>
    <w:rPr>
      <w:rFonts w:cs="Times New Roman"/>
    </w:rPr>
  </w:style>
  <w:style w:type="paragraph" w:customStyle="1" w:styleId="middle">
    <w:name w:val="middle"/>
    <w:basedOn w:val="Normal"/>
    <w:uiPriority w:val="99"/>
    <w:rsid w:val="00CE7EA9"/>
    <w:rPr>
      <w:rFonts w:cs="Times New Roman"/>
    </w:rPr>
  </w:style>
  <w:style w:type="character" w:customStyle="1" w:styleId="ws">
    <w:name w:val="ws"/>
    <w:basedOn w:val="DefaultParagraphFont"/>
    <w:uiPriority w:val="99"/>
    <w:rsid w:val="00CE7EA9"/>
    <w:rPr>
      <w:rFonts w:cs="Times New Roman"/>
    </w:rPr>
  </w:style>
  <w:style w:type="paragraph" w:customStyle="1" w:styleId="vr1">
    <w:name w:val="vr1"/>
    <w:basedOn w:val="Normal"/>
    <w:uiPriority w:val="99"/>
    <w:rsid w:val="00CE7EA9"/>
    <w:pPr>
      <w:ind w:left="120" w:right="120"/>
    </w:pPr>
    <w:rPr>
      <w:rFonts w:cs="Times New Roman"/>
      <w:color w:val="B5B19B"/>
    </w:rPr>
  </w:style>
  <w:style w:type="paragraph" w:customStyle="1" w:styleId="text1">
    <w:name w:val="text1"/>
    <w:basedOn w:val="Normal"/>
    <w:uiPriority w:val="99"/>
    <w:rsid w:val="00CE7EA9"/>
    <w:rPr>
      <w:rFonts w:cs="Times New Roman"/>
    </w:rPr>
  </w:style>
  <w:style w:type="paragraph" w:customStyle="1" w:styleId="vr2">
    <w:name w:val="vr2"/>
    <w:basedOn w:val="Normal"/>
    <w:uiPriority w:val="99"/>
    <w:rsid w:val="00CE7EA9"/>
    <w:pPr>
      <w:ind w:left="195" w:right="165"/>
    </w:pPr>
    <w:rPr>
      <w:rFonts w:cs="Times New Roman"/>
      <w:color w:val="CBC8B6"/>
      <w:sz w:val="19"/>
      <w:szCs w:val="19"/>
    </w:rPr>
  </w:style>
  <w:style w:type="paragraph" w:customStyle="1" w:styleId="title1">
    <w:name w:val="title1"/>
    <w:basedOn w:val="Normal"/>
    <w:uiPriority w:val="99"/>
    <w:rsid w:val="00CE7EA9"/>
    <w:pPr>
      <w:spacing w:after="210"/>
    </w:pPr>
    <w:rPr>
      <w:rFonts w:cs="Times New Roman"/>
    </w:rPr>
  </w:style>
  <w:style w:type="paragraph" w:customStyle="1" w:styleId="sel1">
    <w:name w:val="sel1"/>
    <w:basedOn w:val="Normal"/>
    <w:uiPriority w:val="99"/>
    <w:rsid w:val="00CE7EA9"/>
    <w:rPr>
      <w:rFonts w:cs="Times New Roman"/>
      <w:b/>
      <w:bCs/>
      <w:color w:val="46723A"/>
    </w:rPr>
  </w:style>
  <w:style w:type="paragraph" w:customStyle="1" w:styleId="jniceselectwrapper1">
    <w:name w:val="jniceselectwrapper1"/>
    <w:basedOn w:val="Normal"/>
    <w:uiPriority w:val="99"/>
    <w:rsid w:val="00CE7EA9"/>
    <w:rPr>
      <w:rFonts w:cs="Times New Roman"/>
    </w:rPr>
  </w:style>
  <w:style w:type="paragraph" w:customStyle="1" w:styleId="img1">
    <w:name w:val="img1"/>
    <w:basedOn w:val="Normal"/>
    <w:uiPriority w:val="99"/>
    <w:rsid w:val="00CE7EA9"/>
    <w:rPr>
      <w:rFonts w:cs="Times New Roman"/>
    </w:rPr>
  </w:style>
  <w:style w:type="paragraph" w:customStyle="1" w:styleId="item1">
    <w:name w:val="item1"/>
    <w:basedOn w:val="Normal"/>
    <w:uiPriority w:val="99"/>
    <w:rsid w:val="00CE7EA9"/>
    <w:pPr>
      <w:spacing w:after="135" w:line="264" w:lineRule="atLeast"/>
    </w:pPr>
    <w:rPr>
      <w:rFonts w:cs="Times New Roman"/>
      <w:sz w:val="26"/>
      <w:szCs w:val="26"/>
    </w:rPr>
  </w:style>
  <w:style w:type="paragraph" w:customStyle="1" w:styleId="child1">
    <w:name w:val="child1"/>
    <w:basedOn w:val="Normal"/>
    <w:uiPriority w:val="99"/>
    <w:rsid w:val="00CE7EA9"/>
    <w:rPr>
      <w:rFonts w:cs="Times New Roman"/>
    </w:rPr>
  </w:style>
  <w:style w:type="paragraph" w:customStyle="1" w:styleId="itemchild1">
    <w:name w:val="item_child1"/>
    <w:basedOn w:val="Normal"/>
    <w:uiPriority w:val="99"/>
    <w:rsid w:val="00CE7EA9"/>
    <w:pPr>
      <w:spacing w:after="150"/>
    </w:pPr>
    <w:rPr>
      <w:rFonts w:cs="Times New Roman"/>
    </w:rPr>
  </w:style>
  <w:style w:type="paragraph" w:customStyle="1" w:styleId="vr3">
    <w:name w:val="vr3"/>
    <w:basedOn w:val="Normal"/>
    <w:uiPriority w:val="99"/>
    <w:rsid w:val="00CE7EA9"/>
    <w:rPr>
      <w:rFonts w:cs="Times New Roman"/>
    </w:rPr>
  </w:style>
  <w:style w:type="paragraph" w:customStyle="1" w:styleId="title2">
    <w:name w:val="title2"/>
    <w:basedOn w:val="Normal"/>
    <w:uiPriority w:val="99"/>
    <w:rsid w:val="00CE7EA9"/>
    <w:pPr>
      <w:spacing w:after="240"/>
    </w:pPr>
    <w:rPr>
      <w:rFonts w:cs="Times New Roman"/>
      <w:sz w:val="31"/>
      <w:szCs w:val="31"/>
    </w:rPr>
  </w:style>
  <w:style w:type="paragraph" w:customStyle="1" w:styleId="title3">
    <w:name w:val="title3"/>
    <w:basedOn w:val="Normal"/>
    <w:uiPriority w:val="99"/>
    <w:rsid w:val="00CE7EA9"/>
    <w:pPr>
      <w:spacing w:after="240"/>
    </w:pPr>
    <w:rPr>
      <w:rFonts w:cs="Times New Roman"/>
      <w:sz w:val="31"/>
      <w:szCs w:val="31"/>
    </w:rPr>
  </w:style>
  <w:style w:type="paragraph" w:customStyle="1" w:styleId="wrap1">
    <w:name w:val="wrap1"/>
    <w:basedOn w:val="Normal"/>
    <w:uiPriority w:val="99"/>
    <w:rsid w:val="00CE7EA9"/>
    <w:pPr>
      <w:pBdr>
        <w:top w:val="single" w:sz="6" w:space="5" w:color="D0D2B8"/>
        <w:left w:val="single" w:sz="6" w:space="5" w:color="D0D2B8"/>
        <w:bottom w:val="single" w:sz="6" w:space="30" w:color="D0D2B8"/>
        <w:right w:val="single" w:sz="6" w:space="5" w:color="D0D2B8"/>
      </w:pBdr>
      <w:shd w:val="clear" w:color="auto" w:fill="FFFFFF"/>
    </w:pPr>
    <w:rPr>
      <w:rFonts w:cs="Times New Roman"/>
    </w:rPr>
  </w:style>
  <w:style w:type="paragraph" w:customStyle="1" w:styleId="carea1">
    <w:name w:val="c_area1"/>
    <w:basedOn w:val="Normal"/>
    <w:uiPriority w:val="99"/>
    <w:rsid w:val="00CE7EA9"/>
    <w:pPr>
      <w:pBdr>
        <w:top w:val="single" w:sz="6" w:space="0" w:color="D0D2B8"/>
        <w:left w:val="single" w:sz="6" w:space="2" w:color="D0D2B8"/>
        <w:bottom w:val="single" w:sz="6" w:space="0" w:color="D0D2B8"/>
        <w:right w:val="single" w:sz="6" w:space="0" w:color="D0D2B8"/>
      </w:pBdr>
    </w:pPr>
    <w:rPr>
      <w:rFonts w:cs="Times New Roman"/>
    </w:rPr>
  </w:style>
  <w:style w:type="paragraph" w:customStyle="1" w:styleId="buttons1">
    <w:name w:val="buttons1"/>
    <w:basedOn w:val="Normal"/>
    <w:uiPriority w:val="99"/>
    <w:rsid w:val="00CE7EA9"/>
    <w:rPr>
      <w:rFonts w:cs="Times New Roman"/>
    </w:rPr>
  </w:style>
  <w:style w:type="paragraph" w:customStyle="1" w:styleId="left1">
    <w:name w:val="left1"/>
    <w:basedOn w:val="Normal"/>
    <w:uiPriority w:val="99"/>
    <w:rsid w:val="00CE7EA9"/>
    <w:rPr>
      <w:rFonts w:cs="Times New Roman"/>
    </w:rPr>
  </w:style>
  <w:style w:type="paragraph" w:customStyle="1" w:styleId="right1">
    <w:name w:val="right1"/>
    <w:basedOn w:val="Normal"/>
    <w:uiPriority w:val="99"/>
    <w:rsid w:val="00CE7EA9"/>
    <w:pPr>
      <w:jc w:val="right"/>
    </w:pPr>
    <w:rPr>
      <w:rFonts w:cs="Times New Roman"/>
    </w:rPr>
  </w:style>
  <w:style w:type="paragraph" w:customStyle="1" w:styleId="title4">
    <w:name w:val="title4"/>
    <w:basedOn w:val="Normal"/>
    <w:uiPriority w:val="99"/>
    <w:rsid w:val="00CE7EA9"/>
    <w:pPr>
      <w:jc w:val="center"/>
      <w:textAlignment w:val="center"/>
    </w:pPr>
    <w:rPr>
      <w:rFonts w:cs="Times New Roman"/>
      <w:b/>
      <w:bCs/>
      <w:color w:val="666666"/>
    </w:rPr>
  </w:style>
  <w:style w:type="paragraph" w:customStyle="1" w:styleId="sel2">
    <w:name w:val="sel2"/>
    <w:basedOn w:val="Normal"/>
    <w:uiPriority w:val="99"/>
    <w:rsid w:val="00CE7EA9"/>
    <w:rPr>
      <w:rFonts w:cs="Times New Roman"/>
    </w:rPr>
  </w:style>
  <w:style w:type="paragraph" w:customStyle="1" w:styleId="current-date1">
    <w:name w:val="current-date1"/>
    <w:basedOn w:val="Normal"/>
    <w:uiPriority w:val="99"/>
    <w:rsid w:val="00CE7EA9"/>
    <w:rPr>
      <w:rFonts w:cs="Times New Roman"/>
      <w:color w:val="999999"/>
    </w:rPr>
  </w:style>
  <w:style w:type="paragraph" w:customStyle="1" w:styleId="red1">
    <w:name w:val="red1"/>
    <w:basedOn w:val="Normal"/>
    <w:uiPriority w:val="99"/>
    <w:rsid w:val="00CE7EA9"/>
    <w:rPr>
      <w:rFonts w:cs="Times New Roman"/>
      <w:color w:val="FF0000"/>
    </w:rPr>
  </w:style>
  <w:style w:type="paragraph" w:customStyle="1" w:styleId="blue1">
    <w:name w:val="blue1"/>
    <w:basedOn w:val="Normal"/>
    <w:uiPriority w:val="99"/>
    <w:rsid w:val="00CE7EA9"/>
    <w:rPr>
      <w:rFonts w:cs="Times New Roman"/>
      <w:color w:val="336297"/>
    </w:rPr>
  </w:style>
  <w:style w:type="paragraph" w:customStyle="1" w:styleId="brown1">
    <w:name w:val="brown1"/>
    <w:basedOn w:val="Normal"/>
    <w:uiPriority w:val="99"/>
    <w:rsid w:val="00CE7EA9"/>
    <w:rPr>
      <w:rFonts w:cs="Times New Roman"/>
      <w:color w:val="A75E2E"/>
    </w:rPr>
  </w:style>
  <w:style w:type="paragraph" w:customStyle="1" w:styleId="layoutbottomcolumninner1">
    <w:name w:val="layout_bottom_column_inner1"/>
    <w:basedOn w:val="Normal"/>
    <w:uiPriority w:val="99"/>
    <w:rsid w:val="00CE7EA9"/>
    <w:rPr>
      <w:rFonts w:cs="Times New Roman"/>
    </w:rPr>
  </w:style>
  <w:style w:type="paragraph" w:customStyle="1" w:styleId="boxr1">
    <w:name w:val="box_r1"/>
    <w:basedOn w:val="Normal"/>
    <w:uiPriority w:val="99"/>
    <w:rsid w:val="00CE7EA9"/>
    <w:pPr>
      <w:shd w:val="clear" w:color="auto" w:fill="F2F3E0"/>
    </w:pPr>
    <w:rPr>
      <w:rFonts w:cs="Times New Roman"/>
    </w:rPr>
  </w:style>
  <w:style w:type="paragraph" w:customStyle="1" w:styleId="toplinks1">
    <w:name w:val="top_links1"/>
    <w:basedOn w:val="Normal"/>
    <w:uiPriority w:val="99"/>
    <w:rsid w:val="00CE7EA9"/>
    <w:pPr>
      <w:spacing w:after="225"/>
      <w:jc w:val="right"/>
    </w:pPr>
    <w:rPr>
      <w:rFonts w:cs="Times New Roman"/>
    </w:rPr>
  </w:style>
  <w:style w:type="paragraph" w:customStyle="1" w:styleId="item2">
    <w:name w:val="item2"/>
    <w:basedOn w:val="Normal"/>
    <w:uiPriority w:val="99"/>
    <w:rsid w:val="00CE7EA9"/>
    <w:pPr>
      <w:spacing w:after="210" w:line="324" w:lineRule="atLeast"/>
    </w:pPr>
    <w:rPr>
      <w:rFonts w:cs="Times New Roman"/>
    </w:rPr>
  </w:style>
  <w:style w:type="paragraph" w:customStyle="1" w:styleId="question1">
    <w:name w:val="question1"/>
    <w:basedOn w:val="Normal"/>
    <w:uiPriority w:val="99"/>
    <w:rsid w:val="00CE7EA9"/>
    <w:pPr>
      <w:spacing w:after="210" w:line="312" w:lineRule="atLeast"/>
    </w:pPr>
    <w:rPr>
      <w:rFonts w:cs="Times New Roman"/>
    </w:rPr>
  </w:style>
  <w:style w:type="paragraph" w:customStyle="1" w:styleId="answers1">
    <w:name w:val="answers1"/>
    <w:basedOn w:val="Normal"/>
    <w:uiPriority w:val="99"/>
    <w:rsid w:val="00CE7EA9"/>
    <w:pPr>
      <w:spacing w:before="195" w:after="165"/>
    </w:pPr>
    <w:rPr>
      <w:rFonts w:cs="Times New Roman"/>
    </w:rPr>
  </w:style>
  <w:style w:type="paragraph" w:customStyle="1" w:styleId="field1">
    <w:name w:val="field1"/>
    <w:basedOn w:val="Normal"/>
    <w:uiPriority w:val="99"/>
    <w:rsid w:val="00CE7EA9"/>
    <w:pPr>
      <w:spacing w:after="75"/>
    </w:pPr>
    <w:rPr>
      <w:rFonts w:cs="Times New Roman"/>
    </w:rPr>
  </w:style>
  <w:style w:type="paragraph" w:customStyle="1" w:styleId="radiocheck1">
    <w:name w:val="radio_check1"/>
    <w:basedOn w:val="Normal"/>
    <w:uiPriority w:val="99"/>
    <w:rsid w:val="00CE7EA9"/>
    <w:pPr>
      <w:ind w:left="-60" w:right="75"/>
    </w:pPr>
    <w:rPr>
      <w:rFonts w:cs="Times New Roman"/>
    </w:rPr>
  </w:style>
  <w:style w:type="paragraph" w:customStyle="1" w:styleId="bottom1">
    <w:name w:val="bottom1"/>
    <w:basedOn w:val="Normal"/>
    <w:uiPriority w:val="99"/>
    <w:rsid w:val="00CE7EA9"/>
    <w:pPr>
      <w:spacing w:before="150"/>
    </w:pPr>
    <w:rPr>
      <w:rFonts w:cs="Times New Roman"/>
    </w:rPr>
  </w:style>
  <w:style w:type="paragraph" w:customStyle="1" w:styleId="sel3">
    <w:name w:val="sel3"/>
    <w:basedOn w:val="Normal"/>
    <w:uiPriority w:val="99"/>
    <w:rsid w:val="00CE7EA9"/>
    <w:pPr>
      <w:shd w:val="clear" w:color="auto" w:fill="F2F3E0"/>
    </w:pPr>
    <w:rPr>
      <w:rFonts w:cs="Times New Roman"/>
    </w:rPr>
  </w:style>
  <w:style w:type="paragraph" w:customStyle="1" w:styleId="itemcurrent1">
    <w:name w:val="item_current1"/>
    <w:basedOn w:val="Normal"/>
    <w:uiPriority w:val="99"/>
    <w:rsid w:val="00CE7EA9"/>
    <w:pPr>
      <w:spacing w:after="150"/>
    </w:pPr>
    <w:rPr>
      <w:rFonts w:cs="Times New Roman"/>
    </w:rPr>
  </w:style>
  <w:style w:type="paragraph" w:customStyle="1" w:styleId="listitems1">
    <w:name w:val="list_items1"/>
    <w:basedOn w:val="Normal"/>
    <w:uiPriority w:val="99"/>
    <w:rsid w:val="00CE7EA9"/>
    <w:rPr>
      <w:rFonts w:cs="Times New Roman"/>
    </w:rPr>
  </w:style>
  <w:style w:type="paragraph" w:customStyle="1" w:styleId="item3">
    <w:name w:val="item3"/>
    <w:basedOn w:val="Normal"/>
    <w:uiPriority w:val="99"/>
    <w:rsid w:val="00CE7EA9"/>
    <w:pPr>
      <w:spacing w:after="150"/>
    </w:pPr>
    <w:rPr>
      <w:rFonts w:cs="Times New Roman"/>
    </w:rPr>
  </w:style>
  <w:style w:type="paragraph" w:customStyle="1" w:styleId="right2">
    <w:name w:val="right2"/>
    <w:basedOn w:val="Normal"/>
    <w:uiPriority w:val="99"/>
    <w:rsid w:val="00CE7EA9"/>
    <w:pPr>
      <w:jc w:val="right"/>
    </w:pPr>
    <w:rPr>
      <w:rFonts w:cs="Times New Roman"/>
    </w:rPr>
  </w:style>
  <w:style w:type="paragraph" w:customStyle="1" w:styleId="form1">
    <w:name w:val="form1"/>
    <w:basedOn w:val="Normal"/>
    <w:uiPriority w:val="99"/>
    <w:rsid w:val="00CE7EA9"/>
    <w:pPr>
      <w:shd w:val="clear" w:color="auto" w:fill="F2F3E0"/>
      <w:spacing w:after="225"/>
    </w:pPr>
  </w:style>
  <w:style w:type="paragraph" w:customStyle="1" w:styleId="tdtitle1">
    <w:name w:val="td_title1"/>
    <w:basedOn w:val="Normal"/>
    <w:uiPriority w:val="99"/>
    <w:rsid w:val="00CE7EA9"/>
    <w:pPr>
      <w:jc w:val="right"/>
    </w:pPr>
    <w:rPr>
      <w:rFonts w:cs="Times New Roman"/>
    </w:rPr>
  </w:style>
  <w:style w:type="paragraph" w:customStyle="1" w:styleId="hr1">
    <w:name w:val="hr1"/>
    <w:basedOn w:val="Normal"/>
    <w:uiPriority w:val="99"/>
    <w:rsid w:val="00CE7EA9"/>
    <w:pPr>
      <w:pBdr>
        <w:top w:val="single" w:sz="6" w:space="0" w:color="DBDBC3"/>
      </w:pBdr>
    </w:pPr>
    <w:rPr>
      <w:rFonts w:cs="Times New Roman"/>
    </w:rPr>
  </w:style>
  <w:style w:type="paragraph" w:customStyle="1" w:styleId="bottom2">
    <w:name w:val="bottom2"/>
    <w:basedOn w:val="Normal"/>
    <w:uiPriority w:val="99"/>
    <w:rsid w:val="00CE7EA9"/>
    <w:pPr>
      <w:jc w:val="right"/>
    </w:pPr>
    <w:rPr>
      <w:rFonts w:cs="Times New Roman"/>
    </w:rPr>
  </w:style>
  <w:style w:type="paragraph" w:customStyle="1" w:styleId="input1">
    <w:name w:val="input1"/>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cs="Times New Roman"/>
    </w:rPr>
  </w:style>
  <w:style w:type="paragraph" w:customStyle="1" w:styleId="inputdate1">
    <w:name w:val="input_date1"/>
    <w:basedOn w:val="Normal"/>
    <w:uiPriority w:val="99"/>
    <w:rsid w:val="00CE7EA9"/>
    <w:pPr>
      <w:jc w:val="center"/>
    </w:pPr>
    <w:rPr>
      <w:rFonts w:cs="Times New Roman"/>
    </w:rPr>
  </w:style>
  <w:style w:type="paragraph" w:customStyle="1" w:styleId="query1">
    <w:name w:val="query1"/>
    <w:basedOn w:val="Normal"/>
    <w:uiPriority w:val="99"/>
    <w:rsid w:val="00CE7EA9"/>
    <w:rPr>
      <w:rFonts w:cs="Times New Roman"/>
    </w:rPr>
  </w:style>
  <w:style w:type="paragraph" w:customStyle="1" w:styleId="fulltextquery1">
    <w:name w:val="fulltext_query1"/>
    <w:basedOn w:val="Normal"/>
    <w:uiPriority w:val="99"/>
    <w:rsid w:val="00CE7EA9"/>
    <w:rPr>
      <w:rFonts w:cs="Times New Roman"/>
    </w:rPr>
  </w:style>
  <w:style w:type="paragraph" w:customStyle="1" w:styleId="mun-select1">
    <w:name w:val="mun-select1"/>
    <w:basedOn w:val="Normal"/>
    <w:uiPriority w:val="99"/>
    <w:rsid w:val="00CE7EA9"/>
    <w:rPr>
      <w:rFonts w:cs="Times New Roman"/>
    </w:rPr>
  </w:style>
  <w:style w:type="paragraph" w:customStyle="1" w:styleId="place-select1">
    <w:name w:val="place-select1"/>
    <w:basedOn w:val="Normal"/>
    <w:uiPriority w:val="99"/>
    <w:rsid w:val="00CE7EA9"/>
    <w:rPr>
      <w:rFonts w:cs="Times New Roman"/>
    </w:rPr>
  </w:style>
  <w:style w:type="paragraph" w:customStyle="1" w:styleId="jur-select1">
    <w:name w:val="jur-select1"/>
    <w:basedOn w:val="Normal"/>
    <w:uiPriority w:val="99"/>
    <w:rsid w:val="00CE7EA9"/>
    <w:rPr>
      <w:rFonts w:cs="Times New Roman"/>
    </w:rPr>
  </w:style>
  <w:style w:type="character" w:customStyle="1" w:styleId="ws1">
    <w:name w:val="ws1"/>
    <w:basedOn w:val="DefaultParagraphFont"/>
    <w:uiPriority w:val="99"/>
    <w:rsid w:val="00CE7EA9"/>
    <w:rPr>
      <w:rFonts w:cs="Times New Roman"/>
    </w:rPr>
  </w:style>
  <w:style w:type="paragraph" w:customStyle="1" w:styleId="linkselect1">
    <w:name w:val="link_select1"/>
    <w:basedOn w:val="Normal"/>
    <w:uiPriority w:val="99"/>
    <w:rsid w:val="00CE7EA9"/>
    <w:pPr>
      <w:textAlignment w:val="center"/>
    </w:pPr>
    <w:rPr>
      <w:rFonts w:cs="Times New Roman"/>
    </w:rPr>
  </w:style>
  <w:style w:type="paragraph" w:customStyle="1" w:styleId="input2">
    <w:name w:val="input2"/>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cs="Times New Roman"/>
    </w:rPr>
  </w:style>
  <w:style w:type="paragraph" w:customStyle="1" w:styleId="bottom3">
    <w:name w:val="bottom3"/>
    <w:basedOn w:val="Normal"/>
    <w:uiPriority w:val="99"/>
    <w:rsid w:val="00CE7EA9"/>
    <w:rPr>
      <w:rFonts w:cs="Times New Roman"/>
    </w:rPr>
  </w:style>
  <w:style w:type="paragraph" w:customStyle="1" w:styleId="text2">
    <w:name w:val="text2"/>
    <w:basedOn w:val="Normal"/>
    <w:uiPriority w:val="99"/>
    <w:rsid w:val="00CE7EA9"/>
    <w:pPr>
      <w:textAlignment w:val="center"/>
    </w:pPr>
    <w:rPr>
      <w:rFonts w:cs="Times New Roman"/>
    </w:rPr>
  </w:style>
  <w:style w:type="paragraph" w:customStyle="1" w:styleId="topicsitem1">
    <w:name w:val="topics_item1"/>
    <w:basedOn w:val="Normal"/>
    <w:uiPriority w:val="99"/>
    <w:rsid w:val="00CE7EA9"/>
    <w:pPr>
      <w:spacing w:after="75"/>
    </w:pPr>
    <w:rPr>
      <w:rFonts w:cs="Times New Roman"/>
    </w:rPr>
  </w:style>
  <w:style w:type="paragraph" w:customStyle="1" w:styleId="sel4">
    <w:name w:val="sel4"/>
    <w:basedOn w:val="Normal"/>
    <w:uiPriority w:val="99"/>
    <w:rsid w:val="00CE7EA9"/>
    <w:rPr>
      <w:rFonts w:cs="Times New Roman"/>
      <w:b/>
      <w:bCs/>
    </w:rPr>
  </w:style>
  <w:style w:type="paragraph" w:customStyle="1" w:styleId="info1">
    <w:name w:val="info1"/>
    <w:basedOn w:val="Normal"/>
    <w:uiPriority w:val="99"/>
    <w:rsid w:val="00CE7EA9"/>
    <w:pPr>
      <w:pBdr>
        <w:bottom w:val="single" w:sz="6" w:space="11" w:color="CDC9B0"/>
      </w:pBdr>
      <w:spacing w:after="225"/>
    </w:pPr>
    <w:rPr>
      <w:rFonts w:cs="Times New Roman"/>
    </w:rPr>
  </w:style>
  <w:style w:type="paragraph" w:customStyle="1" w:styleId="item4">
    <w:name w:val="item4"/>
    <w:basedOn w:val="Normal"/>
    <w:uiPriority w:val="99"/>
    <w:rsid w:val="00CE7EA9"/>
    <w:pPr>
      <w:pBdr>
        <w:bottom w:val="single" w:sz="6" w:space="11" w:color="CDC9B0"/>
      </w:pBdr>
      <w:spacing w:after="225"/>
    </w:pPr>
    <w:rPr>
      <w:rFonts w:cs="Times New Roman"/>
    </w:rPr>
  </w:style>
  <w:style w:type="paragraph" w:customStyle="1" w:styleId="requisitions1">
    <w:name w:val="requisitions1"/>
    <w:basedOn w:val="Normal"/>
    <w:uiPriority w:val="99"/>
    <w:rsid w:val="00CE7EA9"/>
    <w:pPr>
      <w:spacing w:after="75"/>
    </w:pPr>
    <w:rPr>
      <w:rFonts w:cs="Times New Roman"/>
    </w:rPr>
  </w:style>
  <w:style w:type="paragraph" w:customStyle="1" w:styleId="title5">
    <w:name w:val="title5"/>
    <w:basedOn w:val="Normal"/>
    <w:uiPriority w:val="99"/>
    <w:rsid w:val="00CE7EA9"/>
    <w:pPr>
      <w:spacing w:after="75"/>
    </w:pPr>
    <w:rPr>
      <w:rFonts w:cs="Times New Roman"/>
    </w:rPr>
  </w:style>
  <w:style w:type="paragraph" w:customStyle="1" w:styleId="hr2">
    <w:name w:val="hr2"/>
    <w:basedOn w:val="Normal"/>
    <w:uiPriority w:val="99"/>
    <w:rsid w:val="00CE7EA9"/>
    <w:pPr>
      <w:pBdr>
        <w:top w:val="single" w:sz="6" w:space="0" w:color="DBDBC3"/>
      </w:pBdr>
    </w:pPr>
    <w:rPr>
      <w:rFonts w:cs="Times New Roman"/>
      <w:sz w:val="2"/>
      <w:szCs w:val="2"/>
    </w:rPr>
  </w:style>
  <w:style w:type="paragraph" w:customStyle="1" w:styleId="td11">
    <w:name w:val="td11"/>
    <w:basedOn w:val="Normal"/>
    <w:uiPriority w:val="99"/>
    <w:rsid w:val="00CE7EA9"/>
    <w:pPr>
      <w:jc w:val="right"/>
    </w:pPr>
    <w:rPr>
      <w:rFonts w:cs="Times New Roman"/>
      <w:b/>
      <w:bCs/>
    </w:rPr>
  </w:style>
  <w:style w:type="paragraph" w:customStyle="1" w:styleId="obertka1">
    <w:name w:val="obertka1"/>
    <w:basedOn w:val="Normal"/>
    <w:uiPriority w:val="99"/>
    <w:rsid w:val="00CE7EA9"/>
    <w:pPr>
      <w:shd w:val="clear" w:color="auto" w:fill="FFFFFF"/>
    </w:pPr>
    <w:rPr>
      <w:rFonts w:cs="Times New Roman"/>
    </w:rPr>
  </w:style>
  <w:style w:type="paragraph" w:customStyle="1" w:styleId="tdpic1">
    <w:name w:val="td_pic1"/>
    <w:basedOn w:val="Normal"/>
    <w:uiPriority w:val="99"/>
    <w:rsid w:val="00CE7EA9"/>
    <w:rPr>
      <w:rFonts w:cs="Times New Roman"/>
    </w:rPr>
  </w:style>
  <w:style w:type="paragraph" w:customStyle="1" w:styleId="params1">
    <w:name w:val="params1"/>
    <w:basedOn w:val="Normal"/>
    <w:uiPriority w:val="99"/>
    <w:rsid w:val="00CE7EA9"/>
    <w:pPr>
      <w:spacing w:after="225"/>
    </w:pPr>
    <w:rPr>
      <w:rFonts w:cs="Times New Roman"/>
    </w:rPr>
  </w:style>
  <w:style w:type="paragraph" w:customStyle="1" w:styleId="hideline1">
    <w:name w:val="hideline1"/>
    <w:basedOn w:val="Normal"/>
    <w:uiPriority w:val="99"/>
    <w:rsid w:val="00CE7EA9"/>
    <w:rPr>
      <w:rFonts w:cs="Times New Roman"/>
    </w:rPr>
  </w:style>
  <w:style w:type="paragraph" w:customStyle="1" w:styleId="input3">
    <w:name w:val="input3"/>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75"/>
    </w:pPr>
    <w:rPr>
      <w:rFonts w:cs="Times New Roman"/>
    </w:rPr>
  </w:style>
  <w:style w:type="paragraph" w:customStyle="1" w:styleId="prompt1">
    <w:name w:val="prompt1"/>
    <w:basedOn w:val="Normal"/>
    <w:uiPriority w:val="99"/>
    <w:rsid w:val="00CE7EA9"/>
    <w:pPr>
      <w:shd w:val="clear" w:color="auto" w:fill="FFFFFF"/>
      <w:spacing w:before="60"/>
      <w:ind w:left="-1950"/>
    </w:pPr>
    <w:rPr>
      <w:rFonts w:cs="Times New Roman"/>
      <w:color w:val="A29FA3"/>
    </w:rPr>
  </w:style>
  <w:style w:type="paragraph" w:customStyle="1" w:styleId="bottom4">
    <w:name w:val="bottom4"/>
    <w:basedOn w:val="Normal"/>
    <w:uiPriority w:val="99"/>
    <w:rsid w:val="00CE7EA9"/>
    <w:rPr>
      <w:rFonts w:cs="Times New Roman"/>
    </w:rPr>
  </w:style>
  <w:style w:type="paragraph" w:customStyle="1" w:styleId="buttonimage1">
    <w:name w:val="button_image1"/>
    <w:basedOn w:val="Normal"/>
    <w:uiPriority w:val="99"/>
    <w:rsid w:val="00CE7EA9"/>
    <w:pPr>
      <w:spacing w:before="15"/>
    </w:pPr>
    <w:rPr>
      <w:rFonts w:cs="Times New Roman"/>
    </w:rPr>
  </w:style>
  <w:style w:type="paragraph" w:customStyle="1" w:styleId="error1">
    <w:name w:val="error1"/>
    <w:basedOn w:val="Normal"/>
    <w:uiPriority w:val="99"/>
    <w:rsid w:val="00CE7EA9"/>
    <w:rPr>
      <w:rFonts w:cs="Times New Roman"/>
    </w:rPr>
  </w:style>
  <w:style w:type="paragraph" w:customStyle="1" w:styleId="tdtitle2">
    <w:name w:val="td_title2"/>
    <w:basedOn w:val="Normal"/>
    <w:uiPriority w:val="99"/>
    <w:rsid w:val="00CE7EA9"/>
    <w:pPr>
      <w:jc w:val="right"/>
    </w:pPr>
    <w:rPr>
      <w:rFonts w:cs="Times New Roman"/>
    </w:rPr>
  </w:style>
  <w:style w:type="paragraph" w:customStyle="1" w:styleId="input4">
    <w:name w:val="input4"/>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pPr>
    <w:rPr>
      <w:rFonts w:cs="Times New Roman"/>
    </w:rPr>
  </w:style>
  <w:style w:type="paragraph" w:customStyle="1" w:styleId="inputdate2">
    <w:name w:val="input_date2"/>
    <w:basedOn w:val="Normal"/>
    <w:uiPriority w:val="99"/>
    <w:rsid w:val="00CE7EA9"/>
    <w:pPr>
      <w:jc w:val="center"/>
      <w:textAlignment w:val="center"/>
    </w:pPr>
    <w:rPr>
      <w:rFonts w:cs="Times New Roman"/>
    </w:rPr>
  </w:style>
  <w:style w:type="paragraph" w:customStyle="1" w:styleId="icon1">
    <w:name w:val="icon1"/>
    <w:basedOn w:val="Normal"/>
    <w:uiPriority w:val="99"/>
    <w:rsid w:val="00CE7EA9"/>
    <w:pPr>
      <w:ind w:right="150"/>
    </w:pPr>
    <w:rPr>
      <w:rFonts w:cs="Times New Roman"/>
    </w:rPr>
  </w:style>
  <w:style w:type="paragraph" w:customStyle="1" w:styleId="inputaltradio1">
    <w:name w:val="input_alt_radio1"/>
    <w:basedOn w:val="Normal"/>
    <w:uiPriority w:val="99"/>
    <w:rsid w:val="00CE7EA9"/>
    <w:pPr>
      <w:textAlignment w:val="center"/>
    </w:pPr>
    <w:rPr>
      <w:rFonts w:cs="Times New Roman"/>
    </w:rPr>
  </w:style>
  <w:style w:type="paragraph" w:customStyle="1" w:styleId="inputaltcheck1">
    <w:name w:val="input_alt_check1"/>
    <w:basedOn w:val="Normal"/>
    <w:uiPriority w:val="99"/>
    <w:rsid w:val="00CE7EA9"/>
    <w:pPr>
      <w:textAlignment w:val="center"/>
    </w:pPr>
    <w:rPr>
      <w:rFonts w:cs="Times New Roman"/>
    </w:rPr>
  </w:style>
  <w:style w:type="paragraph" w:customStyle="1" w:styleId="field2">
    <w:name w:val="field2"/>
    <w:basedOn w:val="Normal"/>
    <w:uiPriority w:val="99"/>
    <w:rsid w:val="00CE7EA9"/>
    <w:pPr>
      <w:spacing w:after="45"/>
    </w:pPr>
    <w:rPr>
      <w:rFonts w:cs="Times New Roman"/>
    </w:rPr>
  </w:style>
  <w:style w:type="paragraph" w:customStyle="1" w:styleId="radiocheck2">
    <w:name w:val="radio_check2"/>
    <w:basedOn w:val="Normal"/>
    <w:uiPriority w:val="99"/>
    <w:rsid w:val="00CE7EA9"/>
    <w:pPr>
      <w:ind w:left="-60" w:right="75"/>
    </w:pPr>
    <w:rPr>
      <w:rFonts w:cs="Times New Roman"/>
    </w:rPr>
  </w:style>
  <w:style w:type="paragraph" w:customStyle="1" w:styleId="bottom5">
    <w:name w:val="bottom5"/>
    <w:basedOn w:val="Normal"/>
    <w:uiPriority w:val="99"/>
    <w:rsid w:val="00CE7EA9"/>
    <w:rPr>
      <w:rFonts w:cs="Times New Roman"/>
    </w:rPr>
  </w:style>
  <w:style w:type="paragraph" w:customStyle="1" w:styleId="button1">
    <w:name w:val="button1"/>
    <w:basedOn w:val="Normal"/>
    <w:uiPriority w:val="99"/>
    <w:rsid w:val="00CE7EA9"/>
    <w:pPr>
      <w:ind w:right="195"/>
    </w:pPr>
    <w:rPr>
      <w:rFonts w:cs="Times New Roman"/>
    </w:rPr>
  </w:style>
  <w:style w:type="paragraph" w:customStyle="1" w:styleId="mandatory1">
    <w:name w:val="mandatory1"/>
    <w:basedOn w:val="Normal"/>
    <w:uiPriority w:val="99"/>
    <w:rsid w:val="00CE7EA9"/>
    <w:rPr>
      <w:rFonts w:cs="Times New Roman"/>
      <w:color w:val="E75D18"/>
    </w:rPr>
  </w:style>
  <w:style w:type="paragraph" w:customStyle="1" w:styleId="input5">
    <w:name w:val="input5"/>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cs="Times New Roman"/>
    </w:rPr>
  </w:style>
  <w:style w:type="paragraph" w:customStyle="1" w:styleId="input6">
    <w:name w:val="input6"/>
    <w:basedOn w:val="Normal"/>
    <w:uiPriority w:val="99"/>
    <w:rsid w:val="00CE7EA9"/>
    <w:pPr>
      <w:pBdr>
        <w:top w:val="single" w:sz="6" w:space="0" w:color="C7C5A8"/>
        <w:left w:val="single" w:sz="6" w:space="0" w:color="C7C5A8"/>
        <w:bottom w:val="single" w:sz="6" w:space="0" w:color="C7C5A8"/>
        <w:right w:val="single" w:sz="6" w:space="0" w:color="C7C5A8"/>
      </w:pBdr>
      <w:spacing w:line="288" w:lineRule="atLeast"/>
      <w:ind w:right="15"/>
    </w:pPr>
    <w:rPr>
      <w:rFonts w:cs="Times New Roman"/>
    </w:rPr>
  </w:style>
  <w:style w:type="paragraph" w:customStyle="1" w:styleId="bottom6">
    <w:name w:val="bottom6"/>
    <w:basedOn w:val="Normal"/>
    <w:uiPriority w:val="99"/>
    <w:rsid w:val="00CE7EA9"/>
    <w:rPr>
      <w:rFonts w:cs="Times New Roman"/>
    </w:rPr>
  </w:style>
  <w:style w:type="paragraph" w:customStyle="1" w:styleId="bottom7">
    <w:name w:val="bottom7"/>
    <w:basedOn w:val="Normal"/>
    <w:uiPriority w:val="99"/>
    <w:rsid w:val="00CE7EA9"/>
    <w:pPr>
      <w:spacing w:after="225"/>
    </w:pPr>
    <w:rPr>
      <w:rFonts w:cs="Times New Roman"/>
      <w:vanish/>
    </w:rPr>
  </w:style>
  <w:style w:type="paragraph" w:customStyle="1" w:styleId="docsearchresult1">
    <w:name w:val="doc_search_result1"/>
    <w:basedOn w:val="Normal"/>
    <w:uiPriority w:val="99"/>
    <w:rsid w:val="00CE7EA9"/>
    <w:pPr>
      <w:spacing w:before="450" w:after="225"/>
    </w:pPr>
    <w:rPr>
      <w:rFonts w:cs="Times New Roman"/>
    </w:rPr>
  </w:style>
  <w:style w:type="paragraph" w:customStyle="1" w:styleId="searchinfo1">
    <w:name w:val="search_info1"/>
    <w:basedOn w:val="Normal"/>
    <w:uiPriority w:val="99"/>
    <w:rsid w:val="00CE7EA9"/>
    <w:rPr>
      <w:rFonts w:cs="Times New Roman"/>
    </w:rPr>
  </w:style>
  <w:style w:type="paragraph" w:customStyle="1" w:styleId="rbc1">
    <w:name w:val="rb_c1"/>
    <w:basedOn w:val="Normal"/>
    <w:uiPriority w:val="99"/>
    <w:rsid w:val="00CE7EA9"/>
    <w:pPr>
      <w:shd w:val="clear" w:color="auto" w:fill="FFFFFF"/>
    </w:pPr>
    <w:rPr>
      <w:rFonts w:cs="Times New Roman"/>
    </w:rPr>
  </w:style>
  <w:style w:type="paragraph" w:customStyle="1" w:styleId="rbt1">
    <w:name w:val="rb_t1"/>
    <w:basedOn w:val="Normal"/>
    <w:uiPriority w:val="99"/>
    <w:rsid w:val="00CE7EA9"/>
    <w:rPr>
      <w:rFonts w:cs="Times New Roman"/>
    </w:rPr>
  </w:style>
  <w:style w:type="paragraph" w:customStyle="1" w:styleId="rbb1">
    <w:name w:val="rb_b1"/>
    <w:basedOn w:val="Normal"/>
    <w:uiPriority w:val="99"/>
    <w:rsid w:val="00CE7EA9"/>
    <w:rPr>
      <w:rFonts w:cs="Times New Roman"/>
    </w:rPr>
  </w:style>
  <w:style w:type="paragraph" w:customStyle="1" w:styleId="rbl1">
    <w:name w:val="rb_l1"/>
    <w:basedOn w:val="Normal"/>
    <w:uiPriority w:val="99"/>
    <w:rsid w:val="00CE7EA9"/>
    <w:rPr>
      <w:rFonts w:cs="Times New Roman"/>
    </w:rPr>
  </w:style>
  <w:style w:type="paragraph" w:customStyle="1" w:styleId="rbr1">
    <w:name w:val="rb_r1"/>
    <w:basedOn w:val="Normal"/>
    <w:uiPriority w:val="99"/>
    <w:rsid w:val="00CE7EA9"/>
    <w:rPr>
      <w:rFonts w:cs="Times New Roman"/>
    </w:rPr>
  </w:style>
  <w:style w:type="paragraph" w:customStyle="1" w:styleId="rbl2">
    <w:name w:val="rb_l2"/>
    <w:basedOn w:val="Normal"/>
    <w:uiPriority w:val="99"/>
    <w:rsid w:val="00CE7EA9"/>
    <w:rPr>
      <w:rFonts w:cs="Times New Roman"/>
    </w:rPr>
  </w:style>
  <w:style w:type="paragraph" w:customStyle="1" w:styleId="rbc2">
    <w:name w:val="rb_c2"/>
    <w:basedOn w:val="Normal"/>
    <w:uiPriority w:val="99"/>
    <w:rsid w:val="00CE7EA9"/>
    <w:rPr>
      <w:rFonts w:cs="Times New Roman"/>
    </w:rPr>
  </w:style>
  <w:style w:type="paragraph" w:customStyle="1" w:styleId="rbr2">
    <w:name w:val="rb_r2"/>
    <w:basedOn w:val="Normal"/>
    <w:uiPriority w:val="99"/>
    <w:rsid w:val="00CE7EA9"/>
    <w:rPr>
      <w:rFonts w:cs="Times New Roman"/>
    </w:rPr>
  </w:style>
  <w:style w:type="paragraph" w:customStyle="1" w:styleId="rbl3">
    <w:name w:val="rb_l3"/>
    <w:basedOn w:val="Normal"/>
    <w:uiPriority w:val="99"/>
    <w:rsid w:val="00CE7EA9"/>
    <w:rPr>
      <w:rFonts w:cs="Times New Roman"/>
    </w:rPr>
  </w:style>
  <w:style w:type="paragraph" w:customStyle="1" w:styleId="rbc3">
    <w:name w:val="rb_c3"/>
    <w:basedOn w:val="Normal"/>
    <w:uiPriority w:val="99"/>
    <w:rsid w:val="00CE7EA9"/>
    <w:rPr>
      <w:rFonts w:cs="Times New Roman"/>
    </w:rPr>
  </w:style>
  <w:style w:type="paragraph" w:customStyle="1" w:styleId="rbr3">
    <w:name w:val="rb_r3"/>
    <w:basedOn w:val="Normal"/>
    <w:uiPriority w:val="99"/>
    <w:rsid w:val="00CE7EA9"/>
    <w:rPr>
      <w:rFonts w:cs="Times New Roman"/>
    </w:rPr>
  </w:style>
  <w:style w:type="paragraph" w:customStyle="1" w:styleId="rbl4">
    <w:name w:val="rb_l4"/>
    <w:basedOn w:val="Normal"/>
    <w:uiPriority w:val="99"/>
    <w:rsid w:val="00CE7EA9"/>
    <w:rPr>
      <w:rFonts w:cs="Times New Roman"/>
    </w:rPr>
  </w:style>
  <w:style w:type="paragraph" w:customStyle="1" w:styleId="rbr4">
    <w:name w:val="rb_r4"/>
    <w:basedOn w:val="Normal"/>
    <w:uiPriority w:val="99"/>
    <w:rsid w:val="00CE7EA9"/>
    <w:rPr>
      <w:rFonts w:cs="Times New Roman"/>
    </w:rPr>
  </w:style>
  <w:style w:type="paragraph" w:customStyle="1" w:styleId="middle1">
    <w:name w:val="middle1"/>
    <w:basedOn w:val="Normal"/>
    <w:uiPriority w:val="99"/>
    <w:rsid w:val="00CE7EA9"/>
    <w:pPr>
      <w:shd w:val="clear" w:color="auto" w:fill="EFF0E4"/>
    </w:pPr>
    <w:rPr>
      <w:rFonts w:cs="Times New Roman"/>
    </w:rPr>
  </w:style>
  <w:style w:type="paragraph" w:customStyle="1" w:styleId="buttonimage2">
    <w:name w:val="button_image2"/>
    <w:basedOn w:val="Normal"/>
    <w:uiPriority w:val="99"/>
    <w:rsid w:val="00CE7EA9"/>
    <w:pPr>
      <w:spacing w:before="30"/>
    </w:pPr>
    <w:rPr>
      <w:rFonts w:cs="Times New Roman"/>
    </w:rPr>
  </w:style>
  <w:style w:type="paragraph" w:customStyle="1" w:styleId="name1">
    <w:name w:val="name1"/>
    <w:basedOn w:val="Normal"/>
    <w:uiPriority w:val="99"/>
    <w:rsid w:val="00CE7EA9"/>
    <w:rPr>
      <w:rFonts w:cs="Times New Roman"/>
    </w:rPr>
  </w:style>
  <w:style w:type="character" w:customStyle="1" w:styleId="vr4">
    <w:name w:val="vr4"/>
    <w:basedOn w:val="DefaultParagraphFont"/>
    <w:uiPriority w:val="99"/>
    <w:rsid w:val="00CE7EA9"/>
    <w:rPr>
      <w:rFonts w:cs="Times New Roman"/>
      <w:color w:val="CBC8B6"/>
      <w:sz w:val="19"/>
      <w:szCs w:val="19"/>
    </w:rPr>
  </w:style>
  <w:style w:type="paragraph" w:styleId="z-TopofForm">
    <w:name w:val="HTML Top of Form"/>
    <w:basedOn w:val="Normal"/>
    <w:next w:val="Normal"/>
    <w:link w:val="z-TopofFormChar"/>
    <w:hidden/>
    <w:uiPriority w:val="99"/>
    <w:semiHidden/>
    <w:rsid w:val="00CE7EA9"/>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locked/>
    <w:rsid w:val="00CE7EA9"/>
    <w:rPr>
      <w:rFonts w:ascii="Arial" w:hAnsi="Arial" w:cs="Arial"/>
      <w:vanish/>
      <w:sz w:val="16"/>
      <w:szCs w:val="16"/>
    </w:rPr>
  </w:style>
  <w:style w:type="paragraph" w:styleId="z-BottomofForm">
    <w:name w:val="HTML Bottom of Form"/>
    <w:basedOn w:val="Normal"/>
    <w:next w:val="Normal"/>
    <w:link w:val="z-BottomofFormChar"/>
    <w:hidden/>
    <w:uiPriority w:val="99"/>
    <w:rsid w:val="00CE7EA9"/>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locked/>
    <w:rsid w:val="00CE7EA9"/>
    <w:rPr>
      <w:rFonts w:ascii="Arial" w:hAnsi="Arial" w:cs="Arial"/>
      <w:vanish/>
      <w:sz w:val="16"/>
      <w:szCs w:val="16"/>
    </w:rPr>
  </w:style>
  <w:style w:type="character" w:customStyle="1" w:styleId="vr5">
    <w:name w:val="vr5"/>
    <w:basedOn w:val="DefaultParagraphFont"/>
    <w:uiPriority w:val="99"/>
    <w:rsid w:val="00CE7EA9"/>
    <w:rPr>
      <w:rFonts w:cs="Times New Roman"/>
    </w:rPr>
  </w:style>
  <w:style w:type="character" w:customStyle="1" w:styleId="currentitem">
    <w:name w:val="current_item"/>
    <w:basedOn w:val="DefaultParagraphFont"/>
    <w:uiPriority w:val="99"/>
    <w:rsid w:val="00CE7EA9"/>
    <w:rPr>
      <w:rFonts w:cs="Times New Roman"/>
    </w:rPr>
  </w:style>
  <w:style w:type="character" w:customStyle="1" w:styleId="vr6">
    <w:name w:val="vr6"/>
    <w:basedOn w:val="DefaultParagraphFont"/>
    <w:uiPriority w:val="99"/>
    <w:rsid w:val="00CE7EA9"/>
    <w:rPr>
      <w:rFonts w:cs="Times New Roman"/>
      <w:color w:val="B5B19B"/>
    </w:rPr>
  </w:style>
  <w:style w:type="character" w:customStyle="1" w:styleId="time">
    <w:name w:val="time"/>
    <w:basedOn w:val="DefaultParagraphFont"/>
    <w:uiPriority w:val="99"/>
    <w:rsid w:val="00E80CB2"/>
    <w:rPr>
      <w:rFonts w:cs="Times New Roman"/>
    </w:rPr>
  </w:style>
  <w:style w:type="character" w:customStyle="1" w:styleId="title22">
    <w:name w:val="title22"/>
    <w:basedOn w:val="DefaultParagraphFont"/>
    <w:uiPriority w:val="99"/>
    <w:rsid w:val="009022CD"/>
    <w:rPr>
      <w:rFonts w:cs="Times New Roman"/>
      <w:sz w:val="24"/>
      <w:szCs w:val="24"/>
    </w:rPr>
  </w:style>
  <w:style w:type="character" w:customStyle="1" w:styleId="FontStyle12">
    <w:name w:val="Font Style12"/>
    <w:basedOn w:val="DefaultParagraphFont"/>
    <w:uiPriority w:val="99"/>
    <w:rsid w:val="00BA2FC1"/>
    <w:rPr>
      <w:rFonts w:ascii="Times New Roman" w:hAnsi="Times New Roman" w:cs="Times New Roman"/>
      <w:sz w:val="26"/>
      <w:szCs w:val="26"/>
    </w:rPr>
  </w:style>
  <w:style w:type="character" w:customStyle="1" w:styleId="FontStyle11">
    <w:name w:val="Font Style11"/>
    <w:basedOn w:val="DefaultParagraphFont"/>
    <w:uiPriority w:val="99"/>
    <w:rsid w:val="00AE3D5C"/>
    <w:rPr>
      <w:rFonts w:ascii="Times New Roman" w:hAnsi="Times New Roman" w:cs="Times New Roman"/>
      <w:b/>
      <w:bCs/>
      <w:sz w:val="26"/>
      <w:szCs w:val="26"/>
    </w:rPr>
  </w:style>
  <w:style w:type="paragraph" w:customStyle="1" w:styleId="Style3">
    <w:name w:val="Style3"/>
    <w:basedOn w:val="Normal"/>
    <w:uiPriority w:val="99"/>
    <w:rsid w:val="00380B3F"/>
    <w:pPr>
      <w:widowControl w:val="0"/>
      <w:autoSpaceDE w:val="0"/>
      <w:autoSpaceDN w:val="0"/>
      <w:adjustRightInd w:val="0"/>
      <w:spacing w:line="486" w:lineRule="exact"/>
      <w:ind w:firstLine="706"/>
    </w:pPr>
    <w:rPr>
      <w:rFonts w:cs="Times New Roman"/>
    </w:rPr>
  </w:style>
  <w:style w:type="paragraph" w:customStyle="1" w:styleId="Style1">
    <w:name w:val="Style1"/>
    <w:basedOn w:val="Normal"/>
    <w:uiPriority w:val="99"/>
    <w:rsid w:val="00A33E9A"/>
    <w:pPr>
      <w:widowControl w:val="0"/>
      <w:autoSpaceDE w:val="0"/>
      <w:autoSpaceDN w:val="0"/>
      <w:adjustRightInd w:val="0"/>
      <w:spacing w:line="321" w:lineRule="exact"/>
      <w:jc w:val="center"/>
    </w:pPr>
    <w:rPr>
      <w:rFonts w:cs="Times New Roman"/>
    </w:rPr>
  </w:style>
  <w:style w:type="paragraph" w:customStyle="1" w:styleId="ConsPlusNormal">
    <w:name w:val="ConsPlusNormal"/>
    <w:uiPriority w:val="99"/>
    <w:rsid w:val="00B432F6"/>
    <w:pPr>
      <w:widowControl w:val="0"/>
      <w:autoSpaceDE w:val="0"/>
      <w:autoSpaceDN w:val="0"/>
      <w:adjustRightInd w:val="0"/>
      <w:ind w:firstLine="720"/>
    </w:pPr>
    <w:rPr>
      <w:rFonts w:ascii="Arial" w:hAnsi="Arial" w:cs="Arial"/>
      <w:sz w:val="20"/>
      <w:szCs w:val="20"/>
    </w:rPr>
  </w:style>
  <w:style w:type="paragraph" w:styleId="NoSpacing">
    <w:name w:val="No Spacing"/>
    <w:uiPriority w:val="99"/>
    <w:qFormat/>
    <w:rsid w:val="00B11759"/>
    <w:rPr>
      <w:rFonts w:cs="Calibri"/>
    </w:rPr>
  </w:style>
  <w:style w:type="paragraph" w:styleId="BodyTextIndent3">
    <w:name w:val="Body Text Indent 3"/>
    <w:basedOn w:val="Normal"/>
    <w:link w:val="BodyTextIndent3Char"/>
    <w:uiPriority w:val="99"/>
    <w:semiHidden/>
    <w:rsid w:val="000E7CB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E7CB3"/>
    <w:rPr>
      <w:rFonts w:cs="Times New Roman"/>
      <w:sz w:val="16"/>
      <w:szCs w:val="16"/>
    </w:rPr>
  </w:style>
  <w:style w:type="paragraph" w:customStyle="1" w:styleId="iteminfo">
    <w:name w:val="iteminfo"/>
    <w:basedOn w:val="Normal"/>
    <w:uiPriority w:val="99"/>
    <w:rsid w:val="00CB112D"/>
    <w:pPr>
      <w:pBdr>
        <w:bottom w:val="single" w:sz="4" w:space="0" w:color="393939"/>
      </w:pBdr>
      <w:spacing w:after="215"/>
    </w:pPr>
    <w:rPr>
      <w:rFonts w:cs="Times New Roman"/>
    </w:rPr>
  </w:style>
  <w:style w:type="table" w:styleId="TableGrid">
    <w:name w:val="Table Grid"/>
    <w:basedOn w:val="TableNormal"/>
    <w:uiPriority w:val="99"/>
    <w:rsid w:val="0028237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Variable">
    <w:name w:val="HTML Variable"/>
    <w:aliases w:val="!Ссылки в документе"/>
    <w:basedOn w:val="DefaultParagraphFont"/>
    <w:uiPriority w:val="99"/>
    <w:rsid w:val="009863C1"/>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9863C1"/>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BC1E69"/>
    <w:rPr>
      <w:rFonts w:ascii="Courier" w:hAnsi="Courier" w:cs="Courier"/>
      <w:sz w:val="20"/>
      <w:szCs w:val="20"/>
    </w:rPr>
  </w:style>
  <w:style w:type="paragraph" w:customStyle="1" w:styleId="Title6">
    <w:name w:val="Title!Название НПА"/>
    <w:basedOn w:val="Normal"/>
    <w:uiPriority w:val="99"/>
    <w:rsid w:val="009863C1"/>
    <w:pPr>
      <w:spacing w:before="240" w:after="60"/>
      <w:jc w:val="center"/>
      <w:outlineLvl w:val="0"/>
    </w:pPr>
    <w:rPr>
      <w:b/>
      <w:bCs/>
      <w:kern w:val="28"/>
      <w:sz w:val="32"/>
      <w:szCs w:val="32"/>
    </w:rPr>
  </w:style>
  <w:style w:type="paragraph" w:customStyle="1" w:styleId="Application">
    <w:name w:val="Application!Приложение"/>
    <w:uiPriority w:val="99"/>
    <w:rsid w:val="009863C1"/>
    <w:pPr>
      <w:spacing w:before="120" w:after="120"/>
      <w:jc w:val="right"/>
    </w:pPr>
    <w:rPr>
      <w:rFonts w:ascii="Arial" w:hAnsi="Arial" w:cs="Arial"/>
      <w:b/>
      <w:bCs/>
      <w:kern w:val="28"/>
      <w:sz w:val="32"/>
      <w:szCs w:val="32"/>
    </w:rPr>
  </w:style>
  <w:style w:type="paragraph" w:customStyle="1" w:styleId="Table0">
    <w:name w:val="Table!Таблица"/>
    <w:uiPriority w:val="99"/>
    <w:rsid w:val="009863C1"/>
    <w:rPr>
      <w:rFonts w:ascii="Arial" w:hAnsi="Arial" w:cs="Arial"/>
      <w:kern w:val="28"/>
      <w:sz w:val="24"/>
      <w:szCs w:val="24"/>
    </w:rPr>
  </w:style>
  <w:style w:type="paragraph" w:customStyle="1" w:styleId="Table1">
    <w:name w:val="Table!"/>
    <w:next w:val="Table0"/>
    <w:uiPriority w:val="99"/>
    <w:rsid w:val="009863C1"/>
    <w:pPr>
      <w:jc w:val="center"/>
    </w:pPr>
    <w:rPr>
      <w:rFonts w:ascii="Arial" w:hAnsi="Arial" w:cs="Arial"/>
      <w:b/>
      <w:bCs/>
      <w:kern w:val="28"/>
      <w:sz w:val="24"/>
      <w:szCs w:val="24"/>
    </w:rPr>
  </w:style>
  <w:style w:type="paragraph" w:customStyle="1" w:styleId="NumberAndDate">
    <w:name w:val="NumberAndDate"/>
    <w:aliases w:val="!Дата и Номер"/>
    <w:uiPriority w:val="99"/>
    <w:rsid w:val="009863C1"/>
    <w:pPr>
      <w:jc w:val="center"/>
    </w:pPr>
    <w:rPr>
      <w:rFonts w:ascii="Arial" w:hAnsi="Arial" w:cs="Arial"/>
      <w:kern w:val="28"/>
      <w:sz w:val="24"/>
      <w:szCs w:val="24"/>
    </w:rPr>
  </w:style>
  <w:style w:type="paragraph" w:styleId="BodyTextIndent">
    <w:name w:val="Body Text Indent"/>
    <w:basedOn w:val="Normal"/>
    <w:link w:val="BodyTextIndentChar"/>
    <w:uiPriority w:val="99"/>
    <w:rsid w:val="002D5BA1"/>
    <w:pPr>
      <w:spacing w:after="120"/>
      <w:ind w:left="283"/>
    </w:pPr>
  </w:style>
  <w:style w:type="character" w:customStyle="1" w:styleId="BodyTextIndentChar">
    <w:name w:val="Body Text Indent Char"/>
    <w:basedOn w:val="DefaultParagraphFont"/>
    <w:link w:val="BodyTextIndent"/>
    <w:uiPriority w:val="99"/>
    <w:locked/>
    <w:rsid w:val="002D5BA1"/>
    <w:rPr>
      <w:rFonts w:ascii="Arial" w:hAnsi="Arial" w:cs="Arial"/>
      <w:sz w:val="24"/>
      <w:szCs w:val="24"/>
    </w:rPr>
  </w:style>
  <w:style w:type="paragraph" w:customStyle="1" w:styleId="western">
    <w:name w:val="western"/>
    <w:basedOn w:val="Normal"/>
    <w:uiPriority w:val="99"/>
    <w:rsid w:val="002D5BA1"/>
    <w:pPr>
      <w:spacing w:before="100" w:beforeAutospacing="1" w:after="100" w:afterAutospacing="1"/>
      <w:ind w:firstLine="0"/>
      <w:jc w:val="left"/>
    </w:pPr>
    <w:rPr>
      <w:rFonts w:cs="Times New Roman"/>
    </w:rPr>
  </w:style>
  <w:style w:type="paragraph" w:styleId="ListParagraph">
    <w:name w:val="List Paragraph"/>
    <w:basedOn w:val="Normal"/>
    <w:uiPriority w:val="99"/>
    <w:qFormat/>
    <w:rsid w:val="002D5BA1"/>
    <w:pPr>
      <w:spacing w:before="100" w:beforeAutospacing="1" w:after="100" w:afterAutospacing="1"/>
      <w:ind w:left="720" w:firstLine="340"/>
    </w:pPr>
    <w:rPr>
      <w:rFonts w:ascii="Calibri" w:hAnsi="Calibri" w:cs="Calibri"/>
      <w:sz w:val="22"/>
      <w:szCs w:val="22"/>
      <w:lang w:eastAsia="en-US"/>
    </w:rPr>
  </w:style>
  <w:style w:type="paragraph" w:styleId="PlainText">
    <w:name w:val="Plain Text"/>
    <w:basedOn w:val="Normal"/>
    <w:link w:val="PlainTextChar"/>
    <w:uiPriority w:val="99"/>
    <w:rsid w:val="002D5BA1"/>
    <w:pPr>
      <w:ind w:firstLine="0"/>
      <w:jc w:val="left"/>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2D5BA1"/>
    <w:rPr>
      <w:rFonts w:ascii="Courier New" w:hAnsi="Courier New" w:cs="Courier New"/>
      <w:sz w:val="20"/>
      <w:szCs w:val="20"/>
    </w:rPr>
  </w:style>
  <w:style w:type="character" w:styleId="PageNumber">
    <w:name w:val="page number"/>
    <w:basedOn w:val="DefaultParagraphFont"/>
    <w:uiPriority w:val="99"/>
    <w:rsid w:val="002D5BA1"/>
    <w:rPr>
      <w:rFonts w:cs="Times New Roman"/>
    </w:rPr>
  </w:style>
  <w:style w:type="paragraph" w:customStyle="1" w:styleId="ConsNormal">
    <w:name w:val="ConsNormal"/>
    <w:uiPriority w:val="99"/>
    <w:rsid w:val="002D5BA1"/>
    <w:pPr>
      <w:widowControl w:val="0"/>
      <w:ind w:firstLine="720"/>
    </w:pPr>
    <w:rPr>
      <w:rFonts w:ascii="Arial" w:hAnsi="Arial" w:cs="Arial"/>
      <w:sz w:val="20"/>
      <w:szCs w:val="20"/>
    </w:rPr>
  </w:style>
  <w:style w:type="paragraph" w:styleId="Title7">
    <w:name w:val="Title"/>
    <w:basedOn w:val="Normal"/>
    <w:link w:val="TitleChar"/>
    <w:uiPriority w:val="99"/>
    <w:qFormat/>
    <w:rsid w:val="002D5BA1"/>
    <w:pPr>
      <w:ind w:firstLine="0"/>
      <w:jc w:val="center"/>
    </w:pPr>
    <w:rPr>
      <w:rFonts w:cs="Times New Roman"/>
      <w:b/>
      <w:bCs/>
      <w:sz w:val="28"/>
      <w:szCs w:val="28"/>
    </w:rPr>
  </w:style>
  <w:style w:type="character" w:customStyle="1" w:styleId="TitleChar">
    <w:name w:val="Title Char"/>
    <w:basedOn w:val="DefaultParagraphFont"/>
    <w:link w:val="Title7"/>
    <w:uiPriority w:val="99"/>
    <w:locked/>
    <w:rsid w:val="002D5BA1"/>
    <w:rPr>
      <w:rFonts w:ascii="Times New Roman" w:hAnsi="Times New Roman" w:cs="Times New Roman"/>
      <w:b/>
      <w:bCs/>
      <w:sz w:val="20"/>
      <w:szCs w:val="20"/>
    </w:rPr>
  </w:style>
  <w:style w:type="paragraph" w:styleId="Header">
    <w:name w:val="header"/>
    <w:basedOn w:val="Normal"/>
    <w:link w:val="HeaderChar"/>
    <w:uiPriority w:val="99"/>
    <w:rsid w:val="002D5BA1"/>
    <w:pPr>
      <w:tabs>
        <w:tab w:val="center" w:pos="4677"/>
        <w:tab w:val="right" w:pos="9355"/>
      </w:tabs>
      <w:spacing w:beforeAutospacing="1" w:afterAutospacing="1"/>
      <w:ind w:firstLine="340"/>
    </w:pPr>
    <w:rPr>
      <w:rFonts w:ascii="Calibri" w:hAnsi="Calibri" w:cs="Calibri"/>
      <w:sz w:val="22"/>
      <w:szCs w:val="22"/>
      <w:lang w:eastAsia="en-US"/>
    </w:rPr>
  </w:style>
  <w:style w:type="character" w:customStyle="1" w:styleId="HeaderChar">
    <w:name w:val="Header Char"/>
    <w:basedOn w:val="DefaultParagraphFont"/>
    <w:link w:val="Header"/>
    <w:uiPriority w:val="99"/>
    <w:locked/>
    <w:rsid w:val="002D5BA1"/>
    <w:rPr>
      <w:rFonts w:eastAsia="Times New Roman" w:cs="Times New Roman"/>
      <w:lang w:eastAsia="en-US"/>
    </w:rPr>
  </w:style>
  <w:style w:type="paragraph" w:styleId="Footer">
    <w:name w:val="footer"/>
    <w:basedOn w:val="Normal"/>
    <w:link w:val="FooterChar"/>
    <w:uiPriority w:val="99"/>
    <w:rsid w:val="002D5BA1"/>
    <w:pPr>
      <w:tabs>
        <w:tab w:val="center" w:pos="4677"/>
        <w:tab w:val="right" w:pos="9355"/>
      </w:tabs>
      <w:spacing w:beforeAutospacing="1" w:afterAutospacing="1"/>
      <w:ind w:firstLine="340"/>
    </w:pPr>
    <w:rPr>
      <w:rFonts w:ascii="Calibri" w:hAnsi="Calibri" w:cs="Calibri"/>
      <w:sz w:val="22"/>
      <w:szCs w:val="22"/>
      <w:lang w:eastAsia="en-US"/>
    </w:rPr>
  </w:style>
  <w:style w:type="character" w:customStyle="1" w:styleId="FooterChar">
    <w:name w:val="Footer Char"/>
    <w:basedOn w:val="DefaultParagraphFont"/>
    <w:link w:val="Footer"/>
    <w:uiPriority w:val="99"/>
    <w:locked/>
    <w:rsid w:val="002D5BA1"/>
    <w:rPr>
      <w:rFonts w:eastAsia="Times New Roman" w:cs="Times New Roman"/>
      <w:lang w:eastAsia="en-US"/>
    </w:rPr>
  </w:style>
  <w:style w:type="paragraph" w:customStyle="1" w:styleId="Institution">
    <w:name w:val="Institution!Орган принятия"/>
    <w:basedOn w:val="NumberAndDate"/>
    <w:next w:val="Normal"/>
    <w:uiPriority w:val="99"/>
    <w:rsid w:val="009863C1"/>
    <w:rPr>
      <w:sz w:val="28"/>
      <w:szCs w:val="28"/>
    </w:rPr>
  </w:style>
  <w:style w:type="character" w:customStyle="1" w:styleId="a8">
    <w:name w:val="Основной текст_"/>
    <w:basedOn w:val="DefaultParagraphFont"/>
    <w:link w:val="1"/>
    <w:uiPriority w:val="99"/>
    <w:locked/>
    <w:rsid w:val="00A10A4E"/>
    <w:rPr>
      <w:rFonts w:cs="Times New Roman"/>
      <w:spacing w:val="1"/>
      <w:shd w:val="clear" w:color="auto" w:fill="FFFFFF"/>
    </w:rPr>
  </w:style>
  <w:style w:type="paragraph" w:customStyle="1" w:styleId="1">
    <w:name w:val="Основной текст1"/>
    <w:basedOn w:val="Normal"/>
    <w:link w:val="a8"/>
    <w:uiPriority w:val="99"/>
    <w:rsid w:val="00A10A4E"/>
    <w:pPr>
      <w:widowControl w:val="0"/>
      <w:shd w:val="clear" w:color="auto" w:fill="FFFFFF"/>
      <w:spacing w:before="300" w:line="274" w:lineRule="exact"/>
      <w:ind w:hanging="700"/>
    </w:pPr>
    <w:rPr>
      <w:rFonts w:ascii="Calibri" w:hAnsi="Calibri" w:cs="Calibri"/>
      <w:spacing w:val="1"/>
      <w:sz w:val="22"/>
      <w:szCs w:val="22"/>
    </w:rPr>
  </w:style>
  <w:style w:type="paragraph" w:customStyle="1" w:styleId="ConsNonformat">
    <w:name w:val="ConsNonformat"/>
    <w:uiPriority w:val="99"/>
    <w:rsid w:val="00397C26"/>
    <w:pPr>
      <w:autoSpaceDE w:val="0"/>
      <w:autoSpaceDN w:val="0"/>
      <w:adjustRightInd w:val="0"/>
    </w:pPr>
    <w:rPr>
      <w:rFonts w:ascii="Courier New" w:hAnsi="Courier New" w:cs="Courier New"/>
      <w:sz w:val="20"/>
      <w:szCs w:val="20"/>
    </w:rPr>
  </w:style>
  <w:style w:type="paragraph" w:customStyle="1" w:styleId="consnormal0">
    <w:name w:val="consnormal"/>
    <w:basedOn w:val="Normal"/>
    <w:uiPriority w:val="99"/>
    <w:rsid w:val="00680EDE"/>
    <w:pPr>
      <w:spacing w:before="100" w:beforeAutospacing="1" w:after="100" w:afterAutospacing="1"/>
    </w:pPr>
  </w:style>
  <w:style w:type="paragraph" w:customStyle="1" w:styleId="3">
    <w:name w:val="Основной текст3"/>
    <w:basedOn w:val="Normal"/>
    <w:uiPriority w:val="99"/>
    <w:rsid w:val="0050336F"/>
    <w:pPr>
      <w:widowControl w:val="0"/>
      <w:shd w:val="clear" w:color="auto" w:fill="FFFFFF"/>
      <w:spacing w:before="240" w:line="322" w:lineRule="exact"/>
    </w:pPr>
    <w:rPr>
      <w:color w:val="000000"/>
      <w:spacing w:val="-1"/>
      <w:sz w:val="26"/>
      <w:szCs w:val="26"/>
    </w:rPr>
  </w:style>
  <w:style w:type="paragraph" w:styleId="BodyTextIndent2">
    <w:name w:val="Body Text Indent 2"/>
    <w:basedOn w:val="Normal"/>
    <w:link w:val="BodyTextIndent2Char"/>
    <w:uiPriority w:val="99"/>
    <w:semiHidden/>
    <w:rsid w:val="001240C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240C9"/>
    <w:rPr>
      <w:rFonts w:ascii="Arial" w:hAnsi="Arial" w:cs="Arial"/>
      <w:sz w:val="24"/>
      <w:szCs w:val="24"/>
    </w:rPr>
  </w:style>
  <w:style w:type="paragraph" w:customStyle="1" w:styleId="a9">
    <w:name w:val="Прижатый влево"/>
    <w:basedOn w:val="Normal"/>
    <w:next w:val="Normal"/>
    <w:uiPriority w:val="99"/>
    <w:rsid w:val="005E388A"/>
    <w:pPr>
      <w:autoSpaceDE w:val="0"/>
      <w:autoSpaceDN w:val="0"/>
      <w:adjustRightInd w:val="0"/>
      <w:ind w:firstLine="0"/>
      <w:jc w:val="left"/>
    </w:pPr>
  </w:style>
  <w:style w:type="character" w:customStyle="1" w:styleId="FontStyle29">
    <w:name w:val="Font Style29"/>
    <w:basedOn w:val="DefaultParagraphFont"/>
    <w:uiPriority w:val="99"/>
    <w:rsid w:val="00516335"/>
    <w:rPr>
      <w:rFonts w:ascii="Times New Roman" w:hAnsi="Times New Roman" w:cs="Times New Roman"/>
      <w:sz w:val="22"/>
      <w:szCs w:val="22"/>
    </w:rPr>
  </w:style>
  <w:style w:type="paragraph" w:customStyle="1" w:styleId="Style10">
    <w:name w:val="Style10"/>
    <w:basedOn w:val="Normal"/>
    <w:uiPriority w:val="99"/>
    <w:rsid w:val="00516335"/>
    <w:pPr>
      <w:widowControl w:val="0"/>
      <w:autoSpaceDE w:val="0"/>
      <w:autoSpaceDN w:val="0"/>
      <w:adjustRightInd w:val="0"/>
      <w:spacing w:line="278" w:lineRule="exact"/>
      <w:ind w:firstLine="538"/>
    </w:pPr>
    <w:rPr>
      <w:rFonts w:cs="Times New Roman"/>
    </w:rPr>
  </w:style>
  <w:style w:type="paragraph" w:customStyle="1" w:styleId="Style4">
    <w:name w:val="Style4"/>
    <w:basedOn w:val="Normal"/>
    <w:uiPriority w:val="99"/>
    <w:rsid w:val="009A4E49"/>
    <w:pPr>
      <w:widowControl w:val="0"/>
      <w:autoSpaceDE w:val="0"/>
      <w:autoSpaceDN w:val="0"/>
      <w:adjustRightInd w:val="0"/>
      <w:ind w:firstLine="0"/>
      <w:jc w:val="left"/>
    </w:pPr>
    <w:rPr>
      <w:rFonts w:cs="Times New Roman"/>
    </w:rPr>
  </w:style>
</w:styles>
</file>

<file path=word/webSettings.xml><?xml version="1.0" encoding="utf-8"?>
<w:webSettings xmlns:r="http://schemas.openxmlformats.org/officeDocument/2006/relationships" xmlns:w="http://schemas.openxmlformats.org/wordprocessingml/2006/main">
  <w:divs>
    <w:div w:id="1468477208">
      <w:marLeft w:val="0"/>
      <w:marRight w:val="0"/>
      <w:marTop w:val="0"/>
      <w:marBottom w:val="0"/>
      <w:divBdr>
        <w:top w:val="none" w:sz="0" w:space="0" w:color="auto"/>
        <w:left w:val="none" w:sz="0" w:space="0" w:color="auto"/>
        <w:bottom w:val="none" w:sz="0" w:space="0" w:color="auto"/>
        <w:right w:val="none" w:sz="0" w:space="0" w:color="auto"/>
      </w:divBdr>
      <w:divsChild>
        <w:div w:id="1468477389">
          <w:marLeft w:val="0"/>
          <w:marRight w:val="-2776"/>
          <w:marTop w:val="0"/>
          <w:marBottom w:val="0"/>
          <w:divBdr>
            <w:top w:val="none" w:sz="0" w:space="0" w:color="auto"/>
            <w:left w:val="none" w:sz="0" w:space="0" w:color="auto"/>
            <w:bottom w:val="none" w:sz="0" w:space="0" w:color="auto"/>
            <w:right w:val="none" w:sz="0" w:space="0" w:color="auto"/>
          </w:divBdr>
          <w:divsChild>
            <w:div w:id="1468477218">
              <w:marLeft w:val="0"/>
              <w:marRight w:val="2776"/>
              <w:marTop w:val="0"/>
              <w:marBottom w:val="0"/>
              <w:divBdr>
                <w:top w:val="none" w:sz="0" w:space="0" w:color="auto"/>
                <w:left w:val="none" w:sz="0" w:space="0" w:color="auto"/>
                <w:bottom w:val="none" w:sz="0" w:space="0" w:color="auto"/>
                <w:right w:val="none" w:sz="0" w:space="0" w:color="auto"/>
              </w:divBdr>
              <w:divsChild>
                <w:div w:id="1468477804">
                  <w:marLeft w:val="0"/>
                  <w:marRight w:val="0"/>
                  <w:marTop w:val="0"/>
                  <w:marBottom w:val="0"/>
                  <w:divBdr>
                    <w:top w:val="none" w:sz="0" w:space="0" w:color="auto"/>
                    <w:left w:val="none" w:sz="0" w:space="0" w:color="auto"/>
                    <w:bottom w:val="none" w:sz="0" w:space="0" w:color="auto"/>
                    <w:right w:val="none" w:sz="0" w:space="0" w:color="auto"/>
                  </w:divBdr>
                  <w:divsChild>
                    <w:div w:id="1468477819">
                      <w:marLeft w:val="0"/>
                      <w:marRight w:val="0"/>
                      <w:marTop w:val="0"/>
                      <w:marBottom w:val="253"/>
                      <w:divBdr>
                        <w:top w:val="none" w:sz="0" w:space="0" w:color="auto"/>
                        <w:left w:val="none" w:sz="0" w:space="0" w:color="auto"/>
                        <w:bottom w:val="none" w:sz="0" w:space="0" w:color="auto"/>
                        <w:right w:val="none" w:sz="0" w:space="0" w:color="auto"/>
                      </w:divBdr>
                      <w:divsChild>
                        <w:div w:id="1468477412">
                          <w:marLeft w:val="0"/>
                          <w:marRight w:val="0"/>
                          <w:marTop w:val="0"/>
                          <w:marBottom w:val="0"/>
                          <w:divBdr>
                            <w:top w:val="none" w:sz="0" w:space="0" w:color="auto"/>
                            <w:left w:val="none" w:sz="0" w:space="0" w:color="auto"/>
                            <w:bottom w:val="none" w:sz="0" w:space="0" w:color="auto"/>
                            <w:right w:val="none" w:sz="0" w:space="0" w:color="auto"/>
                          </w:divBdr>
                          <w:divsChild>
                            <w:div w:id="1468477689">
                              <w:marLeft w:val="0"/>
                              <w:marRight w:val="0"/>
                              <w:marTop w:val="0"/>
                              <w:marBottom w:val="0"/>
                              <w:divBdr>
                                <w:top w:val="none" w:sz="0" w:space="0" w:color="auto"/>
                                <w:left w:val="none" w:sz="0" w:space="0" w:color="auto"/>
                                <w:bottom w:val="none" w:sz="0" w:space="0" w:color="auto"/>
                                <w:right w:val="none" w:sz="0" w:space="0" w:color="auto"/>
                              </w:divBdr>
                              <w:divsChild>
                                <w:div w:id="1468477417">
                                  <w:marLeft w:val="0"/>
                                  <w:marRight w:val="0"/>
                                  <w:marTop w:val="0"/>
                                  <w:marBottom w:val="0"/>
                                  <w:divBdr>
                                    <w:top w:val="dashed" w:sz="4" w:space="23" w:color="AAA89E"/>
                                    <w:left w:val="none" w:sz="0" w:space="0" w:color="auto"/>
                                    <w:bottom w:val="none" w:sz="0" w:space="0" w:color="auto"/>
                                    <w:right w:val="none" w:sz="0" w:space="0" w:color="auto"/>
                                  </w:divBdr>
                                  <w:divsChild>
                                    <w:div w:id="146847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7220">
      <w:marLeft w:val="0"/>
      <w:marRight w:val="0"/>
      <w:marTop w:val="0"/>
      <w:marBottom w:val="0"/>
      <w:divBdr>
        <w:top w:val="none" w:sz="0" w:space="0" w:color="auto"/>
        <w:left w:val="none" w:sz="0" w:space="0" w:color="auto"/>
        <w:bottom w:val="none" w:sz="0" w:space="0" w:color="auto"/>
        <w:right w:val="none" w:sz="0" w:space="0" w:color="auto"/>
      </w:divBdr>
    </w:div>
    <w:div w:id="1468477224">
      <w:marLeft w:val="0"/>
      <w:marRight w:val="0"/>
      <w:marTop w:val="0"/>
      <w:marBottom w:val="0"/>
      <w:divBdr>
        <w:top w:val="none" w:sz="0" w:space="0" w:color="auto"/>
        <w:left w:val="none" w:sz="0" w:space="0" w:color="auto"/>
        <w:bottom w:val="none" w:sz="0" w:space="0" w:color="auto"/>
        <w:right w:val="none" w:sz="0" w:space="0" w:color="auto"/>
      </w:divBdr>
    </w:div>
    <w:div w:id="1468477230">
      <w:marLeft w:val="0"/>
      <w:marRight w:val="0"/>
      <w:marTop w:val="0"/>
      <w:marBottom w:val="0"/>
      <w:divBdr>
        <w:top w:val="none" w:sz="0" w:space="0" w:color="auto"/>
        <w:left w:val="none" w:sz="0" w:space="0" w:color="auto"/>
        <w:bottom w:val="none" w:sz="0" w:space="0" w:color="auto"/>
        <w:right w:val="none" w:sz="0" w:space="0" w:color="auto"/>
      </w:divBdr>
      <w:divsChild>
        <w:div w:id="1468477262">
          <w:marLeft w:val="0"/>
          <w:marRight w:val="0"/>
          <w:marTop w:val="0"/>
          <w:marBottom w:val="0"/>
          <w:divBdr>
            <w:top w:val="none" w:sz="0" w:space="0" w:color="auto"/>
            <w:left w:val="none" w:sz="0" w:space="0" w:color="auto"/>
            <w:bottom w:val="none" w:sz="0" w:space="0" w:color="auto"/>
            <w:right w:val="none" w:sz="0" w:space="0" w:color="auto"/>
          </w:divBdr>
          <w:divsChild>
            <w:div w:id="1468477808">
              <w:marLeft w:val="0"/>
              <w:marRight w:val="0"/>
              <w:marTop w:val="0"/>
              <w:marBottom w:val="0"/>
              <w:divBdr>
                <w:top w:val="none" w:sz="0" w:space="0" w:color="auto"/>
                <w:left w:val="none" w:sz="0" w:space="0" w:color="auto"/>
                <w:bottom w:val="none" w:sz="0" w:space="0" w:color="auto"/>
                <w:right w:val="none" w:sz="0" w:space="0" w:color="auto"/>
              </w:divBdr>
              <w:divsChild>
                <w:div w:id="1468477815">
                  <w:marLeft w:val="0"/>
                  <w:marRight w:val="0"/>
                  <w:marTop w:val="0"/>
                  <w:marBottom w:val="0"/>
                  <w:divBdr>
                    <w:top w:val="none" w:sz="0" w:space="0" w:color="auto"/>
                    <w:left w:val="none" w:sz="0" w:space="0" w:color="auto"/>
                    <w:bottom w:val="none" w:sz="0" w:space="0" w:color="auto"/>
                    <w:right w:val="none" w:sz="0" w:space="0" w:color="auto"/>
                  </w:divBdr>
                  <w:divsChild>
                    <w:div w:id="1468477268">
                      <w:marLeft w:val="-4800"/>
                      <w:marRight w:val="0"/>
                      <w:marTop w:val="0"/>
                      <w:marBottom w:val="0"/>
                      <w:divBdr>
                        <w:top w:val="none" w:sz="0" w:space="0" w:color="auto"/>
                        <w:left w:val="none" w:sz="0" w:space="0" w:color="auto"/>
                        <w:bottom w:val="none" w:sz="0" w:space="0" w:color="auto"/>
                        <w:right w:val="none" w:sz="0" w:space="0" w:color="auto"/>
                      </w:divBdr>
                      <w:divsChild>
                        <w:div w:id="1468477542">
                          <w:marLeft w:val="48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77231">
      <w:marLeft w:val="0"/>
      <w:marRight w:val="0"/>
      <w:marTop w:val="0"/>
      <w:marBottom w:val="0"/>
      <w:divBdr>
        <w:top w:val="none" w:sz="0" w:space="0" w:color="auto"/>
        <w:left w:val="none" w:sz="0" w:space="0" w:color="auto"/>
        <w:bottom w:val="none" w:sz="0" w:space="0" w:color="auto"/>
        <w:right w:val="none" w:sz="0" w:space="0" w:color="auto"/>
      </w:divBdr>
      <w:divsChild>
        <w:div w:id="1468477212">
          <w:marLeft w:val="0"/>
          <w:marRight w:val="0"/>
          <w:marTop w:val="0"/>
          <w:marBottom w:val="330"/>
          <w:divBdr>
            <w:top w:val="none" w:sz="0" w:space="0" w:color="auto"/>
            <w:left w:val="none" w:sz="0" w:space="0" w:color="auto"/>
            <w:bottom w:val="none" w:sz="0" w:space="0" w:color="auto"/>
            <w:right w:val="none" w:sz="0" w:space="0" w:color="auto"/>
          </w:divBdr>
          <w:divsChild>
            <w:div w:id="1468477278">
              <w:marLeft w:val="0"/>
              <w:marRight w:val="0"/>
              <w:marTop w:val="0"/>
              <w:marBottom w:val="0"/>
              <w:divBdr>
                <w:top w:val="none" w:sz="0" w:space="0" w:color="auto"/>
                <w:left w:val="none" w:sz="0" w:space="0" w:color="auto"/>
                <w:bottom w:val="none" w:sz="0" w:space="0" w:color="auto"/>
                <w:right w:val="none" w:sz="0" w:space="0" w:color="auto"/>
              </w:divBdr>
              <w:divsChild>
                <w:div w:id="1468477486">
                  <w:marLeft w:val="0"/>
                  <w:marRight w:val="0"/>
                  <w:marTop w:val="0"/>
                  <w:marBottom w:val="0"/>
                  <w:divBdr>
                    <w:top w:val="none" w:sz="0" w:space="0" w:color="auto"/>
                    <w:left w:val="none" w:sz="0" w:space="0" w:color="auto"/>
                    <w:bottom w:val="none" w:sz="0" w:space="0" w:color="auto"/>
                    <w:right w:val="none" w:sz="0" w:space="0" w:color="auto"/>
                  </w:divBdr>
                  <w:divsChild>
                    <w:div w:id="1468477273">
                      <w:marLeft w:val="0"/>
                      <w:marRight w:val="0"/>
                      <w:marTop w:val="0"/>
                      <w:marBottom w:val="0"/>
                      <w:divBdr>
                        <w:top w:val="none" w:sz="0" w:space="0" w:color="auto"/>
                        <w:left w:val="none" w:sz="0" w:space="0" w:color="auto"/>
                        <w:bottom w:val="none" w:sz="0" w:space="0" w:color="auto"/>
                        <w:right w:val="none" w:sz="0" w:space="0" w:color="auto"/>
                      </w:divBdr>
                      <w:divsChild>
                        <w:div w:id="1468477678">
                          <w:marLeft w:val="0"/>
                          <w:marRight w:val="0"/>
                          <w:marTop w:val="0"/>
                          <w:marBottom w:val="150"/>
                          <w:divBdr>
                            <w:top w:val="none" w:sz="0" w:space="0" w:color="auto"/>
                            <w:left w:val="none" w:sz="0" w:space="0" w:color="auto"/>
                            <w:bottom w:val="none" w:sz="0" w:space="0" w:color="auto"/>
                            <w:right w:val="none" w:sz="0" w:space="0" w:color="auto"/>
                          </w:divBdr>
                        </w:div>
                      </w:divsChild>
                    </w:div>
                    <w:div w:id="1468477318">
                      <w:marLeft w:val="0"/>
                      <w:marRight w:val="0"/>
                      <w:marTop w:val="0"/>
                      <w:marBottom w:val="0"/>
                      <w:divBdr>
                        <w:top w:val="none" w:sz="0" w:space="0" w:color="auto"/>
                        <w:left w:val="none" w:sz="0" w:space="0" w:color="auto"/>
                        <w:bottom w:val="none" w:sz="0" w:space="0" w:color="auto"/>
                        <w:right w:val="none" w:sz="0" w:space="0" w:color="auto"/>
                      </w:divBdr>
                      <w:divsChild>
                        <w:div w:id="1468477291">
                          <w:marLeft w:val="0"/>
                          <w:marRight w:val="0"/>
                          <w:marTop w:val="0"/>
                          <w:marBottom w:val="150"/>
                          <w:divBdr>
                            <w:top w:val="none" w:sz="0" w:space="0" w:color="auto"/>
                            <w:left w:val="none" w:sz="0" w:space="0" w:color="auto"/>
                            <w:bottom w:val="none" w:sz="0" w:space="0" w:color="auto"/>
                            <w:right w:val="none" w:sz="0" w:space="0" w:color="auto"/>
                          </w:divBdr>
                        </w:div>
                        <w:div w:id="1468477807">
                          <w:marLeft w:val="0"/>
                          <w:marRight w:val="0"/>
                          <w:marTop w:val="0"/>
                          <w:marBottom w:val="150"/>
                          <w:divBdr>
                            <w:top w:val="none" w:sz="0" w:space="0" w:color="auto"/>
                            <w:left w:val="none" w:sz="0" w:space="0" w:color="auto"/>
                            <w:bottom w:val="none" w:sz="0" w:space="0" w:color="auto"/>
                            <w:right w:val="none" w:sz="0" w:space="0" w:color="auto"/>
                          </w:divBdr>
                        </w:div>
                      </w:divsChild>
                    </w:div>
                    <w:div w:id="1468477363">
                      <w:marLeft w:val="0"/>
                      <w:marRight w:val="0"/>
                      <w:marTop w:val="0"/>
                      <w:marBottom w:val="135"/>
                      <w:divBdr>
                        <w:top w:val="none" w:sz="0" w:space="0" w:color="auto"/>
                        <w:left w:val="none" w:sz="0" w:space="0" w:color="auto"/>
                        <w:bottom w:val="none" w:sz="0" w:space="0" w:color="auto"/>
                        <w:right w:val="none" w:sz="0" w:space="0" w:color="auto"/>
                      </w:divBdr>
                    </w:div>
                    <w:div w:id="1468477401">
                      <w:marLeft w:val="0"/>
                      <w:marRight w:val="0"/>
                      <w:marTop w:val="0"/>
                      <w:marBottom w:val="135"/>
                      <w:divBdr>
                        <w:top w:val="none" w:sz="0" w:space="0" w:color="auto"/>
                        <w:left w:val="none" w:sz="0" w:space="0" w:color="auto"/>
                        <w:bottom w:val="none" w:sz="0" w:space="0" w:color="auto"/>
                        <w:right w:val="none" w:sz="0" w:space="0" w:color="auto"/>
                      </w:divBdr>
                    </w:div>
                    <w:div w:id="1468477618">
                      <w:marLeft w:val="0"/>
                      <w:marRight w:val="0"/>
                      <w:marTop w:val="0"/>
                      <w:marBottom w:val="0"/>
                      <w:divBdr>
                        <w:top w:val="none" w:sz="0" w:space="0" w:color="auto"/>
                        <w:left w:val="none" w:sz="0" w:space="0" w:color="auto"/>
                        <w:bottom w:val="none" w:sz="0" w:space="0" w:color="auto"/>
                        <w:right w:val="none" w:sz="0" w:space="0" w:color="auto"/>
                      </w:divBdr>
                      <w:divsChild>
                        <w:div w:id="1468477282">
                          <w:marLeft w:val="0"/>
                          <w:marRight w:val="0"/>
                          <w:marTop w:val="0"/>
                          <w:marBottom w:val="150"/>
                          <w:divBdr>
                            <w:top w:val="none" w:sz="0" w:space="0" w:color="auto"/>
                            <w:left w:val="none" w:sz="0" w:space="0" w:color="auto"/>
                            <w:bottom w:val="none" w:sz="0" w:space="0" w:color="auto"/>
                            <w:right w:val="none" w:sz="0" w:space="0" w:color="auto"/>
                          </w:divBdr>
                        </w:div>
                        <w:div w:id="1468477927">
                          <w:marLeft w:val="0"/>
                          <w:marRight w:val="0"/>
                          <w:marTop w:val="0"/>
                          <w:marBottom w:val="150"/>
                          <w:divBdr>
                            <w:top w:val="none" w:sz="0" w:space="0" w:color="auto"/>
                            <w:left w:val="none" w:sz="0" w:space="0" w:color="auto"/>
                            <w:bottom w:val="none" w:sz="0" w:space="0" w:color="auto"/>
                            <w:right w:val="none" w:sz="0" w:space="0" w:color="auto"/>
                          </w:divBdr>
                        </w:div>
                      </w:divsChild>
                    </w:div>
                    <w:div w:id="1468477763">
                      <w:marLeft w:val="0"/>
                      <w:marRight w:val="0"/>
                      <w:marTop w:val="0"/>
                      <w:marBottom w:val="135"/>
                      <w:divBdr>
                        <w:top w:val="none" w:sz="0" w:space="0" w:color="auto"/>
                        <w:left w:val="none" w:sz="0" w:space="0" w:color="auto"/>
                        <w:bottom w:val="none" w:sz="0" w:space="0" w:color="auto"/>
                        <w:right w:val="none" w:sz="0" w:space="0" w:color="auto"/>
                      </w:divBdr>
                    </w:div>
                    <w:div w:id="1468477863">
                      <w:marLeft w:val="0"/>
                      <w:marRight w:val="0"/>
                      <w:marTop w:val="0"/>
                      <w:marBottom w:val="135"/>
                      <w:divBdr>
                        <w:top w:val="none" w:sz="0" w:space="0" w:color="auto"/>
                        <w:left w:val="none" w:sz="0" w:space="0" w:color="auto"/>
                        <w:bottom w:val="none" w:sz="0" w:space="0" w:color="auto"/>
                        <w:right w:val="none" w:sz="0" w:space="0" w:color="auto"/>
                      </w:divBdr>
                    </w:div>
                    <w:div w:id="146847788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468477284">
          <w:marLeft w:val="0"/>
          <w:marRight w:val="0"/>
          <w:marTop w:val="0"/>
          <w:marBottom w:val="330"/>
          <w:divBdr>
            <w:top w:val="none" w:sz="0" w:space="0" w:color="auto"/>
            <w:left w:val="none" w:sz="0" w:space="0" w:color="auto"/>
            <w:bottom w:val="none" w:sz="0" w:space="0" w:color="auto"/>
            <w:right w:val="none" w:sz="0" w:space="0" w:color="auto"/>
          </w:divBdr>
          <w:divsChild>
            <w:div w:id="1468477900">
              <w:marLeft w:val="0"/>
              <w:marRight w:val="0"/>
              <w:marTop w:val="0"/>
              <w:marBottom w:val="0"/>
              <w:divBdr>
                <w:top w:val="none" w:sz="0" w:space="0" w:color="auto"/>
                <w:left w:val="none" w:sz="0" w:space="0" w:color="auto"/>
                <w:bottom w:val="none" w:sz="0" w:space="0" w:color="auto"/>
                <w:right w:val="none" w:sz="0" w:space="0" w:color="auto"/>
              </w:divBdr>
              <w:divsChild>
                <w:div w:id="1468477818">
                  <w:marLeft w:val="0"/>
                  <w:marRight w:val="0"/>
                  <w:marTop w:val="0"/>
                  <w:marBottom w:val="0"/>
                  <w:divBdr>
                    <w:top w:val="none" w:sz="0" w:space="0" w:color="auto"/>
                    <w:left w:val="none" w:sz="0" w:space="0" w:color="auto"/>
                    <w:bottom w:val="none" w:sz="0" w:space="0" w:color="auto"/>
                    <w:right w:val="none" w:sz="0" w:space="0" w:color="auto"/>
                  </w:divBdr>
                  <w:divsChild>
                    <w:div w:id="1468477199">
                      <w:marLeft w:val="0"/>
                      <w:marRight w:val="0"/>
                      <w:marTop w:val="0"/>
                      <w:marBottom w:val="0"/>
                      <w:divBdr>
                        <w:top w:val="none" w:sz="0" w:space="0" w:color="auto"/>
                        <w:left w:val="none" w:sz="0" w:space="0" w:color="auto"/>
                        <w:bottom w:val="none" w:sz="0" w:space="0" w:color="auto"/>
                        <w:right w:val="none" w:sz="0" w:space="0" w:color="auto"/>
                      </w:divBdr>
                      <w:divsChild>
                        <w:div w:id="1468477768">
                          <w:marLeft w:val="0"/>
                          <w:marRight w:val="0"/>
                          <w:marTop w:val="0"/>
                          <w:marBottom w:val="240"/>
                          <w:divBdr>
                            <w:top w:val="none" w:sz="0" w:space="0" w:color="auto"/>
                            <w:left w:val="none" w:sz="0" w:space="0" w:color="auto"/>
                            <w:bottom w:val="none" w:sz="0" w:space="0" w:color="auto"/>
                            <w:right w:val="none" w:sz="0" w:space="0" w:color="auto"/>
                          </w:divBdr>
                        </w:div>
                      </w:divsChild>
                    </w:div>
                    <w:div w:id="1468477342">
                      <w:marLeft w:val="0"/>
                      <w:marRight w:val="0"/>
                      <w:marTop w:val="0"/>
                      <w:marBottom w:val="0"/>
                      <w:divBdr>
                        <w:top w:val="none" w:sz="0" w:space="0" w:color="auto"/>
                        <w:left w:val="none" w:sz="0" w:space="0" w:color="auto"/>
                        <w:bottom w:val="none" w:sz="0" w:space="0" w:color="auto"/>
                        <w:right w:val="none" w:sz="0" w:space="0" w:color="auto"/>
                      </w:divBdr>
                    </w:div>
                    <w:div w:id="1468477694">
                      <w:marLeft w:val="0"/>
                      <w:marRight w:val="0"/>
                      <w:marTop w:val="0"/>
                      <w:marBottom w:val="0"/>
                      <w:divBdr>
                        <w:top w:val="none" w:sz="0" w:space="0" w:color="auto"/>
                        <w:left w:val="none" w:sz="0" w:space="0" w:color="auto"/>
                        <w:bottom w:val="none" w:sz="0" w:space="0" w:color="auto"/>
                        <w:right w:val="none" w:sz="0" w:space="0" w:color="auto"/>
                      </w:divBdr>
                    </w:div>
                    <w:div w:id="1468477795">
                      <w:marLeft w:val="0"/>
                      <w:marRight w:val="0"/>
                      <w:marTop w:val="0"/>
                      <w:marBottom w:val="0"/>
                      <w:divBdr>
                        <w:top w:val="none" w:sz="0" w:space="0" w:color="auto"/>
                        <w:left w:val="none" w:sz="0" w:space="0" w:color="auto"/>
                        <w:bottom w:val="none" w:sz="0" w:space="0" w:color="auto"/>
                        <w:right w:val="none" w:sz="0" w:space="0" w:color="auto"/>
                      </w:divBdr>
                    </w:div>
                    <w:div w:id="14684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330">
          <w:marLeft w:val="0"/>
          <w:marRight w:val="0"/>
          <w:marTop w:val="0"/>
          <w:marBottom w:val="0"/>
          <w:divBdr>
            <w:top w:val="none" w:sz="0" w:space="0" w:color="auto"/>
            <w:left w:val="none" w:sz="0" w:space="0" w:color="auto"/>
            <w:bottom w:val="none" w:sz="0" w:space="0" w:color="auto"/>
            <w:right w:val="none" w:sz="0" w:space="0" w:color="auto"/>
          </w:divBdr>
          <w:divsChild>
            <w:div w:id="1468477773">
              <w:marLeft w:val="0"/>
              <w:marRight w:val="0"/>
              <w:marTop w:val="0"/>
              <w:marBottom w:val="0"/>
              <w:divBdr>
                <w:top w:val="none" w:sz="0" w:space="0" w:color="auto"/>
                <w:left w:val="none" w:sz="0" w:space="0" w:color="auto"/>
                <w:bottom w:val="none" w:sz="0" w:space="0" w:color="auto"/>
                <w:right w:val="none" w:sz="0" w:space="0" w:color="auto"/>
              </w:divBdr>
              <w:divsChild>
                <w:div w:id="1468477275">
                  <w:marLeft w:val="0"/>
                  <w:marRight w:val="-4800"/>
                  <w:marTop w:val="0"/>
                  <w:marBottom w:val="0"/>
                  <w:divBdr>
                    <w:top w:val="none" w:sz="0" w:space="0" w:color="auto"/>
                    <w:left w:val="none" w:sz="0" w:space="0" w:color="auto"/>
                    <w:bottom w:val="none" w:sz="0" w:space="0" w:color="auto"/>
                    <w:right w:val="none" w:sz="0" w:space="0" w:color="auto"/>
                  </w:divBdr>
                  <w:divsChild>
                    <w:div w:id="1468477613">
                      <w:marLeft w:val="0"/>
                      <w:marRight w:val="0"/>
                      <w:marTop w:val="0"/>
                      <w:marBottom w:val="0"/>
                      <w:divBdr>
                        <w:top w:val="none" w:sz="0" w:space="0" w:color="auto"/>
                        <w:left w:val="none" w:sz="0" w:space="0" w:color="auto"/>
                        <w:bottom w:val="none" w:sz="0" w:space="0" w:color="auto"/>
                        <w:right w:val="none" w:sz="0" w:space="0" w:color="auto"/>
                      </w:divBdr>
                      <w:divsChild>
                        <w:div w:id="1468477559">
                          <w:marLeft w:val="0"/>
                          <w:marRight w:val="0"/>
                          <w:marTop w:val="0"/>
                          <w:marBottom w:val="0"/>
                          <w:divBdr>
                            <w:top w:val="none" w:sz="0" w:space="0" w:color="auto"/>
                            <w:left w:val="none" w:sz="0" w:space="0" w:color="auto"/>
                            <w:bottom w:val="none" w:sz="0" w:space="0" w:color="auto"/>
                            <w:right w:val="none" w:sz="0" w:space="0" w:color="auto"/>
                          </w:divBdr>
                          <w:divsChild>
                            <w:div w:id="1468477508">
                              <w:marLeft w:val="0"/>
                              <w:marRight w:val="0"/>
                              <w:marTop w:val="0"/>
                              <w:marBottom w:val="0"/>
                              <w:divBdr>
                                <w:top w:val="none" w:sz="0" w:space="0" w:color="auto"/>
                                <w:left w:val="none" w:sz="0" w:space="0" w:color="auto"/>
                                <w:bottom w:val="none" w:sz="0" w:space="0" w:color="auto"/>
                                <w:right w:val="none" w:sz="0" w:space="0" w:color="auto"/>
                              </w:divBdr>
                              <w:divsChild>
                                <w:div w:id="1468477370">
                                  <w:marLeft w:val="0"/>
                                  <w:marRight w:val="0"/>
                                  <w:marTop w:val="0"/>
                                  <w:marBottom w:val="0"/>
                                  <w:divBdr>
                                    <w:top w:val="none" w:sz="0" w:space="0" w:color="auto"/>
                                    <w:left w:val="none" w:sz="0" w:space="0" w:color="auto"/>
                                    <w:bottom w:val="none" w:sz="0" w:space="0" w:color="auto"/>
                                    <w:right w:val="none" w:sz="0" w:space="0" w:color="auto"/>
                                  </w:divBdr>
                                </w:div>
                                <w:div w:id="14684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738">
                          <w:marLeft w:val="0"/>
                          <w:marRight w:val="0"/>
                          <w:marTop w:val="0"/>
                          <w:marBottom w:val="0"/>
                          <w:divBdr>
                            <w:top w:val="none" w:sz="0" w:space="0" w:color="auto"/>
                            <w:left w:val="none" w:sz="0" w:space="0" w:color="auto"/>
                            <w:bottom w:val="none" w:sz="0" w:space="0" w:color="auto"/>
                            <w:right w:val="none" w:sz="0" w:space="0" w:color="auto"/>
                          </w:divBdr>
                        </w:div>
                      </w:divsChild>
                    </w:div>
                    <w:div w:id="1468477893">
                      <w:marLeft w:val="0"/>
                      <w:marRight w:val="0"/>
                      <w:marTop w:val="0"/>
                      <w:marBottom w:val="0"/>
                      <w:divBdr>
                        <w:top w:val="none" w:sz="0" w:space="0" w:color="auto"/>
                        <w:left w:val="none" w:sz="0" w:space="0" w:color="auto"/>
                        <w:bottom w:val="none" w:sz="0" w:space="0" w:color="auto"/>
                        <w:right w:val="none" w:sz="0" w:space="0" w:color="auto"/>
                      </w:divBdr>
                      <w:divsChild>
                        <w:div w:id="1468477338">
                          <w:marLeft w:val="0"/>
                          <w:marRight w:val="0"/>
                          <w:marTop w:val="0"/>
                          <w:marBottom w:val="0"/>
                          <w:divBdr>
                            <w:top w:val="none" w:sz="0" w:space="0" w:color="auto"/>
                            <w:left w:val="none" w:sz="0" w:space="0" w:color="auto"/>
                            <w:bottom w:val="none" w:sz="0" w:space="0" w:color="auto"/>
                            <w:right w:val="none" w:sz="0" w:space="0" w:color="auto"/>
                          </w:divBdr>
                        </w:div>
                        <w:div w:id="14684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297">
                  <w:marLeft w:val="0"/>
                  <w:marRight w:val="0"/>
                  <w:marTop w:val="0"/>
                  <w:marBottom w:val="0"/>
                  <w:divBdr>
                    <w:top w:val="none" w:sz="0" w:space="0" w:color="auto"/>
                    <w:left w:val="none" w:sz="0" w:space="0" w:color="auto"/>
                    <w:bottom w:val="none" w:sz="0" w:space="0" w:color="auto"/>
                    <w:right w:val="none" w:sz="0" w:space="0" w:color="auto"/>
                  </w:divBdr>
                  <w:divsChild>
                    <w:div w:id="1468477206">
                      <w:marLeft w:val="0"/>
                      <w:marRight w:val="0"/>
                      <w:marTop w:val="0"/>
                      <w:marBottom w:val="0"/>
                      <w:divBdr>
                        <w:top w:val="none" w:sz="0" w:space="0" w:color="auto"/>
                        <w:left w:val="none" w:sz="0" w:space="0" w:color="auto"/>
                        <w:bottom w:val="none" w:sz="0" w:space="0" w:color="auto"/>
                        <w:right w:val="none" w:sz="0" w:space="0" w:color="auto"/>
                      </w:divBdr>
                      <w:divsChild>
                        <w:div w:id="1468477708">
                          <w:marLeft w:val="-7050"/>
                          <w:marRight w:val="0"/>
                          <w:marTop w:val="0"/>
                          <w:marBottom w:val="0"/>
                          <w:divBdr>
                            <w:top w:val="none" w:sz="0" w:space="0" w:color="auto"/>
                            <w:left w:val="none" w:sz="0" w:space="0" w:color="auto"/>
                            <w:bottom w:val="none" w:sz="0" w:space="0" w:color="auto"/>
                            <w:right w:val="none" w:sz="0" w:space="0" w:color="auto"/>
                          </w:divBdr>
                          <w:divsChild>
                            <w:div w:id="1468477320">
                              <w:marLeft w:val="0"/>
                              <w:marRight w:val="0"/>
                              <w:marTop w:val="0"/>
                              <w:marBottom w:val="0"/>
                              <w:divBdr>
                                <w:top w:val="none" w:sz="0" w:space="0" w:color="auto"/>
                                <w:left w:val="none" w:sz="0" w:space="0" w:color="auto"/>
                                <w:bottom w:val="none" w:sz="0" w:space="0" w:color="auto"/>
                                <w:right w:val="none" w:sz="0" w:space="0" w:color="auto"/>
                              </w:divBdr>
                              <w:divsChild>
                                <w:div w:id="14684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376">
                  <w:marLeft w:val="0"/>
                  <w:marRight w:val="0"/>
                  <w:marTop w:val="0"/>
                  <w:marBottom w:val="0"/>
                  <w:divBdr>
                    <w:top w:val="none" w:sz="0" w:space="0" w:color="auto"/>
                    <w:left w:val="none" w:sz="0" w:space="0" w:color="auto"/>
                    <w:bottom w:val="none" w:sz="0" w:space="0" w:color="auto"/>
                    <w:right w:val="none" w:sz="0" w:space="0" w:color="auto"/>
                  </w:divBdr>
                </w:div>
                <w:div w:id="1468477418">
                  <w:marLeft w:val="0"/>
                  <w:marRight w:val="0"/>
                  <w:marTop w:val="0"/>
                  <w:marBottom w:val="0"/>
                  <w:divBdr>
                    <w:top w:val="none" w:sz="0" w:space="0" w:color="auto"/>
                    <w:left w:val="none" w:sz="0" w:space="0" w:color="auto"/>
                    <w:bottom w:val="none" w:sz="0" w:space="0" w:color="auto"/>
                    <w:right w:val="none" w:sz="0" w:space="0" w:color="auto"/>
                  </w:divBdr>
                </w:div>
                <w:div w:id="1468477464">
                  <w:marLeft w:val="0"/>
                  <w:marRight w:val="0"/>
                  <w:marTop w:val="0"/>
                  <w:marBottom w:val="0"/>
                  <w:divBdr>
                    <w:top w:val="none" w:sz="0" w:space="0" w:color="auto"/>
                    <w:left w:val="none" w:sz="0" w:space="0" w:color="auto"/>
                    <w:bottom w:val="none" w:sz="0" w:space="0" w:color="auto"/>
                    <w:right w:val="none" w:sz="0" w:space="0" w:color="auto"/>
                  </w:divBdr>
                </w:div>
                <w:div w:id="14684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452">
          <w:marLeft w:val="0"/>
          <w:marRight w:val="0"/>
          <w:marTop w:val="0"/>
          <w:marBottom w:val="0"/>
          <w:divBdr>
            <w:top w:val="none" w:sz="0" w:space="0" w:color="auto"/>
            <w:left w:val="none" w:sz="0" w:space="0" w:color="auto"/>
            <w:bottom w:val="none" w:sz="0" w:space="0" w:color="auto"/>
            <w:right w:val="none" w:sz="0" w:space="0" w:color="auto"/>
          </w:divBdr>
          <w:divsChild>
            <w:div w:id="1468477651">
              <w:marLeft w:val="0"/>
              <w:marRight w:val="0"/>
              <w:marTop w:val="0"/>
              <w:marBottom w:val="0"/>
              <w:divBdr>
                <w:top w:val="none" w:sz="0" w:space="0" w:color="auto"/>
                <w:left w:val="none" w:sz="0" w:space="0" w:color="auto"/>
                <w:bottom w:val="none" w:sz="0" w:space="0" w:color="auto"/>
                <w:right w:val="none" w:sz="0" w:space="0" w:color="auto"/>
              </w:divBdr>
              <w:divsChild>
                <w:div w:id="1468477600">
                  <w:marLeft w:val="0"/>
                  <w:marRight w:val="0"/>
                  <w:marTop w:val="0"/>
                  <w:marBottom w:val="0"/>
                  <w:divBdr>
                    <w:top w:val="none" w:sz="0" w:space="0" w:color="auto"/>
                    <w:left w:val="none" w:sz="0" w:space="0" w:color="auto"/>
                    <w:bottom w:val="none" w:sz="0" w:space="0" w:color="auto"/>
                    <w:right w:val="none" w:sz="0" w:space="0" w:color="auto"/>
                  </w:divBdr>
                </w:div>
                <w:div w:id="1468477720">
                  <w:marLeft w:val="0"/>
                  <w:marRight w:val="0"/>
                  <w:marTop w:val="0"/>
                  <w:marBottom w:val="0"/>
                  <w:divBdr>
                    <w:top w:val="none" w:sz="0" w:space="0" w:color="auto"/>
                    <w:left w:val="none" w:sz="0" w:space="0" w:color="auto"/>
                    <w:bottom w:val="none" w:sz="0" w:space="0" w:color="auto"/>
                    <w:right w:val="none" w:sz="0" w:space="0" w:color="auto"/>
                  </w:divBdr>
                </w:div>
                <w:div w:id="14684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920">
          <w:marLeft w:val="0"/>
          <w:marRight w:val="-3615"/>
          <w:marTop w:val="0"/>
          <w:marBottom w:val="0"/>
          <w:divBdr>
            <w:top w:val="none" w:sz="0" w:space="0" w:color="auto"/>
            <w:left w:val="none" w:sz="0" w:space="0" w:color="auto"/>
            <w:bottom w:val="none" w:sz="0" w:space="0" w:color="auto"/>
            <w:right w:val="none" w:sz="0" w:space="0" w:color="auto"/>
          </w:divBdr>
          <w:divsChild>
            <w:div w:id="1468477402">
              <w:marLeft w:val="0"/>
              <w:marRight w:val="3615"/>
              <w:marTop w:val="0"/>
              <w:marBottom w:val="0"/>
              <w:divBdr>
                <w:top w:val="none" w:sz="0" w:space="0" w:color="auto"/>
                <w:left w:val="none" w:sz="0" w:space="0" w:color="auto"/>
                <w:bottom w:val="none" w:sz="0" w:space="0" w:color="auto"/>
                <w:right w:val="none" w:sz="0" w:space="0" w:color="auto"/>
              </w:divBdr>
              <w:divsChild>
                <w:div w:id="1468477822">
                  <w:marLeft w:val="0"/>
                  <w:marRight w:val="0"/>
                  <w:marTop w:val="0"/>
                  <w:marBottom w:val="0"/>
                  <w:divBdr>
                    <w:top w:val="none" w:sz="0" w:space="0" w:color="auto"/>
                    <w:left w:val="none" w:sz="0" w:space="0" w:color="auto"/>
                    <w:bottom w:val="none" w:sz="0" w:space="0" w:color="auto"/>
                    <w:right w:val="none" w:sz="0" w:space="0" w:color="auto"/>
                  </w:divBdr>
                  <w:divsChild>
                    <w:div w:id="1468477734">
                      <w:marLeft w:val="0"/>
                      <w:marRight w:val="0"/>
                      <w:marTop w:val="0"/>
                      <w:marBottom w:val="330"/>
                      <w:divBdr>
                        <w:top w:val="none" w:sz="0" w:space="0" w:color="auto"/>
                        <w:left w:val="none" w:sz="0" w:space="0" w:color="auto"/>
                        <w:bottom w:val="none" w:sz="0" w:space="0" w:color="auto"/>
                        <w:right w:val="none" w:sz="0" w:space="0" w:color="auto"/>
                      </w:divBdr>
                      <w:divsChild>
                        <w:div w:id="1468477279">
                          <w:marLeft w:val="0"/>
                          <w:marRight w:val="0"/>
                          <w:marTop w:val="0"/>
                          <w:marBottom w:val="0"/>
                          <w:divBdr>
                            <w:top w:val="none" w:sz="0" w:space="0" w:color="auto"/>
                            <w:left w:val="none" w:sz="0" w:space="0" w:color="auto"/>
                            <w:bottom w:val="none" w:sz="0" w:space="0" w:color="auto"/>
                            <w:right w:val="none" w:sz="0" w:space="0" w:color="auto"/>
                          </w:divBdr>
                          <w:divsChild>
                            <w:div w:id="1468477378">
                              <w:marLeft w:val="0"/>
                              <w:marRight w:val="0"/>
                              <w:marTop w:val="0"/>
                              <w:marBottom w:val="0"/>
                              <w:divBdr>
                                <w:top w:val="none" w:sz="0" w:space="0" w:color="auto"/>
                                <w:left w:val="none" w:sz="0" w:space="0" w:color="auto"/>
                                <w:bottom w:val="none" w:sz="0" w:space="0" w:color="auto"/>
                                <w:right w:val="none" w:sz="0" w:space="0" w:color="auto"/>
                              </w:divBdr>
                              <w:divsChild>
                                <w:div w:id="1468477229">
                                  <w:marLeft w:val="0"/>
                                  <w:marRight w:val="0"/>
                                  <w:marTop w:val="105"/>
                                  <w:marBottom w:val="390"/>
                                  <w:divBdr>
                                    <w:top w:val="none" w:sz="0" w:space="0" w:color="auto"/>
                                    <w:left w:val="none" w:sz="0" w:space="0" w:color="auto"/>
                                    <w:bottom w:val="none" w:sz="0" w:space="0" w:color="auto"/>
                                    <w:right w:val="none" w:sz="0" w:space="0" w:color="auto"/>
                                  </w:divBdr>
                                  <w:divsChild>
                                    <w:div w:id="1468477639">
                                      <w:marLeft w:val="0"/>
                                      <w:marRight w:val="0"/>
                                      <w:marTop w:val="0"/>
                                      <w:marBottom w:val="0"/>
                                      <w:divBdr>
                                        <w:top w:val="none" w:sz="0" w:space="0" w:color="auto"/>
                                        <w:left w:val="none" w:sz="0" w:space="0" w:color="auto"/>
                                        <w:bottom w:val="none" w:sz="0" w:space="0" w:color="auto"/>
                                        <w:right w:val="none" w:sz="0" w:space="0" w:color="auto"/>
                                      </w:divBdr>
                                    </w:div>
                                    <w:div w:id="1468477730">
                                      <w:marLeft w:val="0"/>
                                      <w:marRight w:val="0"/>
                                      <w:marTop w:val="0"/>
                                      <w:marBottom w:val="0"/>
                                      <w:divBdr>
                                        <w:top w:val="none" w:sz="0" w:space="0" w:color="auto"/>
                                        <w:left w:val="none" w:sz="0" w:space="0" w:color="auto"/>
                                        <w:bottom w:val="none" w:sz="0" w:space="0" w:color="auto"/>
                                        <w:right w:val="none" w:sz="0" w:space="0" w:color="auto"/>
                                      </w:divBdr>
                                    </w:div>
                                    <w:div w:id="1468477924">
                                      <w:marLeft w:val="0"/>
                                      <w:marRight w:val="0"/>
                                      <w:marTop w:val="0"/>
                                      <w:marBottom w:val="0"/>
                                      <w:divBdr>
                                        <w:top w:val="none" w:sz="0" w:space="0" w:color="auto"/>
                                        <w:left w:val="none" w:sz="0" w:space="0" w:color="auto"/>
                                        <w:bottom w:val="none" w:sz="0" w:space="0" w:color="auto"/>
                                        <w:right w:val="none" w:sz="0" w:space="0" w:color="auto"/>
                                      </w:divBdr>
                                    </w:div>
                                  </w:divsChild>
                                </w:div>
                                <w:div w:id="1468477435">
                                  <w:marLeft w:val="0"/>
                                  <w:marRight w:val="0"/>
                                  <w:marTop w:val="0"/>
                                  <w:marBottom w:val="0"/>
                                  <w:divBdr>
                                    <w:top w:val="dashed" w:sz="6" w:space="30" w:color="AAA89E"/>
                                    <w:left w:val="none" w:sz="0" w:space="0" w:color="auto"/>
                                    <w:bottom w:val="none" w:sz="0" w:space="0" w:color="auto"/>
                                    <w:right w:val="none" w:sz="0" w:space="0" w:color="auto"/>
                                  </w:divBdr>
                                  <w:divsChild>
                                    <w:div w:id="1468477302">
                                      <w:marLeft w:val="0"/>
                                      <w:marRight w:val="0"/>
                                      <w:marTop w:val="0"/>
                                      <w:marBottom w:val="0"/>
                                      <w:divBdr>
                                        <w:top w:val="none" w:sz="0" w:space="0" w:color="auto"/>
                                        <w:left w:val="none" w:sz="0" w:space="0" w:color="auto"/>
                                        <w:bottom w:val="none" w:sz="0" w:space="0" w:color="auto"/>
                                        <w:right w:val="none" w:sz="0" w:space="0" w:color="auto"/>
                                      </w:divBdr>
                                    </w:div>
                                  </w:divsChild>
                                </w:div>
                                <w:div w:id="1468477484">
                                  <w:marLeft w:val="0"/>
                                  <w:marRight w:val="0"/>
                                  <w:marTop w:val="0"/>
                                  <w:marBottom w:val="300"/>
                                  <w:divBdr>
                                    <w:top w:val="none" w:sz="0" w:space="0" w:color="auto"/>
                                    <w:left w:val="none" w:sz="0" w:space="0" w:color="auto"/>
                                    <w:bottom w:val="none" w:sz="0" w:space="0" w:color="auto"/>
                                    <w:right w:val="none" w:sz="0" w:space="0" w:color="auto"/>
                                  </w:divBdr>
                                </w:div>
                                <w:div w:id="1468477642">
                                  <w:marLeft w:val="0"/>
                                  <w:marRight w:val="0"/>
                                  <w:marTop w:val="300"/>
                                  <w:marBottom w:val="450"/>
                                  <w:divBdr>
                                    <w:top w:val="none" w:sz="0" w:space="0" w:color="auto"/>
                                    <w:left w:val="none" w:sz="0" w:space="0" w:color="auto"/>
                                    <w:bottom w:val="none" w:sz="0" w:space="0" w:color="auto"/>
                                    <w:right w:val="none" w:sz="0" w:space="0" w:color="auto"/>
                                  </w:divBdr>
                                  <w:divsChild>
                                    <w:div w:id="1468477649">
                                      <w:marLeft w:val="0"/>
                                      <w:marRight w:val="0"/>
                                      <w:marTop w:val="0"/>
                                      <w:marBottom w:val="150"/>
                                      <w:divBdr>
                                        <w:top w:val="none" w:sz="0" w:space="0" w:color="auto"/>
                                        <w:left w:val="none" w:sz="0" w:space="0" w:color="auto"/>
                                        <w:bottom w:val="none" w:sz="0" w:space="0" w:color="auto"/>
                                        <w:right w:val="none" w:sz="0" w:space="0" w:color="auto"/>
                                      </w:divBdr>
                                    </w:div>
                                  </w:divsChild>
                                </w:div>
                                <w:div w:id="1468477695">
                                  <w:marLeft w:val="0"/>
                                  <w:marRight w:val="0"/>
                                  <w:marTop w:val="345"/>
                                  <w:marBottom w:val="375"/>
                                  <w:divBdr>
                                    <w:top w:val="none" w:sz="0" w:space="0" w:color="auto"/>
                                    <w:left w:val="none" w:sz="0" w:space="0" w:color="auto"/>
                                    <w:bottom w:val="none" w:sz="0" w:space="0" w:color="auto"/>
                                    <w:right w:val="none" w:sz="0" w:space="0" w:color="auto"/>
                                  </w:divBdr>
                                  <w:divsChild>
                                    <w:div w:id="1468477799">
                                      <w:marLeft w:val="0"/>
                                      <w:marRight w:val="0"/>
                                      <w:marTop w:val="0"/>
                                      <w:marBottom w:val="150"/>
                                      <w:divBdr>
                                        <w:top w:val="none" w:sz="0" w:space="0" w:color="auto"/>
                                        <w:left w:val="none" w:sz="0" w:space="0" w:color="auto"/>
                                        <w:bottom w:val="none" w:sz="0" w:space="0" w:color="auto"/>
                                        <w:right w:val="none" w:sz="0" w:space="0" w:color="auto"/>
                                      </w:divBdr>
                                    </w:div>
                                  </w:divsChild>
                                </w:div>
                                <w:div w:id="146847791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77236">
      <w:marLeft w:val="0"/>
      <w:marRight w:val="0"/>
      <w:marTop w:val="0"/>
      <w:marBottom w:val="0"/>
      <w:divBdr>
        <w:top w:val="none" w:sz="0" w:space="0" w:color="auto"/>
        <w:left w:val="none" w:sz="0" w:space="0" w:color="auto"/>
        <w:bottom w:val="none" w:sz="0" w:space="0" w:color="auto"/>
        <w:right w:val="none" w:sz="0" w:space="0" w:color="auto"/>
      </w:divBdr>
      <w:divsChild>
        <w:div w:id="1468477476">
          <w:marLeft w:val="0"/>
          <w:marRight w:val="0"/>
          <w:marTop w:val="0"/>
          <w:marBottom w:val="0"/>
          <w:divBdr>
            <w:top w:val="none" w:sz="0" w:space="0" w:color="auto"/>
            <w:left w:val="none" w:sz="0" w:space="0" w:color="auto"/>
            <w:bottom w:val="none" w:sz="0" w:space="0" w:color="auto"/>
            <w:right w:val="none" w:sz="0" w:space="0" w:color="auto"/>
          </w:divBdr>
          <w:divsChild>
            <w:div w:id="1468477724">
              <w:marLeft w:val="0"/>
              <w:marRight w:val="0"/>
              <w:marTop w:val="0"/>
              <w:marBottom w:val="150"/>
              <w:divBdr>
                <w:top w:val="none" w:sz="0" w:space="0" w:color="auto"/>
                <w:left w:val="none" w:sz="0" w:space="0" w:color="auto"/>
                <w:bottom w:val="none" w:sz="0" w:space="0" w:color="auto"/>
                <w:right w:val="none" w:sz="0" w:space="0" w:color="auto"/>
              </w:divBdr>
              <w:divsChild>
                <w:div w:id="1468477715">
                  <w:marLeft w:val="0"/>
                  <w:marRight w:val="0"/>
                  <w:marTop w:val="0"/>
                  <w:marBottom w:val="0"/>
                  <w:divBdr>
                    <w:top w:val="none" w:sz="0" w:space="0" w:color="auto"/>
                    <w:left w:val="none" w:sz="0" w:space="0" w:color="auto"/>
                    <w:bottom w:val="none" w:sz="0" w:space="0" w:color="auto"/>
                    <w:right w:val="none" w:sz="0" w:space="0" w:color="auto"/>
                  </w:divBdr>
                  <w:divsChild>
                    <w:div w:id="1468477714">
                      <w:marLeft w:val="0"/>
                      <w:marRight w:val="0"/>
                      <w:marTop w:val="0"/>
                      <w:marBottom w:val="0"/>
                      <w:divBdr>
                        <w:top w:val="none" w:sz="0" w:space="0" w:color="auto"/>
                        <w:left w:val="none" w:sz="0" w:space="0" w:color="auto"/>
                        <w:bottom w:val="none" w:sz="0" w:space="0" w:color="auto"/>
                        <w:right w:val="none" w:sz="0" w:space="0" w:color="auto"/>
                      </w:divBdr>
                      <w:divsChild>
                        <w:div w:id="14684772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8477249">
      <w:marLeft w:val="0"/>
      <w:marRight w:val="0"/>
      <w:marTop w:val="0"/>
      <w:marBottom w:val="0"/>
      <w:divBdr>
        <w:top w:val="none" w:sz="0" w:space="0" w:color="auto"/>
        <w:left w:val="none" w:sz="0" w:space="0" w:color="auto"/>
        <w:bottom w:val="none" w:sz="0" w:space="0" w:color="auto"/>
        <w:right w:val="none" w:sz="0" w:space="0" w:color="auto"/>
      </w:divBdr>
      <w:divsChild>
        <w:div w:id="1468477943">
          <w:marLeft w:val="0"/>
          <w:marRight w:val="0"/>
          <w:marTop w:val="0"/>
          <w:marBottom w:val="0"/>
          <w:divBdr>
            <w:top w:val="none" w:sz="0" w:space="0" w:color="auto"/>
            <w:left w:val="none" w:sz="0" w:space="0" w:color="auto"/>
            <w:bottom w:val="none" w:sz="0" w:space="0" w:color="auto"/>
            <w:right w:val="none" w:sz="0" w:space="0" w:color="auto"/>
          </w:divBdr>
          <w:divsChild>
            <w:div w:id="1468477630">
              <w:marLeft w:val="0"/>
              <w:marRight w:val="0"/>
              <w:marTop w:val="0"/>
              <w:marBottom w:val="0"/>
              <w:divBdr>
                <w:top w:val="single" w:sz="6" w:space="0" w:color="CACFA8"/>
                <w:left w:val="single" w:sz="6" w:space="0" w:color="CACFA8"/>
                <w:bottom w:val="single" w:sz="6" w:space="0" w:color="CACFA8"/>
                <w:right w:val="single" w:sz="6" w:space="0" w:color="CACFA8"/>
              </w:divBdr>
              <w:divsChild>
                <w:div w:id="1468477669">
                  <w:marLeft w:val="0"/>
                  <w:marRight w:val="0"/>
                  <w:marTop w:val="0"/>
                  <w:marBottom w:val="0"/>
                  <w:divBdr>
                    <w:top w:val="none" w:sz="0" w:space="0" w:color="auto"/>
                    <w:left w:val="none" w:sz="0" w:space="0" w:color="auto"/>
                    <w:bottom w:val="none" w:sz="0" w:space="0" w:color="auto"/>
                    <w:right w:val="none" w:sz="0" w:space="0" w:color="auto"/>
                  </w:divBdr>
                  <w:divsChild>
                    <w:div w:id="1468477442">
                      <w:marLeft w:val="0"/>
                      <w:marRight w:val="0"/>
                      <w:marTop w:val="0"/>
                      <w:marBottom w:val="225"/>
                      <w:divBdr>
                        <w:top w:val="single" w:sz="6" w:space="8" w:color="DDDDDD"/>
                        <w:left w:val="single" w:sz="6" w:space="8" w:color="DDDDDD"/>
                        <w:bottom w:val="single" w:sz="6" w:space="8" w:color="DDDDDD"/>
                        <w:right w:val="single" w:sz="6" w:space="8" w:color="DDDDDD"/>
                      </w:divBdr>
                      <w:divsChild>
                        <w:div w:id="14684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77314">
      <w:marLeft w:val="0"/>
      <w:marRight w:val="0"/>
      <w:marTop w:val="0"/>
      <w:marBottom w:val="0"/>
      <w:divBdr>
        <w:top w:val="none" w:sz="0" w:space="0" w:color="auto"/>
        <w:left w:val="none" w:sz="0" w:space="0" w:color="auto"/>
        <w:bottom w:val="none" w:sz="0" w:space="0" w:color="auto"/>
        <w:right w:val="none" w:sz="0" w:space="0" w:color="auto"/>
      </w:divBdr>
    </w:div>
    <w:div w:id="1468477317">
      <w:marLeft w:val="0"/>
      <w:marRight w:val="0"/>
      <w:marTop w:val="0"/>
      <w:marBottom w:val="0"/>
      <w:divBdr>
        <w:top w:val="none" w:sz="0" w:space="0" w:color="auto"/>
        <w:left w:val="none" w:sz="0" w:space="0" w:color="auto"/>
        <w:bottom w:val="none" w:sz="0" w:space="0" w:color="auto"/>
        <w:right w:val="none" w:sz="0" w:space="0" w:color="auto"/>
      </w:divBdr>
      <w:divsChild>
        <w:div w:id="1468477884">
          <w:marLeft w:val="0"/>
          <w:marRight w:val="0"/>
          <w:marTop w:val="0"/>
          <w:marBottom w:val="0"/>
          <w:divBdr>
            <w:top w:val="none" w:sz="0" w:space="0" w:color="auto"/>
            <w:left w:val="none" w:sz="0" w:space="0" w:color="auto"/>
            <w:bottom w:val="none" w:sz="0" w:space="0" w:color="auto"/>
            <w:right w:val="none" w:sz="0" w:space="0" w:color="auto"/>
          </w:divBdr>
          <w:divsChild>
            <w:div w:id="1468477392">
              <w:marLeft w:val="0"/>
              <w:marRight w:val="0"/>
              <w:marTop w:val="0"/>
              <w:marBottom w:val="0"/>
              <w:divBdr>
                <w:top w:val="single" w:sz="8" w:space="1" w:color="auto"/>
                <w:left w:val="none" w:sz="0" w:space="0" w:color="auto"/>
                <w:bottom w:val="none" w:sz="0" w:space="0" w:color="auto"/>
                <w:right w:val="none" w:sz="0" w:space="0" w:color="auto"/>
              </w:divBdr>
            </w:div>
            <w:div w:id="1468477880">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468477367">
      <w:marLeft w:val="0"/>
      <w:marRight w:val="0"/>
      <w:marTop w:val="0"/>
      <w:marBottom w:val="0"/>
      <w:divBdr>
        <w:top w:val="none" w:sz="0" w:space="0" w:color="auto"/>
        <w:left w:val="none" w:sz="0" w:space="0" w:color="auto"/>
        <w:bottom w:val="none" w:sz="0" w:space="0" w:color="auto"/>
        <w:right w:val="none" w:sz="0" w:space="0" w:color="auto"/>
      </w:divBdr>
      <w:divsChild>
        <w:div w:id="1468477802">
          <w:marLeft w:val="0"/>
          <w:marRight w:val="0"/>
          <w:marTop w:val="0"/>
          <w:marBottom w:val="0"/>
          <w:divBdr>
            <w:top w:val="none" w:sz="0" w:space="0" w:color="auto"/>
            <w:left w:val="none" w:sz="0" w:space="0" w:color="auto"/>
            <w:bottom w:val="none" w:sz="0" w:space="0" w:color="auto"/>
            <w:right w:val="none" w:sz="0" w:space="0" w:color="auto"/>
          </w:divBdr>
          <w:divsChild>
            <w:div w:id="1468477424">
              <w:marLeft w:val="0"/>
              <w:marRight w:val="0"/>
              <w:marTop w:val="0"/>
              <w:marBottom w:val="0"/>
              <w:divBdr>
                <w:top w:val="none" w:sz="0" w:space="0" w:color="auto"/>
                <w:left w:val="none" w:sz="0" w:space="0" w:color="auto"/>
                <w:bottom w:val="none" w:sz="0" w:space="0" w:color="auto"/>
                <w:right w:val="none" w:sz="0" w:space="0" w:color="auto"/>
              </w:divBdr>
              <w:divsChild>
                <w:div w:id="1468477867">
                  <w:marLeft w:val="0"/>
                  <w:marRight w:val="0"/>
                  <w:marTop w:val="0"/>
                  <w:marBottom w:val="0"/>
                  <w:divBdr>
                    <w:top w:val="none" w:sz="0" w:space="0" w:color="auto"/>
                    <w:left w:val="none" w:sz="0" w:space="0" w:color="auto"/>
                    <w:bottom w:val="none" w:sz="0" w:space="0" w:color="auto"/>
                    <w:right w:val="none" w:sz="0" w:space="0" w:color="auto"/>
                  </w:divBdr>
                  <w:divsChild>
                    <w:div w:id="1468477211">
                      <w:marLeft w:val="0"/>
                      <w:marRight w:val="0"/>
                      <w:marTop w:val="0"/>
                      <w:marBottom w:val="0"/>
                      <w:divBdr>
                        <w:top w:val="none" w:sz="0" w:space="0" w:color="auto"/>
                        <w:left w:val="none" w:sz="0" w:space="0" w:color="auto"/>
                        <w:bottom w:val="none" w:sz="0" w:space="0" w:color="auto"/>
                        <w:right w:val="none" w:sz="0" w:space="0" w:color="auto"/>
                      </w:divBdr>
                    </w:div>
                    <w:div w:id="1468477339">
                      <w:marLeft w:val="0"/>
                      <w:marRight w:val="0"/>
                      <w:marTop w:val="0"/>
                      <w:marBottom w:val="0"/>
                      <w:divBdr>
                        <w:top w:val="none" w:sz="0" w:space="0" w:color="auto"/>
                        <w:left w:val="none" w:sz="0" w:space="0" w:color="auto"/>
                        <w:bottom w:val="none" w:sz="0" w:space="0" w:color="auto"/>
                        <w:right w:val="none" w:sz="0" w:space="0" w:color="auto"/>
                      </w:divBdr>
                      <w:divsChild>
                        <w:div w:id="14684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77393">
      <w:marLeft w:val="0"/>
      <w:marRight w:val="0"/>
      <w:marTop w:val="0"/>
      <w:marBottom w:val="0"/>
      <w:divBdr>
        <w:top w:val="none" w:sz="0" w:space="0" w:color="auto"/>
        <w:left w:val="none" w:sz="0" w:space="0" w:color="auto"/>
        <w:bottom w:val="none" w:sz="0" w:space="0" w:color="auto"/>
        <w:right w:val="none" w:sz="0" w:space="0" w:color="auto"/>
      </w:divBdr>
      <w:divsChild>
        <w:div w:id="1468477335">
          <w:marLeft w:val="0"/>
          <w:marRight w:val="0"/>
          <w:marTop w:val="0"/>
          <w:marBottom w:val="0"/>
          <w:divBdr>
            <w:top w:val="none" w:sz="0" w:space="0" w:color="auto"/>
            <w:left w:val="none" w:sz="0" w:space="0" w:color="auto"/>
            <w:bottom w:val="none" w:sz="0" w:space="0" w:color="auto"/>
            <w:right w:val="none" w:sz="0" w:space="0" w:color="auto"/>
          </w:divBdr>
          <w:divsChild>
            <w:div w:id="1468477592">
              <w:marLeft w:val="0"/>
              <w:marRight w:val="0"/>
              <w:marTop w:val="0"/>
              <w:marBottom w:val="0"/>
              <w:divBdr>
                <w:top w:val="none" w:sz="0" w:space="0" w:color="auto"/>
                <w:left w:val="none" w:sz="0" w:space="0" w:color="auto"/>
                <w:bottom w:val="none" w:sz="0" w:space="0" w:color="auto"/>
                <w:right w:val="none" w:sz="0" w:space="0" w:color="auto"/>
              </w:divBdr>
              <w:divsChild>
                <w:div w:id="1468477358">
                  <w:marLeft w:val="0"/>
                  <w:marRight w:val="0"/>
                  <w:marTop w:val="0"/>
                  <w:marBottom w:val="0"/>
                  <w:divBdr>
                    <w:top w:val="none" w:sz="0" w:space="0" w:color="auto"/>
                    <w:left w:val="none" w:sz="0" w:space="0" w:color="auto"/>
                    <w:bottom w:val="single" w:sz="4" w:space="0" w:color="272727"/>
                    <w:right w:val="none" w:sz="0" w:space="0" w:color="auto"/>
                  </w:divBdr>
                  <w:divsChild>
                    <w:div w:id="1468477240">
                      <w:marLeft w:val="0"/>
                      <w:marRight w:val="0"/>
                      <w:marTop w:val="0"/>
                      <w:marBottom w:val="0"/>
                      <w:divBdr>
                        <w:top w:val="none" w:sz="0" w:space="0" w:color="auto"/>
                        <w:left w:val="none" w:sz="0" w:space="0" w:color="auto"/>
                        <w:bottom w:val="none" w:sz="0" w:space="0" w:color="auto"/>
                        <w:right w:val="none" w:sz="0" w:space="0" w:color="auto"/>
                      </w:divBdr>
                      <w:divsChild>
                        <w:div w:id="1468477824">
                          <w:marLeft w:val="0"/>
                          <w:marRight w:val="0"/>
                          <w:marTop w:val="0"/>
                          <w:marBottom w:val="0"/>
                          <w:divBdr>
                            <w:top w:val="none" w:sz="0" w:space="0" w:color="auto"/>
                            <w:left w:val="none" w:sz="0" w:space="0" w:color="auto"/>
                            <w:bottom w:val="none" w:sz="0" w:space="0" w:color="auto"/>
                            <w:right w:val="none" w:sz="0" w:space="0" w:color="auto"/>
                          </w:divBdr>
                          <w:divsChild>
                            <w:div w:id="1468477640">
                              <w:marLeft w:val="-5696"/>
                              <w:marRight w:val="0"/>
                              <w:marTop w:val="0"/>
                              <w:marBottom w:val="0"/>
                              <w:divBdr>
                                <w:top w:val="none" w:sz="0" w:space="0" w:color="auto"/>
                                <w:left w:val="none" w:sz="0" w:space="0" w:color="auto"/>
                                <w:bottom w:val="none" w:sz="0" w:space="0" w:color="auto"/>
                                <w:right w:val="none" w:sz="0" w:space="0" w:color="auto"/>
                              </w:divBdr>
                              <w:divsChild>
                                <w:div w:id="1468477831">
                                  <w:marLeft w:val="0"/>
                                  <w:marRight w:val="0"/>
                                  <w:marTop w:val="0"/>
                                  <w:marBottom w:val="0"/>
                                  <w:divBdr>
                                    <w:top w:val="none" w:sz="0" w:space="0" w:color="auto"/>
                                    <w:left w:val="none" w:sz="0" w:space="0" w:color="auto"/>
                                    <w:bottom w:val="none" w:sz="0" w:space="0" w:color="auto"/>
                                    <w:right w:val="none" w:sz="0" w:space="0" w:color="auto"/>
                                  </w:divBdr>
                                  <w:divsChild>
                                    <w:div w:id="1468477733">
                                      <w:marLeft w:val="5696"/>
                                      <w:marRight w:val="0"/>
                                      <w:marTop w:val="0"/>
                                      <w:marBottom w:val="0"/>
                                      <w:divBdr>
                                        <w:top w:val="none" w:sz="0" w:space="0" w:color="auto"/>
                                        <w:left w:val="none" w:sz="0" w:space="0" w:color="auto"/>
                                        <w:bottom w:val="none" w:sz="0" w:space="0" w:color="auto"/>
                                        <w:right w:val="none" w:sz="0" w:space="0" w:color="auto"/>
                                      </w:divBdr>
                                      <w:divsChild>
                                        <w:div w:id="1468477505">
                                          <w:marLeft w:val="0"/>
                                          <w:marRight w:val="0"/>
                                          <w:marTop w:val="0"/>
                                          <w:marBottom w:val="0"/>
                                          <w:divBdr>
                                            <w:top w:val="none" w:sz="0" w:space="0" w:color="auto"/>
                                            <w:left w:val="none" w:sz="0" w:space="0" w:color="auto"/>
                                            <w:bottom w:val="none" w:sz="0" w:space="0" w:color="auto"/>
                                            <w:right w:val="none" w:sz="0" w:space="0" w:color="auto"/>
                                          </w:divBdr>
                                          <w:divsChild>
                                            <w:div w:id="1468477293">
                                              <w:marLeft w:val="0"/>
                                              <w:marRight w:val="0"/>
                                              <w:marTop w:val="0"/>
                                              <w:marBottom w:val="0"/>
                                              <w:divBdr>
                                                <w:top w:val="none" w:sz="0" w:space="0" w:color="auto"/>
                                                <w:left w:val="none" w:sz="0" w:space="0" w:color="auto"/>
                                                <w:bottom w:val="none" w:sz="0" w:space="0" w:color="auto"/>
                                                <w:right w:val="none" w:sz="0" w:space="0" w:color="auto"/>
                                              </w:divBdr>
                                              <w:divsChild>
                                                <w:div w:id="14684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77397">
      <w:marLeft w:val="0"/>
      <w:marRight w:val="0"/>
      <w:marTop w:val="0"/>
      <w:marBottom w:val="0"/>
      <w:divBdr>
        <w:top w:val="none" w:sz="0" w:space="0" w:color="auto"/>
        <w:left w:val="none" w:sz="0" w:space="0" w:color="auto"/>
        <w:bottom w:val="none" w:sz="0" w:space="0" w:color="auto"/>
        <w:right w:val="none" w:sz="0" w:space="0" w:color="auto"/>
      </w:divBdr>
    </w:div>
    <w:div w:id="1468477404">
      <w:marLeft w:val="0"/>
      <w:marRight w:val="0"/>
      <w:marTop w:val="0"/>
      <w:marBottom w:val="0"/>
      <w:divBdr>
        <w:top w:val="none" w:sz="0" w:space="0" w:color="auto"/>
        <w:left w:val="none" w:sz="0" w:space="0" w:color="auto"/>
        <w:bottom w:val="none" w:sz="0" w:space="0" w:color="auto"/>
        <w:right w:val="none" w:sz="0" w:space="0" w:color="auto"/>
      </w:divBdr>
      <w:divsChild>
        <w:div w:id="1468477952">
          <w:marLeft w:val="0"/>
          <w:marRight w:val="0"/>
          <w:marTop w:val="0"/>
          <w:marBottom w:val="0"/>
          <w:divBdr>
            <w:top w:val="none" w:sz="0" w:space="0" w:color="auto"/>
            <w:left w:val="none" w:sz="0" w:space="0" w:color="auto"/>
            <w:bottom w:val="none" w:sz="0" w:space="0" w:color="auto"/>
            <w:right w:val="none" w:sz="0" w:space="0" w:color="auto"/>
          </w:divBdr>
          <w:divsChild>
            <w:div w:id="1468477379">
              <w:marLeft w:val="0"/>
              <w:marRight w:val="0"/>
              <w:marTop w:val="0"/>
              <w:marBottom w:val="0"/>
              <w:divBdr>
                <w:top w:val="none" w:sz="0" w:space="0" w:color="auto"/>
                <w:left w:val="none" w:sz="0" w:space="0" w:color="auto"/>
                <w:bottom w:val="none" w:sz="0" w:space="0" w:color="auto"/>
                <w:right w:val="none" w:sz="0" w:space="0" w:color="auto"/>
              </w:divBdr>
              <w:divsChild>
                <w:div w:id="1468477259">
                  <w:marLeft w:val="0"/>
                  <w:marRight w:val="0"/>
                  <w:marTop w:val="0"/>
                  <w:marBottom w:val="0"/>
                  <w:divBdr>
                    <w:top w:val="none" w:sz="0" w:space="0" w:color="auto"/>
                    <w:left w:val="none" w:sz="0" w:space="0" w:color="auto"/>
                    <w:bottom w:val="none" w:sz="0" w:space="0" w:color="auto"/>
                    <w:right w:val="none" w:sz="0" w:space="0" w:color="auto"/>
                  </w:divBdr>
                  <w:divsChild>
                    <w:div w:id="1468477327">
                      <w:marLeft w:val="0"/>
                      <w:marRight w:val="0"/>
                      <w:marTop w:val="0"/>
                      <w:marBottom w:val="0"/>
                      <w:divBdr>
                        <w:top w:val="none" w:sz="0" w:space="0" w:color="auto"/>
                        <w:left w:val="none" w:sz="0" w:space="0" w:color="auto"/>
                        <w:bottom w:val="none" w:sz="0" w:space="0" w:color="auto"/>
                        <w:right w:val="none" w:sz="0" w:space="0" w:color="auto"/>
                      </w:divBdr>
                      <w:divsChild>
                        <w:div w:id="1468477523">
                          <w:marLeft w:val="0"/>
                          <w:marRight w:val="0"/>
                          <w:marTop w:val="0"/>
                          <w:marBottom w:val="0"/>
                          <w:divBdr>
                            <w:top w:val="none" w:sz="0" w:space="0" w:color="auto"/>
                            <w:left w:val="none" w:sz="0" w:space="0" w:color="auto"/>
                            <w:bottom w:val="none" w:sz="0" w:space="0" w:color="auto"/>
                            <w:right w:val="none" w:sz="0" w:space="0" w:color="auto"/>
                          </w:divBdr>
                          <w:divsChild>
                            <w:div w:id="1468477609">
                              <w:marLeft w:val="0"/>
                              <w:marRight w:val="0"/>
                              <w:marTop w:val="0"/>
                              <w:marBottom w:val="0"/>
                              <w:divBdr>
                                <w:top w:val="none" w:sz="0" w:space="0" w:color="auto"/>
                                <w:left w:val="none" w:sz="0" w:space="0" w:color="auto"/>
                                <w:bottom w:val="none" w:sz="0" w:space="0" w:color="auto"/>
                                <w:right w:val="none" w:sz="0" w:space="0" w:color="auto"/>
                              </w:divBdr>
                              <w:divsChild>
                                <w:div w:id="1468477938">
                                  <w:marLeft w:val="0"/>
                                  <w:marRight w:val="0"/>
                                  <w:marTop w:val="0"/>
                                  <w:marBottom w:val="0"/>
                                  <w:divBdr>
                                    <w:top w:val="none" w:sz="0" w:space="0" w:color="auto"/>
                                    <w:left w:val="none" w:sz="0" w:space="0" w:color="auto"/>
                                    <w:bottom w:val="none" w:sz="0" w:space="0" w:color="auto"/>
                                    <w:right w:val="none" w:sz="0" w:space="0" w:color="auto"/>
                                  </w:divBdr>
                                  <w:divsChild>
                                    <w:div w:id="14684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7413">
      <w:marLeft w:val="0"/>
      <w:marRight w:val="0"/>
      <w:marTop w:val="0"/>
      <w:marBottom w:val="0"/>
      <w:divBdr>
        <w:top w:val="none" w:sz="0" w:space="0" w:color="auto"/>
        <w:left w:val="none" w:sz="0" w:space="0" w:color="auto"/>
        <w:bottom w:val="none" w:sz="0" w:space="0" w:color="auto"/>
        <w:right w:val="none" w:sz="0" w:space="0" w:color="auto"/>
      </w:divBdr>
    </w:div>
    <w:div w:id="1468477415">
      <w:marLeft w:val="0"/>
      <w:marRight w:val="0"/>
      <w:marTop w:val="0"/>
      <w:marBottom w:val="0"/>
      <w:divBdr>
        <w:top w:val="none" w:sz="0" w:space="0" w:color="auto"/>
        <w:left w:val="none" w:sz="0" w:space="0" w:color="auto"/>
        <w:bottom w:val="none" w:sz="0" w:space="0" w:color="auto"/>
        <w:right w:val="none" w:sz="0" w:space="0" w:color="auto"/>
      </w:divBdr>
    </w:div>
    <w:div w:id="1468477428">
      <w:marLeft w:val="0"/>
      <w:marRight w:val="0"/>
      <w:marTop w:val="0"/>
      <w:marBottom w:val="0"/>
      <w:divBdr>
        <w:top w:val="none" w:sz="0" w:space="0" w:color="auto"/>
        <w:left w:val="none" w:sz="0" w:space="0" w:color="auto"/>
        <w:bottom w:val="none" w:sz="0" w:space="0" w:color="auto"/>
        <w:right w:val="none" w:sz="0" w:space="0" w:color="auto"/>
      </w:divBdr>
    </w:div>
    <w:div w:id="1468477440">
      <w:marLeft w:val="0"/>
      <w:marRight w:val="0"/>
      <w:marTop w:val="0"/>
      <w:marBottom w:val="0"/>
      <w:divBdr>
        <w:top w:val="none" w:sz="0" w:space="0" w:color="auto"/>
        <w:left w:val="none" w:sz="0" w:space="0" w:color="auto"/>
        <w:bottom w:val="none" w:sz="0" w:space="0" w:color="auto"/>
        <w:right w:val="none" w:sz="0" w:space="0" w:color="auto"/>
      </w:divBdr>
    </w:div>
    <w:div w:id="1468477443">
      <w:marLeft w:val="0"/>
      <w:marRight w:val="0"/>
      <w:marTop w:val="0"/>
      <w:marBottom w:val="0"/>
      <w:divBdr>
        <w:top w:val="none" w:sz="0" w:space="0" w:color="auto"/>
        <w:left w:val="none" w:sz="0" w:space="0" w:color="auto"/>
        <w:bottom w:val="none" w:sz="0" w:space="0" w:color="auto"/>
        <w:right w:val="none" w:sz="0" w:space="0" w:color="auto"/>
      </w:divBdr>
    </w:div>
    <w:div w:id="1468477456">
      <w:marLeft w:val="0"/>
      <w:marRight w:val="0"/>
      <w:marTop w:val="0"/>
      <w:marBottom w:val="0"/>
      <w:divBdr>
        <w:top w:val="none" w:sz="0" w:space="0" w:color="auto"/>
        <w:left w:val="none" w:sz="0" w:space="0" w:color="auto"/>
        <w:bottom w:val="none" w:sz="0" w:space="0" w:color="auto"/>
        <w:right w:val="none" w:sz="0" w:space="0" w:color="auto"/>
      </w:divBdr>
      <w:divsChild>
        <w:div w:id="1468477814">
          <w:marLeft w:val="0"/>
          <w:marRight w:val="0"/>
          <w:marTop w:val="0"/>
          <w:marBottom w:val="0"/>
          <w:divBdr>
            <w:top w:val="none" w:sz="0" w:space="0" w:color="auto"/>
            <w:left w:val="none" w:sz="0" w:space="0" w:color="auto"/>
            <w:bottom w:val="none" w:sz="0" w:space="0" w:color="auto"/>
            <w:right w:val="none" w:sz="0" w:space="0" w:color="auto"/>
          </w:divBdr>
          <w:divsChild>
            <w:div w:id="1468477386">
              <w:marLeft w:val="54"/>
              <w:marRight w:val="54"/>
              <w:marTop w:val="0"/>
              <w:marBottom w:val="0"/>
              <w:divBdr>
                <w:top w:val="none" w:sz="0" w:space="0" w:color="auto"/>
                <w:left w:val="none" w:sz="0" w:space="0" w:color="auto"/>
                <w:bottom w:val="none" w:sz="0" w:space="0" w:color="auto"/>
                <w:right w:val="none" w:sz="0" w:space="0" w:color="auto"/>
              </w:divBdr>
              <w:divsChild>
                <w:div w:id="1468477495">
                  <w:marLeft w:val="0"/>
                  <w:marRight w:val="0"/>
                  <w:marTop w:val="0"/>
                  <w:marBottom w:val="0"/>
                  <w:divBdr>
                    <w:top w:val="none" w:sz="0" w:space="0" w:color="auto"/>
                    <w:left w:val="none" w:sz="0" w:space="0" w:color="auto"/>
                    <w:bottom w:val="none" w:sz="0" w:space="0" w:color="auto"/>
                    <w:right w:val="none" w:sz="0" w:space="0" w:color="auto"/>
                  </w:divBdr>
                  <w:divsChild>
                    <w:div w:id="1468477336">
                      <w:marLeft w:val="0"/>
                      <w:marRight w:val="0"/>
                      <w:marTop w:val="0"/>
                      <w:marBottom w:val="0"/>
                      <w:divBdr>
                        <w:top w:val="none" w:sz="0" w:space="0" w:color="auto"/>
                        <w:left w:val="none" w:sz="0" w:space="0" w:color="auto"/>
                        <w:bottom w:val="none" w:sz="0" w:space="0" w:color="auto"/>
                        <w:right w:val="none" w:sz="0" w:space="0" w:color="auto"/>
                      </w:divBdr>
                      <w:divsChild>
                        <w:div w:id="1468477772">
                          <w:marLeft w:val="1859"/>
                          <w:marRight w:val="2654"/>
                          <w:marTop w:val="0"/>
                          <w:marBottom w:val="0"/>
                          <w:divBdr>
                            <w:top w:val="none" w:sz="0" w:space="0" w:color="auto"/>
                            <w:left w:val="none" w:sz="0" w:space="0" w:color="auto"/>
                            <w:bottom w:val="none" w:sz="0" w:space="0" w:color="auto"/>
                            <w:right w:val="none" w:sz="0" w:space="0" w:color="auto"/>
                          </w:divBdr>
                          <w:divsChild>
                            <w:div w:id="1468477329">
                              <w:marLeft w:val="0"/>
                              <w:marRight w:val="0"/>
                              <w:marTop w:val="0"/>
                              <w:marBottom w:val="0"/>
                              <w:divBdr>
                                <w:top w:val="none" w:sz="0" w:space="0" w:color="auto"/>
                                <w:left w:val="none" w:sz="0" w:space="0" w:color="auto"/>
                                <w:bottom w:val="none" w:sz="0" w:space="0" w:color="auto"/>
                                <w:right w:val="none" w:sz="0" w:space="0" w:color="auto"/>
                              </w:divBdr>
                              <w:divsChild>
                                <w:div w:id="1468477820">
                                  <w:marLeft w:val="0"/>
                                  <w:marRight w:val="0"/>
                                  <w:marTop w:val="0"/>
                                  <w:marBottom w:val="0"/>
                                  <w:divBdr>
                                    <w:top w:val="single" w:sz="4" w:space="0" w:color="C5D2D6"/>
                                    <w:left w:val="single" w:sz="4" w:space="0" w:color="C5D2D6"/>
                                    <w:bottom w:val="single" w:sz="4" w:space="0" w:color="C5D2D6"/>
                                    <w:right w:val="single" w:sz="4" w:space="0" w:color="C5D2D6"/>
                                  </w:divBdr>
                                  <w:divsChild>
                                    <w:div w:id="14684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7463">
      <w:marLeft w:val="0"/>
      <w:marRight w:val="0"/>
      <w:marTop w:val="0"/>
      <w:marBottom w:val="0"/>
      <w:divBdr>
        <w:top w:val="none" w:sz="0" w:space="0" w:color="auto"/>
        <w:left w:val="none" w:sz="0" w:space="0" w:color="auto"/>
        <w:bottom w:val="none" w:sz="0" w:space="0" w:color="auto"/>
        <w:right w:val="none" w:sz="0" w:space="0" w:color="auto"/>
      </w:divBdr>
      <w:divsChild>
        <w:div w:id="1468477546">
          <w:marLeft w:val="0"/>
          <w:marRight w:val="0"/>
          <w:marTop w:val="0"/>
          <w:marBottom w:val="0"/>
          <w:divBdr>
            <w:top w:val="none" w:sz="0" w:space="0" w:color="auto"/>
            <w:left w:val="none" w:sz="0" w:space="0" w:color="auto"/>
            <w:bottom w:val="none" w:sz="0" w:space="0" w:color="auto"/>
            <w:right w:val="none" w:sz="0" w:space="0" w:color="auto"/>
          </w:divBdr>
          <w:divsChild>
            <w:div w:id="1468477457">
              <w:marLeft w:val="0"/>
              <w:marRight w:val="0"/>
              <w:marTop w:val="0"/>
              <w:marBottom w:val="150"/>
              <w:divBdr>
                <w:top w:val="none" w:sz="0" w:space="0" w:color="auto"/>
                <w:left w:val="none" w:sz="0" w:space="0" w:color="auto"/>
                <w:bottom w:val="none" w:sz="0" w:space="0" w:color="auto"/>
                <w:right w:val="none" w:sz="0" w:space="0" w:color="auto"/>
              </w:divBdr>
              <w:divsChild>
                <w:div w:id="1468477205">
                  <w:marLeft w:val="0"/>
                  <w:marRight w:val="0"/>
                  <w:marTop w:val="0"/>
                  <w:marBottom w:val="0"/>
                  <w:divBdr>
                    <w:top w:val="none" w:sz="0" w:space="0" w:color="auto"/>
                    <w:left w:val="none" w:sz="0" w:space="0" w:color="auto"/>
                    <w:bottom w:val="none" w:sz="0" w:space="0" w:color="auto"/>
                    <w:right w:val="none" w:sz="0" w:space="0" w:color="auto"/>
                  </w:divBdr>
                  <w:divsChild>
                    <w:div w:id="1468477719">
                      <w:marLeft w:val="0"/>
                      <w:marRight w:val="0"/>
                      <w:marTop w:val="0"/>
                      <w:marBottom w:val="0"/>
                      <w:divBdr>
                        <w:top w:val="none" w:sz="0" w:space="0" w:color="auto"/>
                        <w:left w:val="none" w:sz="0" w:space="0" w:color="auto"/>
                        <w:bottom w:val="none" w:sz="0" w:space="0" w:color="auto"/>
                        <w:right w:val="none" w:sz="0" w:space="0" w:color="auto"/>
                      </w:divBdr>
                      <w:divsChild>
                        <w:div w:id="1468477605">
                          <w:marLeft w:val="0"/>
                          <w:marRight w:val="0"/>
                          <w:marTop w:val="0"/>
                          <w:marBottom w:val="150"/>
                          <w:divBdr>
                            <w:top w:val="none" w:sz="0" w:space="0" w:color="auto"/>
                            <w:left w:val="none" w:sz="0" w:space="0" w:color="auto"/>
                            <w:bottom w:val="none" w:sz="0" w:space="0" w:color="auto"/>
                            <w:right w:val="none" w:sz="0" w:space="0" w:color="auto"/>
                          </w:divBdr>
                          <w:divsChild>
                            <w:div w:id="1468477214">
                              <w:marLeft w:val="0"/>
                              <w:marRight w:val="0"/>
                              <w:marTop w:val="0"/>
                              <w:marBottom w:val="0"/>
                              <w:divBdr>
                                <w:top w:val="none" w:sz="0" w:space="0" w:color="auto"/>
                                <w:left w:val="none" w:sz="0" w:space="0" w:color="auto"/>
                                <w:bottom w:val="none" w:sz="0" w:space="0" w:color="auto"/>
                                <w:right w:val="none" w:sz="0" w:space="0" w:color="auto"/>
                              </w:divBdr>
                              <w:divsChild>
                                <w:div w:id="1468477950">
                                  <w:marLeft w:val="0"/>
                                  <w:marRight w:val="0"/>
                                  <w:marTop w:val="0"/>
                                  <w:marBottom w:val="0"/>
                                  <w:divBdr>
                                    <w:top w:val="none" w:sz="0" w:space="0" w:color="auto"/>
                                    <w:left w:val="none" w:sz="0" w:space="0" w:color="auto"/>
                                    <w:bottom w:val="none" w:sz="0" w:space="0" w:color="auto"/>
                                    <w:right w:val="none" w:sz="0" w:space="0" w:color="auto"/>
                                  </w:divBdr>
                                </w:div>
                              </w:divsChild>
                            </w:div>
                            <w:div w:id="1468477387">
                              <w:marLeft w:val="0"/>
                              <w:marRight w:val="0"/>
                              <w:marTop w:val="0"/>
                              <w:marBottom w:val="0"/>
                              <w:divBdr>
                                <w:top w:val="none" w:sz="0" w:space="0" w:color="auto"/>
                                <w:left w:val="none" w:sz="0" w:space="0" w:color="auto"/>
                                <w:bottom w:val="none" w:sz="0" w:space="0" w:color="auto"/>
                                <w:right w:val="none" w:sz="0" w:space="0" w:color="auto"/>
                              </w:divBdr>
                            </w:div>
                          </w:divsChild>
                        </w:div>
                        <w:div w:id="1468477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8477470">
      <w:marLeft w:val="0"/>
      <w:marRight w:val="0"/>
      <w:marTop w:val="0"/>
      <w:marBottom w:val="0"/>
      <w:divBdr>
        <w:top w:val="none" w:sz="0" w:space="0" w:color="auto"/>
        <w:left w:val="none" w:sz="0" w:space="0" w:color="auto"/>
        <w:bottom w:val="none" w:sz="0" w:space="0" w:color="auto"/>
        <w:right w:val="none" w:sz="0" w:space="0" w:color="auto"/>
      </w:divBdr>
    </w:div>
    <w:div w:id="1468477472">
      <w:marLeft w:val="0"/>
      <w:marRight w:val="0"/>
      <w:marTop w:val="0"/>
      <w:marBottom w:val="0"/>
      <w:divBdr>
        <w:top w:val="none" w:sz="0" w:space="0" w:color="auto"/>
        <w:left w:val="none" w:sz="0" w:space="0" w:color="auto"/>
        <w:bottom w:val="none" w:sz="0" w:space="0" w:color="auto"/>
        <w:right w:val="none" w:sz="0" w:space="0" w:color="auto"/>
      </w:divBdr>
    </w:div>
    <w:div w:id="1468477478">
      <w:marLeft w:val="0"/>
      <w:marRight w:val="0"/>
      <w:marTop w:val="0"/>
      <w:marBottom w:val="0"/>
      <w:divBdr>
        <w:top w:val="none" w:sz="0" w:space="0" w:color="auto"/>
        <w:left w:val="none" w:sz="0" w:space="0" w:color="auto"/>
        <w:bottom w:val="none" w:sz="0" w:space="0" w:color="auto"/>
        <w:right w:val="none" w:sz="0" w:space="0" w:color="auto"/>
      </w:divBdr>
    </w:div>
    <w:div w:id="1468477494">
      <w:marLeft w:val="0"/>
      <w:marRight w:val="0"/>
      <w:marTop w:val="0"/>
      <w:marBottom w:val="0"/>
      <w:divBdr>
        <w:top w:val="none" w:sz="0" w:space="0" w:color="auto"/>
        <w:left w:val="none" w:sz="0" w:space="0" w:color="auto"/>
        <w:bottom w:val="none" w:sz="0" w:space="0" w:color="auto"/>
        <w:right w:val="none" w:sz="0" w:space="0" w:color="auto"/>
      </w:divBdr>
      <w:divsChild>
        <w:div w:id="1468477459">
          <w:marLeft w:val="0"/>
          <w:marRight w:val="0"/>
          <w:marTop w:val="0"/>
          <w:marBottom w:val="0"/>
          <w:divBdr>
            <w:top w:val="none" w:sz="0" w:space="0" w:color="auto"/>
            <w:left w:val="none" w:sz="0" w:space="0" w:color="auto"/>
            <w:bottom w:val="none" w:sz="0" w:space="0" w:color="auto"/>
            <w:right w:val="none" w:sz="0" w:space="0" w:color="auto"/>
          </w:divBdr>
          <w:divsChild>
            <w:div w:id="1468477575">
              <w:marLeft w:val="0"/>
              <w:marRight w:val="0"/>
              <w:marTop w:val="2115"/>
              <w:marBottom w:val="0"/>
              <w:divBdr>
                <w:top w:val="none" w:sz="0" w:space="0" w:color="auto"/>
                <w:left w:val="none" w:sz="0" w:space="0" w:color="auto"/>
                <w:bottom w:val="none" w:sz="0" w:space="0" w:color="auto"/>
                <w:right w:val="none" w:sz="0" w:space="0" w:color="auto"/>
              </w:divBdr>
              <w:divsChild>
                <w:div w:id="1468477833">
                  <w:marLeft w:val="0"/>
                  <w:marRight w:val="0"/>
                  <w:marTop w:val="0"/>
                  <w:marBottom w:val="0"/>
                  <w:divBdr>
                    <w:top w:val="none" w:sz="0" w:space="0" w:color="auto"/>
                    <w:left w:val="none" w:sz="0" w:space="0" w:color="auto"/>
                    <w:bottom w:val="none" w:sz="0" w:space="0" w:color="auto"/>
                    <w:right w:val="none" w:sz="0" w:space="0" w:color="auto"/>
                  </w:divBdr>
                  <w:divsChild>
                    <w:div w:id="1468477910">
                      <w:marLeft w:val="0"/>
                      <w:marRight w:val="-100"/>
                      <w:marTop w:val="300"/>
                      <w:marBottom w:val="300"/>
                      <w:divBdr>
                        <w:top w:val="none" w:sz="0" w:space="0" w:color="auto"/>
                        <w:left w:val="none" w:sz="0" w:space="0" w:color="auto"/>
                        <w:bottom w:val="none" w:sz="0" w:space="0" w:color="auto"/>
                        <w:right w:val="none" w:sz="0" w:space="0" w:color="auto"/>
                      </w:divBdr>
                      <w:divsChild>
                        <w:div w:id="1468477834">
                          <w:marLeft w:val="0"/>
                          <w:marRight w:val="0"/>
                          <w:marTop w:val="0"/>
                          <w:marBottom w:val="0"/>
                          <w:divBdr>
                            <w:top w:val="none" w:sz="0" w:space="0" w:color="auto"/>
                            <w:left w:val="none" w:sz="0" w:space="0" w:color="auto"/>
                            <w:bottom w:val="none" w:sz="0" w:space="0" w:color="auto"/>
                            <w:right w:val="none" w:sz="0" w:space="0" w:color="auto"/>
                          </w:divBdr>
                          <w:divsChild>
                            <w:div w:id="1468477555">
                              <w:marLeft w:val="0"/>
                              <w:marRight w:val="0"/>
                              <w:marTop w:val="300"/>
                              <w:marBottom w:val="300"/>
                              <w:divBdr>
                                <w:top w:val="none" w:sz="0" w:space="0" w:color="auto"/>
                                <w:left w:val="none" w:sz="0" w:space="0" w:color="auto"/>
                                <w:bottom w:val="none" w:sz="0" w:space="0" w:color="auto"/>
                                <w:right w:val="none" w:sz="0" w:space="0" w:color="auto"/>
                              </w:divBdr>
                              <w:divsChild>
                                <w:div w:id="1468477700">
                                  <w:marLeft w:val="0"/>
                                  <w:marRight w:val="0"/>
                                  <w:marTop w:val="0"/>
                                  <w:marBottom w:val="0"/>
                                  <w:divBdr>
                                    <w:top w:val="none" w:sz="0" w:space="0" w:color="auto"/>
                                    <w:left w:val="none" w:sz="0" w:space="0" w:color="auto"/>
                                    <w:bottom w:val="none" w:sz="0" w:space="0" w:color="auto"/>
                                    <w:right w:val="none" w:sz="0" w:space="0" w:color="auto"/>
                                  </w:divBdr>
                                  <w:divsChild>
                                    <w:div w:id="1468477309">
                                      <w:marLeft w:val="0"/>
                                      <w:marRight w:val="0"/>
                                      <w:marTop w:val="0"/>
                                      <w:marBottom w:val="0"/>
                                      <w:divBdr>
                                        <w:top w:val="none" w:sz="0" w:space="0" w:color="auto"/>
                                        <w:left w:val="none" w:sz="0" w:space="0" w:color="auto"/>
                                        <w:bottom w:val="none" w:sz="0" w:space="0" w:color="auto"/>
                                        <w:right w:val="none" w:sz="0" w:space="0" w:color="auto"/>
                                      </w:divBdr>
                                      <w:divsChild>
                                        <w:div w:id="1468477502">
                                          <w:marLeft w:val="0"/>
                                          <w:marRight w:val="0"/>
                                          <w:marTop w:val="0"/>
                                          <w:marBottom w:val="0"/>
                                          <w:divBdr>
                                            <w:top w:val="none" w:sz="0" w:space="0" w:color="auto"/>
                                            <w:left w:val="none" w:sz="0" w:space="0" w:color="auto"/>
                                            <w:bottom w:val="none" w:sz="0" w:space="0" w:color="auto"/>
                                            <w:right w:val="none" w:sz="0" w:space="0" w:color="auto"/>
                                          </w:divBdr>
                                          <w:divsChild>
                                            <w:div w:id="1468477935">
                                              <w:marLeft w:val="0"/>
                                              <w:marRight w:val="0"/>
                                              <w:marTop w:val="0"/>
                                              <w:marBottom w:val="0"/>
                                              <w:divBdr>
                                                <w:top w:val="none" w:sz="0" w:space="0" w:color="auto"/>
                                                <w:left w:val="none" w:sz="0" w:space="0" w:color="auto"/>
                                                <w:bottom w:val="none" w:sz="0" w:space="0" w:color="auto"/>
                                                <w:right w:val="none" w:sz="0" w:space="0" w:color="auto"/>
                                              </w:divBdr>
                                              <w:divsChild>
                                                <w:div w:id="1468477634">
                                                  <w:marLeft w:val="0"/>
                                                  <w:marRight w:val="0"/>
                                                  <w:marTop w:val="300"/>
                                                  <w:marBottom w:val="300"/>
                                                  <w:divBdr>
                                                    <w:top w:val="none" w:sz="0" w:space="0" w:color="auto"/>
                                                    <w:left w:val="none" w:sz="0" w:space="0" w:color="auto"/>
                                                    <w:bottom w:val="none" w:sz="0" w:space="0" w:color="auto"/>
                                                    <w:right w:val="none" w:sz="0" w:space="0" w:color="auto"/>
                                                  </w:divBdr>
                                                  <w:divsChild>
                                                    <w:div w:id="1468477673">
                                                      <w:marLeft w:val="0"/>
                                                      <w:marRight w:val="0"/>
                                                      <w:marTop w:val="0"/>
                                                      <w:marBottom w:val="0"/>
                                                      <w:divBdr>
                                                        <w:top w:val="none" w:sz="0" w:space="0" w:color="auto"/>
                                                        <w:left w:val="none" w:sz="0" w:space="0" w:color="auto"/>
                                                        <w:bottom w:val="none" w:sz="0" w:space="0" w:color="auto"/>
                                                        <w:right w:val="none" w:sz="0" w:space="0" w:color="auto"/>
                                                      </w:divBdr>
                                                      <w:divsChild>
                                                        <w:div w:id="1468477931">
                                                          <w:marLeft w:val="0"/>
                                                          <w:marRight w:val="0"/>
                                                          <w:marTop w:val="0"/>
                                                          <w:marBottom w:val="0"/>
                                                          <w:divBdr>
                                                            <w:top w:val="none" w:sz="0" w:space="0" w:color="auto"/>
                                                            <w:left w:val="none" w:sz="0" w:space="0" w:color="auto"/>
                                                            <w:bottom w:val="none" w:sz="0" w:space="0" w:color="auto"/>
                                                            <w:right w:val="none" w:sz="0" w:space="0" w:color="auto"/>
                                                          </w:divBdr>
                                                          <w:divsChild>
                                                            <w:div w:id="1468477265">
                                                              <w:marLeft w:val="0"/>
                                                              <w:marRight w:val="0"/>
                                                              <w:marTop w:val="300"/>
                                                              <w:marBottom w:val="300"/>
                                                              <w:divBdr>
                                                                <w:top w:val="none" w:sz="0" w:space="0" w:color="auto"/>
                                                                <w:left w:val="none" w:sz="0" w:space="0" w:color="auto"/>
                                                                <w:bottom w:val="none" w:sz="0" w:space="0" w:color="auto"/>
                                                                <w:right w:val="none" w:sz="0" w:space="0" w:color="auto"/>
                                                              </w:divBdr>
                                                              <w:divsChild>
                                                                <w:div w:id="1468477644">
                                                                  <w:marLeft w:val="0"/>
                                                                  <w:marRight w:val="0"/>
                                                                  <w:marTop w:val="0"/>
                                                                  <w:marBottom w:val="0"/>
                                                                  <w:divBdr>
                                                                    <w:top w:val="none" w:sz="0" w:space="0" w:color="auto"/>
                                                                    <w:left w:val="none" w:sz="0" w:space="0" w:color="auto"/>
                                                                    <w:bottom w:val="none" w:sz="0" w:space="0" w:color="auto"/>
                                                                    <w:right w:val="none" w:sz="0" w:space="0" w:color="auto"/>
                                                                  </w:divBdr>
                                                                  <w:divsChild>
                                                                    <w:div w:id="1468477308">
                                                                      <w:marLeft w:val="0"/>
                                                                      <w:marRight w:val="0"/>
                                                                      <w:marTop w:val="0"/>
                                                                      <w:marBottom w:val="330"/>
                                                                      <w:divBdr>
                                                                        <w:top w:val="none" w:sz="0" w:space="0" w:color="auto"/>
                                                                        <w:left w:val="none" w:sz="0" w:space="0" w:color="auto"/>
                                                                        <w:bottom w:val="none" w:sz="0" w:space="0" w:color="auto"/>
                                                                        <w:right w:val="none" w:sz="0" w:space="0" w:color="auto"/>
                                                                      </w:divBdr>
                                                                    </w:div>
                                                                    <w:div w:id="1468477365">
                                                                      <w:marLeft w:val="0"/>
                                                                      <w:marRight w:val="0"/>
                                                                      <w:marTop w:val="0"/>
                                                                      <w:marBottom w:val="0"/>
                                                                      <w:divBdr>
                                                                        <w:top w:val="none" w:sz="0" w:space="0" w:color="auto"/>
                                                                        <w:left w:val="none" w:sz="0" w:space="0" w:color="auto"/>
                                                                        <w:bottom w:val="none" w:sz="0" w:space="0" w:color="auto"/>
                                                                        <w:right w:val="none" w:sz="0" w:space="0" w:color="auto"/>
                                                                      </w:divBdr>
                                                                      <w:divsChild>
                                                                        <w:div w:id="1468477917">
                                                                          <w:marLeft w:val="0"/>
                                                                          <w:marRight w:val="0"/>
                                                                          <w:marTop w:val="0"/>
                                                                          <w:marBottom w:val="0"/>
                                                                          <w:divBdr>
                                                                            <w:top w:val="none" w:sz="0" w:space="0" w:color="auto"/>
                                                                            <w:left w:val="none" w:sz="0" w:space="0" w:color="auto"/>
                                                                            <w:bottom w:val="none" w:sz="0" w:space="0" w:color="auto"/>
                                                                            <w:right w:val="none" w:sz="0" w:space="0" w:color="auto"/>
                                                                          </w:divBdr>
                                                                          <w:divsChild>
                                                                            <w:div w:id="1468477244">
                                                                              <w:marLeft w:val="0"/>
                                                                              <w:marRight w:val="0"/>
                                                                              <w:marTop w:val="0"/>
                                                                              <w:marBottom w:val="0"/>
                                                                              <w:divBdr>
                                                                                <w:top w:val="none" w:sz="0" w:space="0" w:color="auto"/>
                                                                                <w:left w:val="none" w:sz="0" w:space="0" w:color="auto"/>
                                                                                <w:bottom w:val="none" w:sz="0" w:space="0" w:color="auto"/>
                                                                                <w:right w:val="none" w:sz="0" w:space="0" w:color="auto"/>
                                                                              </w:divBdr>
                                                                              <w:divsChild>
                                                                                <w:div w:id="1468477408">
                                                                                  <w:marLeft w:val="0"/>
                                                                                  <w:marRight w:val="0"/>
                                                                                  <w:marTop w:val="0"/>
                                                                                  <w:marBottom w:val="0"/>
                                                                                  <w:divBdr>
                                                                                    <w:top w:val="none" w:sz="0" w:space="0" w:color="auto"/>
                                                                                    <w:left w:val="none" w:sz="0" w:space="0" w:color="auto"/>
                                                                                    <w:bottom w:val="none" w:sz="0" w:space="0" w:color="auto"/>
                                                                                    <w:right w:val="none" w:sz="0" w:space="0" w:color="auto"/>
                                                                                  </w:divBdr>
                                                                                  <w:divsChild>
                                                                                    <w:div w:id="1468477585">
                                                                                      <w:marLeft w:val="0"/>
                                                                                      <w:marRight w:val="0"/>
                                                                                      <w:marTop w:val="0"/>
                                                                                      <w:marBottom w:val="0"/>
                                                                                      <w:divBdr>
                                                                                        <w:top w:val="none" w:sz="0" w:space="0" w:color="auto"/>
                                                                                        <w:left w:val="none" w:sz="0" w:space="0" w:color="auto"/>
                                                                                        <w:bottom w:val="none" w:sz="0" w:space="0" w:color="auto"/>
                                                                                        <w:right w:val="none" w:sz="0" w:space="0" w:color="auto"/>
                                                                                      </w:divBdr>
                                                                                    </w:div>
                                                                                  </w:divsChild>
                                                                                </w:div>
                                                                                <w:div w:id="1468477589">
                                                                                  <w:marLeft w:val="0"/>
                                                                                  <w:marRight w:val="0"/>
                                                                                  <w:marTop w:val="0"/>
                                                                                  <w:marBottom w:val="0"/>
                                                                                  <w:divBdr>
                                                                                    <w:top w:val="none" w:sz="0" w:space="0" w:color="auto"/>
                                                                                    <w:left w:val="none" w:sz="0" w:space="0" w:color="auto"/>
                                                                                    <w:bottom w:val="none" w:sz="0" w:space="0" w:color="auto"/>
                                                                                    <w:right w:val="none" w:sz="0" w:space="0" w:color="auto"/>
                                                                                  </w:divBdr>
                                                                                </w:div>
                                                                              </w:divsChild>
                                                                            </w:div>
                                                                            <w:div w:id="1468477489">
                                                                              <w:marLeft w:val="0"/>
                                                                              <w:marRight w:val="0"/>
                                                                              <w:marTop w:val="0"/>
                                                                              <w:marBottom w:val="0"/>
                                                                              <w:divBdr>
                                                                                <w:top w:val="none" w:sz="0" w:space="0" w:color="auto"/>
                                                                                <w:left w:val="none" w:sz="0" w:space="0" w:color="auto"/>
                                                                                <w:bottom w:val="none" w:sz="0" w:space="0" w:color="auto"/>
                                                                                <w:right w:val="none" w:sz="0" w:space="0" w:color="auto"/>
                                                                              </w:divBdr>
                                                                              <w:divsChild>
                                                                                <w:div w:id="1468477405">
                                                                                  <w:marLeft w:val="0"/>
                                                                                  <w:marRight w:val="0"/>
                                                                                  <w:marTop w:val="0"/>
                                                                                  <w:marBottom w:val="0"/>
                                                                                  <w:divBdr>
                                                                                    <w:top w:val="none" w:sz="0" w:space="0" w:color="auto"/>
                                                                                    <w:left w:val="none" w:sz="0" w:space="0" w:color="auto"/>
                                                                                    <w:bottom w:val="none" w:sz="0" w:space="0" w:color="auto"/>
                                                                                    <w:right w:val="none" w:sz="0" w:space="0" w:color="auto"/>
                                                                                  </w:divBdr>
                                                                                  <w:divsChild>
                                                                                    <w:div w:id="1468477528">
                                                                                      <w:marLeft w:val="0"/>
                                                                                      <w:marRight w:val="0"/>
                                                                                      <w:marTop w:val="0"/>
                                                                                      <w:marBottom w:val="0"/>
                                                                                      <w:divBdr>
                                                                                        <w:top w:val="none" w:sz="0" w:space="0" w:color="auto"/>
                                                                                        <w:left w:val="none" w:sz="0" w:space="0" w:color="auto"/>
                                                                                        <w:bottom w:val="none" w:sz="0" w:space="0" w:color="auto"/>
                                                                                        <w:right w:val="none" w:sz="0" w:space="0" w:color="auto"/>
                                                                                      </w:divBdr>
                                                                                    </w:div>
                                                                                  </w:divsChild>
                                                                                </w:div>
                                                                                <w:div w:id="1468477511">
                                                                                  <w:marLeft w:val="0"/>
                                                                                  <w:marRight w:val="0"/>
                                                                                  <w:marTop w:val="0"/>
                                                                                  <w:marBottom w:val="0"/>
                                                                                  <w:divBdr>
                                                                                    <w:top w:val="none" w:sz="0" w:space="0" w:color="auto"/>
                                                                                    <w:left w:val="none" w:sz="0" w:space="0" w:color="auto"/>
                                                                                    <w:bottom w:val="none" w:sz="0" w:space="0" w:color="auto"/>
                                                                                    <w:right w:val="none" w:sz="0" w:space="0" w:color="auto"/>
                                                                                  </w:divBdr>
                                                                                </w:div>
                                                                              </w:divsChild>
                                                                            </w:div>
                                                                            <w:div w:id="1468477537">
                                                                              <w:marLeft w:val="0"/>
                                                                              <w:marRight w:val="0"/>
                                                                              <w:marTop w:val="0"/>
                                                                              <w:marBottom w:val="0"/>
                                                                              <w:divBdr>
                                                                                <w:top w:val="none" w:sz="0" w:space="0" w:color="auto"/>
                                                                                <w:left w:val="none" w:sz="0" w:space="0" w:color="auto"/>
                                                                                <w:bottom w:val="none" w:sz="0" w:space="0" w:color="auto"/>
                                                                                <w:right w:val="none" w:sz="0" w:space="0" w:color="auto"/>
                                                                              </w:divBdr>
                                                                              <w:divsChild>
                                                                                <w:div w:id="1468477448">
                                                                                  <w:marLeft w:val="0"/>
                                                                                  <w:marRight w:val="0"/>
                                                                                  <w:marTop w:val="0"/>
                                                                                  <w:marBottom w:val="0"/>
                                                                                  <w:divBdr>
                                                                                    <w:top w:val="none" w:sz="0" w:space="0" w:color="auto"/>
                                                                                    <w:left w:val="none" w:sz="0" w:space="0" w:color="auto"/>
                                                                                    <w:bottom w:val="none" w:sz="0" w:space="0" w:color="auto"/>
                                                                                    <w:right w:val="none" w:sz="0" w:space="0" w:color="auto"/>
                                                                                  </w:divBdr>
                                                                                </w:div>
                                                                                <w:div w:id="1468477726">
                                                                                  <w:marLeft w:val="0"/>
                                                                                  <w:marRight w:val="0"/>
                                                                                  <w:marTop w:val="0"/>
                                                                                  <w:marBottom w:val="0"/>
                                                                                  <w:divBdr>
                                                                                    <w:top w:val="none" w:sz="0" w:space="0" w:color="auto"/>
                                                                                    <w:left w:val="none" w:sz="0" w:space="0" w:color="auto"/>
                                                                                    <w:bottom w:val="none" w:sz="0" w:space="0" w:color="auto"/>
                                                                                    <w:right w:val="none" w:sz="0" w:space="0" w:color="auto"/>
                                                                                  </w:divBdr>
                                                                                  <w:divsChild>
                                                                                    <w:div w:id="14684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782">
                                                                              <w:marLeft w:val="0"/>
                                                                              <w:marRight w:val="0"/>
                                                                              <w:marTop w:val="0"/>
                                                                              <w:marBottom w:val="0"/>
                                                                              <w:divBdr>
                                                                                <w:top w:val="none" w:sz="0" w:space="0" w:color="auto"/>
                                                                                <w:left w:val="none" w:sz="0" w:space="0" w:color="auto"/>
                                                                                <w:bottom w:val="none" w:sz="0" w:space="0" w:color="auto"/>
                                                                                <w:right w:val="none" w:sz="0" w:space="0" w:color="auto"/>
                                                                              </w:divBdr>
                                                                              <w:divsChild>
                                                                                <w:div w:id="1468477533">
                                                                                  <w:marLeft w:val="0"/>
                                                                                  <w:marRight w:val="0"/>
                                                                                  <w:marTop w:val="0"/>
                                                                                  <w:marBottom w:val="0"/>
                                                                                  <w:divBdr>
                                                                                    <w:top w:val="none" w:sz="0" w:space="0" w:color="auto"/>
                                                                                    <w:left w:val="none" w:sz="0" w:space="0" w:color="auto"/>
                                                                                    <w:bottom w:val="none" w:sz="0" w:space="0" w:color="auto"/>
                                                                                    <w:right w:val="none" w:sz="0" w:space="0" w:color="auto"/>
                                                                                  </w:divBdr>
                                                                                  <w:divsChild>
                                                                                    <w:div w:id="1468477866">
                                                                                      <w:marLeft w:val="0"/>
                                                                                      <w:marRight w:val="0"/>
                                                                                      <w:marTop w:val="0"/>
                                                                                      <w:marBottom w:val="0"/>
                                                                                      <w:divBdr>
                                                                                        <w:top w:val="none" w:sz="0" w:space="0" w:color="auto"/>
                                                                                        <w:left w:val="none" w:sz="0" w:space="0" w:color="auto"/>
                                                                                        <w:bottom w:val="none" w:sz="0" w:space="0" w:color="auto"/>
                                                                                        <w:right w:val="none" w:sz="0" w:space="0" w:color="auto"/>
                                                                                      </w:divBdr>
                                                                                    </w:div>
                                                                                  </w:divsChild>
                                                                                </w:div>
                                                                                <w:div w:id="1468477534">
                                                                                  <w:marLeft w:val="0"/>
                                                                                  <w:marRight w:val="0"/>
                                                                                  <w:marTop w:val="0"/>
                                                                                  <w:marBottom w:val="0"/>
                                                                                  <w:divBdr>
                                                                                    <w:top w:val="none" w:sz="0" w:space="0" w:color="auto"/>
                                                                                    <w:left w:val="none" w:sz="0" w:space="0" w:color="auto"/>
                                                                                    <w:bottom w:val="none" w:sz="0" w:space="0" w:color="auto"/>
                                                                                    <w:right w:val="none" w:sz="0" w:space="0" w:color="auto"/>
                                                                                  </w:divBdr>
                                                                                </w:div>
                                                                              </w:divsChild>
                                                                            </w:div>
                                                                            <w:div w:id="1468477816">
                                                                              <w:marLeft w:val="0"/>
                                                                              <w:marRight w:val="0"/>
                                                                              <w:marTop w:val="0"/>
                                                                              <w:marBottom w:val="0"/>
                                                                              <w:divBdr>
                                                                                <w:top w:val="none" w:sz="0" w:space="0" w:color="auto"/>
                                                                                <w:left w:val="none" w:sz="0" w:space="0" w:color="auto"/>
                                                                                <w:bottom w:val="none" w:sz="0" w:space="0" w:color="auto"/>
                                                                                <w:right w:val="none" w:sz="0" w:space="0" w:color="auto"/>
                                                                              </w:divBdr>
                                                                              <w:divsChild>
                                                                                <w:div w:id="1468477473">
                                                                                  <w:marLeft w:val="0"/>
                                                                                  <w:marRight w:val="0"/>
                                                                                  <w:marTop w:val="0"/>
                                                                                  <w:marBottom w:val="0"/>
                                                                                  <w:divBdr>
                                                                                    <w:top w:val="none" w:sz="0" w:space="0" w:color="auto"/>
                                                                                    <w:left w:val="none" w:sz="0" w:space="0" w:color="auto"/>
                                                                                    <w:bottom w:val="none" w:sz="0" w:space="0" w:color="auto"/>
                                                                                    <w:right w:val="none" w:sz="0" w:space="0" w:color="auto"/>
                                                                                  </w:divBdr>
                                                                                  <w:divsChild>
                                                                                    <w:div w:id="1468477626">
                                                                                      <w:marLeft w:val="0"/>
                                                                                      <w:marRight w:val="0"/>
                                                                                      <w:marTop w:val="0"/>
                                                                                      <w:marBottom w:val="0"/>
                                                                                      <w:divBdr>
                                                                                        <w:top w:val="none" w:sz="0" w:space="0" w:color="auto"/>
                                                                                        <w:left w:val="none" w:sz="0" w:space="0" w:color="auto"/>
                                                                                        <w:bottom w:val="none" w:sz="0" w:space="0" w:color="auto"/>
                                                                                        <w:right w:val="none" w:sz="0" w:space="0" w:color="auto"/>
                                                                                      </w:divBdr>
                                                                                    </w:div>
                                                                                  </w:divsChild>
                                                                                </w:div>
                                                                                <w:div w:id="1468477574">
                                                                                  <w:marLeft w:val="0"/>
                                                                                  <w:marRight w:val="0"/>
                                                                                  <w:marTop w:val="0"/>
                                                                                  <w:marBottom w:val="0"/>
                                                                                  <w:divBdr>
                                                                                    <w:top w:val="none" w:sz="0" w:space="0" w:color="auto"/>
                                                                                    <w:left w:val="none" w:sz="0" w:space="0" w:color="auto"/>
                                                                                    <w:bottom w:val="none" w:sz="0" w:space="0" w:color="auto"/>
                                                                                    <w:right w:val="none" w:sz="0" w:space="0" w:color="auto"/>
                                                                                  </w:divBdr>
                                                                                </w:div>
                                                                              </w:divsChild>
                                                                            </w:div>
                                                                            <w:div w:id="1468477825">
                                                                              <w:marLeft w:val="0"/>
                                                                              <w:marRight w:val="0"/>
                                                                              <w:marTop w:val="0"/>
                                                                              <w:marBottom w:val="0"/>
                                                                              <w:divBdr>
                                                                                <w:top w:val="none" w:sz="0" w:space="0" w:color="auto"/>
                                                                                <w:left w:val="none" w:sz="0" w:space="0" w:color="auto"/>
                                                                                <w:bottom w:val="none" w:sz="0" w:space="0" w:color="auto"/>
                                                                                <w:right w:val="none" w:sz="0" w:space="0" w:color="auto"/>
                                                                              </w:divBdr>
                                                                              <w:divsChild>
                                                                                <w:div w:id="1468477198">
                                                                                  <w:marLeft w:val="0"/>
                                                                                  <w:marRight w:val="0"/>
                                                                                  <w:marTop w:val="0"/>
                                                                                  <w:marBottom w:val="0"/>
                                                                                  <w:divBdr>
                                                                                    <w:top w:val="none" w:sz="0" w:space="0" w:color="auto"/>
                                                                                    <w:left w:val="none" w:sz="0" w:space="0" w:color="auto"/>
                                                                                    <w:bottom w:val="none" w:sz="0" w:space="0" w:color="auto"/>
                                                                                    <w:right w:val="none" w:sz="0" w:space="0" w:color="auto"/>
                                                                                  </w:divBdr>
                                                                                  <w:divsChild>
                                                                                    <w:div w:id="1468477588">
                                                                                      <w:marLeft w:val="0"/>
                                                                                      <w:marRight w:val="0"/>
                                                                                      <w:marTop w:val="0"/>
                                                                                      <w:marBottom w:val="0"/>
                                                                                      <w:divBdr>
                                                                                        <w:top w:val="none" w:sz="0" w:space="0" w:color="auto"/>
                                                                                        <w:left w:val="none" w:sz="0" w:space="0" w:color="auto"/>
                                                                                        <w:bottom w:val="none" w:sz="0" w:space="0" w:color="auto"/>
                                                                                        <w:right w:val="none" w:sz="0" w:space="0" w:color="auto"/>
                                                                                      </w:divBdr>
                                                                                    </w:div>
                                                                                  </w:divsChild>
                                                                                </w:div>
                                                                                <w:div w:id="1468477923">
                                                                                  <w:marLeft w:val="0"/>
                                                                                  <w:marRight w:val="0"/>
                                                                                  <w:marTop w:val="0"/>
                                                                                  <w:marBottom w:val="0"/>
                                                                                  <w:divBdr>
                                                                                    <w:top w:val="none" w:sz="0" w:space="0" w:color="auto"/>
                                                                                    <w:left w:val="none" w:sz="0" w:space="0" w:color="auto"/>
                                                                                    <w:bottom w:val="none" w:sz="0" w:space="0" w:color="auto"/>
                                                                                    <w:right w:val="none" w:sz="0" w:space="0" w:color="auto"/>
                                                                                  </w:divBdr>
                                                                                </w:div>
                                                                              </w:divsChild>
                                                                            </w:div>
                                                                            <w:div w:id="1468477886">
                                                                              <w:marLeft w:val="0"/>
                                                                              <w:marRight w:val="0"/>
                                                                              <w:marTop w:val="0"/>
                                                                              <w:marBottom w:val="0"/>
                                                                              <w:divBdr>
                                                                                <w:top w:val="none" w:sz="0" w:space="0" w:color="auto"/>
                                                                                <w:left w:val="none" w:sz="0" w:space="0" w:color="auto"/>
                                                                                <w:bottom w:val="none" w:sz="0" w:space="0" w:color="auto"/>
                                                                                <w:right w:val="none" w:sz="0" w:space="0" w:color="auto"/>
                                                                              </w:divBdr>
                                                                              <w:divsChild>
                                                                                <w:div w:id="1468477549">
                                                                                  <w:marLeft w:val="0"/>
                                                                                  <w:marRight w:val="0"/>
                                                                                  <w:marTop w:val="0"/>
                                                                                  <w:marBottom w:val="0"/>
                                                                                  <w:divBdr>
                                                                                    <w:top w:val="none" w:sz="0" w:space="0" w:color="auto"/>
                                                                                    <w:left w:val="none" w:sz="0" w:space="0" w:color="auto"/>
                                                                                    <w:bottom w:val="none" w:sz="0" w:space="0" w:color="auto"/>
                                                                                    <w:right w:val="none" w:sz="0" w:space="0" w:color="auto"/>
                                                                                  </w:divBdr>
                                                                                </w:div>
                                                                                <w:div w:id="1468477809">
                                                                                  <w:marLeft w:val="0"/>
                                                                                  <w:marRight w:val="0"/>
                                                                                  <w:marTop w:val="0"/>
                                                                                  <w:marBottom w:val="0"/>
                                                                                  <w:divBdr>
                                                                                    <w:top w:val="none" w:sz="0" w:space="0" w:color="auto"/>
                                                                                    <w:left w:val="none" w:sz="0" w:space="0" w:color="auto"/>
                                                                                    <w:bottom w:val="none" w:sz="0" w:space="0" w:color="auto"/>
                                                                                    <w:right w:val="none" w:sz="0" w:space="0" w:color="auto"/>
                                                                                  </w:divBdr>
                                                                                  <w:divsChild>
                                                                                    <w:div w:id="14684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909">
                                                                              <w:marLeft w:val="0"/>
                                                                              <w:marRight w:val="0"/>
                                                                              <w:marTop w:val="0"/>
                                                                              <w:marBottom w:val="0"/>
                                                                              <w:divBdr>
                                                                                <w:top w:val="none" w:sz="0" w:space="0" w:color="auto"/>
                                                                                <w:left w:val="none" w:sz="0" w:space="0" w:color="auto"/>
                                                                                <w:bottom w:val="none" w:sz="0" w:space="0" w:color="auto"/>
                                                                                <w:right w:val="none" w:sz="0" w:space="0" w:color="auto"/>
                                                                              </w:divBdr>
                                                                              <w:divsChild>
                                                                                <w:div w:id="1468477668">
                                                                                  <w:marLeft w:val="0"/>
                                                                                  <w:marRight w:val="0"/>
                                                                                  <w:marTop w:val="0"/>
                                                                                  <w:marBottom w:val="0"/>
                                                                                  <w:divBdr>
                                                                                    <w:top w:val="none" w:sz="0" w:space="0" w:color="auto"/>
                                                                                    <w:left w:val="none" w:sz="0" w:space="0" w:color="auto"/>
                                                                                    <w:bottom w:val="none" w:sz="0" w:space="0" w:color="auto"/>
                                                                                    <w:right w:val="none" w:sz="0" w:space="0" w:color="auto"/>
                                                                                  </w:divBdr>
                                                                                  <w:divsChild>
                                                                                    <w:div w:id="1468477360">
                                                                                      <w:marLeft w:val="0"/>
                                                                                      <w:marRight w:val="0"/>
                                                                                      <w:marTop w:val="0"/>
                                                                                      <w:marBottom w:val="0"/>
                                                                                      <w:divBdr>
                                                                                        <w:top w:val="none" w:sz="0" w:space="0" w:color="auto"/>
                                                                                        <w:left w:val="none" w:sz="0" w:space="0" w:color="auto"/>
                                                                                        <w:bottom w:val="none" w:sz="0" w:space="0" w:color="auto"/>
                                                                                        <w:right w:val="none" w:sz="0" w:space="0" w:color="auto"/>
                                                                                      </w:divBdr>
                                                                                    </w:div>
                                                                                  </w:divsChild>
                                                                                </w:div>
                                                                                <w:div w:id="14684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477496">
      <w:marLeft w:val="0"/>
      <w:marRight w:val="0"/>
      <w:marTop w:val="0"/>
      <w:marBottom w:val="0"/>
      <w:divBdr>
        <w:top w:val="none" w:sz="0" w:space="0" w:color="auto"/>
        <w:left w:val="none" w:sz="0" w:space="0" w:color="auto"/>
        <w:bottom w:val="none" w:sz="0" w:space="0" w:color="auto"/>
        <w:right w:val="none" w:sz="0" w:space="0" w:color="auto"/>
      </w:divBdr>
      <w:divsChild>
        <w:div w:id="1468477670">
          <w:marLeft w:val="0"/>
          <w:marRight w:val="0"/>
          <w:marTop w:val="1950"/>
          <w:marBottom w:val="300"/>
          <w:divBdr>
            <w:top w:val="none" w:sz="0" w:space="0" w:color="auto"/>
            <w:left w:val="none" w:sz="0" w:space="0" w:color="auto"/>
            <w:bottom w:val="none" w:sz="0" w:space="0" w:color="auto"/>
            <w:right w:val="none" w:sz="0" w:space="0" w:color="auto"/>
          </w:divBdr>
          <w:divsChild>
            <w:div w:id="1468477253">
              <w:marLeft w:val="0"/>
              <w:marRight w:val="0"/>
              <w:marTop w:val="0"/>
              <w:marBottom w:val="0"/>
              <w:divBdr>
                <w:top w:val="none" w:sz="0" w:space="0" w:color="auto"/>
                <w:left w:val="none" w:sz="0" w:space="0" w:color="auto"/>
                <w:bottom w:val="none" w:sz="0" w:space="0" w:color="auto"/>
                <w:right w:val="none" w:sz="0" w:space="0" w:color="auto"/>
              </w:divBdr>
              <w:divsChild>
                <w:div w:id="1468477468">
                  <w:marLeft w:val="0"/>
                  <w:marRight w:val="0"/>
                  <w:marTop w:val="0"/>
                  <w:marBottom w:val="300"/>
                  <w:divBdr>
                    <w:top w:val="none" w:sz="0" w:space="0" w:color="auto"/>
                    <w:left w:val="none" w:sz="0" w:space="0" w:color="auto"/>
                    <w:bottom w:val="none" w:sz="0" w:space="0" w:color="auto"/>
                    <w:right w:val="none" w:sz="0" w:space="0" w:color="auto"/>
                  </w:divBdr>
                  <w:divsChild>
                    <w:div w:id="1468477617">
                      <w:marLeft w:val="0"/>
                      <w:marRight w:val="0"/>
                      <w:marTop w:val="0"/>
                      <w:marBottom w:val="0"/>
                      <w:divBdr>
                        <w:top w:val="none" w:sz="0" w:space="0" w:color="auto"/>
                        <w:left w:val="none" w:sz="0" w:space="0" w:color="auto"/>
                        <w:bottom w:val="none" w:sz="0" w:space="0" w:color="auto"/>
                        <w:right w:val="none" w:sz="0" w:space="0" w:color="auto"/>
                      </w:divBdr>
                      <w:divsChild>
                        <w:div w:id="1468477666">
                          <w:marLeft w:val="0"/>
                          <w:marRight w:val="0"/>
                          <w:marTop w:val="0"/>
                          <w:marBottom w:val="0"/>
                          <w:divBdr>
                            <w:top w:val="none" w:sz="0" w:space="0" w:color="auto"/>
                            <w:left w:val="none" w:sz="0" w:space="0" w:color="auto"/>
                            <w:bottom w:val="none" w:sz="0" w:space="0" w:color="auto"/>
                            <w:right w:val="none" w:sz="0" w:space="0" w:color="auto"/>
                          </w:divBdr>
                          <w:divsChild>
                            <w:div w:id="1468477325">
                              <w:marLeft w:val="0"/>
                              <w:marRight w:val="0"/>
                              <w:marTop w:val="0"/>
                              <w:marBottom w:val="0"/>
                              <w:divBdr>
                                <w:top w:val="none" w:sz="0" w:space="0" w:color="auto"/>
                                <w:left w:val="none" w:sz="0" w:space="0" w:color="auto"/>
                                <w:bottom w:val="none" w:sz="0" w:space="0" w:color="auto"/>
                                <w:right w:val="none" w:sz="0" w:space="0" w:color="auto"/>
                              </w:divBdr>
                            </w:div>
                          </w:divsChild>
                        </w:div>
                        <w:div w:id="14684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477503">
      <w:marLeft w:val="0"/>
      <w:marRight w:val="0"/>
      <w:marTop w:val="0"/>
      <w:marBottom w:val="0"/>
      <w:divBdr>
        <w:top w:val="none" w:sz="0" w:space="0" w:color="auto"/>
        <w:left w:val="none" w:sz="0" w:space="0" w:color="auto"/>
        <w:bottom w:val="none" w:sz="0" w:space="0" w:color="auto"/>
        <w:right w:val="none" w:sz="0" w:space="0" w:color="auto"/>
      </w:divBdr>
    </w:div>
    <w:div w:id="1468477507">
      <w:marLeft w:val="0"/>
      <w:marRight w:val="0"/>
      <w:marTop w:val="0"/>
      <w:marBottom w:val="0"/>
      <w:divBdr>
        <w:top w:val="none" w:sz="0" w:space="0" w:color="auto"/>
        <w:left w:val="none" w:sz="0" w:space="0" w:color="auto"/>
        <w:bottom w:val="none" w:sz="0" w:space="0" w:color="auto"/>
        <w:right w:val="none" w:sz="0" w:space="0" w:color="auto"/>
      </w:divBdr>
      <w:divsChild>
        <w:div w:id="1468477827">
          <w:marLeft w:val="0"/>
          <w:marRight w:val="0"/>
          <w:marTop w:val="0"/>
          <w:marBottom w:val="0"/>
          <w:divBdr>
            <w:top w:val="none" w:sz="0" w:space="0" w:color="auto"/>
            <w:left w:val="none" w:sz="0" w:space="0" w:color="auto"/>
            <w:bottom w:val="none" w:sz="0" w:space="0" w:color="auto"/>
            <w:right w:val="none" w:sz="0" w:space="0" w:color="auto"/>
          </w:divBdr>
          <w:divsChild>
            <w:div w:id="1468477234">
              <w:marLeft w:val="0"/>
              <w:marRight w:val="0"/>
              <w:marTop w:val="0"/>
              <w:marBottom w:val="150"/>
              <w:divBdr>
                <w:top w:val="none" w:sz="0" w:space="0" w:color="auto"/>
                <w:left w:val="none" w:sz="0" w:space="0" w:color="auto"/>
                <w:bottom w:val="none" w:sz="0" w:space="0" w:color="auto"/>
                <w:right w:val="none" w:sz="0" w:space="0" w:color="auto"/>
              </w:divBdr>
              <w:divsChild>
                <w:div w:id="1468477598">
                  <w:marLeft w:val="0"/>
                  <w:marRight w:val="0"/>
                  <w:marTop w:val="0"/>
                  <w:marBottom w:val="0"/>
                  <w:divBdr>
                    <w:top w:val="none" w:sz="0" w:space="0" w:color="auto"/>
                    <w:left w:val="none" w:sz="0" w:space="0" w:color="auto"/>
                    <w:bottom w:val="none" w:sz="0" w:space="0" w:color="auto"/>
                    <w:right w:val="none" w:sz="0" w:space="0" w:color="auto"/>
                  </w:divBdr>
                  <w:divsChild>
                    <w:div w:id="1468477222">
                      <w:marLeft w:val="0"/>
                      <w:marRight w:val="0"/>
                      <w:marTop w:val="0"/>
                      <w:marBottom w:val="0"/>
                      <w:divBdr>
                        <w:top w:val="none" w:sz="0" w:space="0" w:color="auto"/>
                        <w:left w:val="none" w:sz="0" w:space="0" w:color="auto"/>
                        <w:bottom w:val="none" w:sz="0" w:space="0" w:color="auto"/>
                        <w:right w:val="none" w:sz="0" w:space="0" w:color="auto"/>
                      </w:divBdr>
                      <w:divsChild>
                        <w:div w:id="1468477201">
                          <w:marLeft w:val="0"/>
                          <w:marRight w:val="0"/>
                          <w:marTop w:val="0"/>
                          <w:marBottom w:val="150"/>
                          <w:divBdr>
                            <w:top w:val="none" w:sz="0" w:space="0" w:color="auto"/>
                            <w:left w:val="none" w:sz="0" w:space="0" w:color="auto"/>
                            <w:bottom w:val="none" w:sz="0" w:space="0" w:color="auto"/>
                            <w:right w:val="none" w:sz="0" w:space="0" w:color="auto"/>
                          </w:divBdr>
                          <w:divsChild>
                            <w:div w:id="1468477516">
                              <w:marLeft w:val="0"/>
                              <w:marRight w:val="0"/>
                              <w:marTop w:val="0"/>
                              <w:marBottom w:val="0"/>
                              <w:divBdr>
                                <w:top w:val="none" w:sz="0" w:space="0" w:color="auto"/>
                                <w:left w:val="none" w:sz="0" w:space="0" w:color="auto"/>
                                <w:bottom w:val="none" w:sz="0" w:space="0" w:color="auto"/>
                                <w:right w:val="none" w:sz="0" w:space="0" w:color="auto"/>
                              </w:divBdr>
                              <w:divsChild>
                                <w:div w:id="1468477331">
                                  <w:marLeft w:val="0"/>
                                  <w:marRight w:val="0"/>
                                  <w:marTop w:val="0"/>
                                  <w:marBottom w:val="0"/>
                                  <w:divBdr>
                                    <w:top w:val="none" w:sz="0" w:space="0" w:color="auto"/>
                                    <w:left w:val="none" w:sz="0" w:space="0" w:color="auto"/>
                                    <w:bottom w:val="none" w:sz="0" w:space="0" w:color="auto"/>
                                    <w:right w:val="none" w:sz="0" w:space="0" w:color="auto"/>
                                  </w:divBdr>
                                </w:div>
                                <w:div w:id="1468477530">
                                  <w:marLeft w:val="0"/>
                                  <w:marRight w:val="0"/>
                                  <w:marTop w:val="0"/>
                                  <w:marBottom w:val="0"/>
                                  <w:divBdr>
                                    <w:top w:val="none" w:sz="0" w:space="0" w:color="auto"/>
                                    <w:left w:val="none" w:sz="0" w:space="0" w:color="auto"/>
                                    <w:bottom w:val="none" w:sz="0" w:space="0" w:color="auto"/>
                                    <w:right w:val="none" w:sz="0" w:space="0" w:color="auto"/>
                                  </w:divBdr>
                                </w:div>
                                <w:div w:id="1468477571">
                                  <w:marLeft w:val="0"/>
                                  <w:marRight w:val="0"/>
                                  <w:marTop w:val="0"/>
                                  <w:marBottom w:val="0"/>
                                  <w:divBdr>
                                    <w:top w:val="none" w:sz="0" w:space="0" w:color="auto"/>
                                    <w:left w:val="none" w:sz="0" w:space="0" w:color="auto"/>
                                    <w:bottom w:val="none" w:sz="0" w:space="0" w:color="auto"/>
                                    <w:right w:val="none" w:sz="0" w:space="0" w:color="auto"/>
                                  </w:divBdr>
                                </w:div>
                                <w:div w:id="1468477653">
                                  <w:marLeft w:val="0"/>
                                  <w:marRight w:val="0"/>
                                  <w:marTop w:val="0"/>
                                  <w:marBottom w:val="0"/>
                                  <w:divBdr>
                                    <w:top w:val="none" w:sz="0" w:space="0" w:color="auto"/>
                                    <w:left w:val="none" w:sz="0" w:space="0" w:color="auto"/>
                                    <w:bottom w:val="none" w:sz="0" w:space="0" w:color="auto"/>
                                    <w:right w:val="none" w:sz="0" w:space="0" w:color="auto"/>
                                  </w:divBdr>
                                </w:div>
                                <w:div w:id="14684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77514">
      <w:marLeft w:val="0"/>
      <w:marRight w:val="0"/>
      <w:marTop w:val="0"/>
      <w:marBottom w:val="0"/>
      <w:divBdr>
        <w:top w:val="none" w:sz="0" w:space="0" w:color="auto"/>
        <w:left w:val="none" w:sz="0" w:space="0" w:color="auto"/>
        <w:bottom w:val="none" w:sz="0" w:space="0" w:color="auto"/>
        <w:right w:val="none" w:sz="0" w:space="0" w:color="auto"/>
      </w:divBdr>
    </w:div>
    <w:div w:id="1468477515">
      <w:marLeft w:val="0"/>
      <w:marRight w:val="0"/>
      <w:marTop w:val="0"/>
      <w:marBottom w:val="0"/>
      <w:divBdr>
        <w:top w:val="none" w:sz="0" w:space="0" w:color="auto"/>
        <w:left w:val="none" w:sz="0" w:space="0" w:color="auto"/>
        <w:bottom w:val="none" w:sz="0" w:space="0" w:color="auto"/>
        <w:right w:val="none" w:sz="0" w:space="0" w:color="auto"/>
      </w:divBdr>
    </w:div>
    <w:div w:id="1468477520">
      <w:marLeft w:val="0"/>
      <w:marRight w:val="0"/>
      <w:marTop w:val="0"/>
      <w:marBottom w:val="0"/>
      <w:divBdr>
        <w:top w:val="none" w:sz="0" w:space="0" w:color="auto"/>
        <w:left w:val="none" w:sz="0" w:space="0" w:color="auto"/>
        <w:bottom w:val="none" w:sz="0" w:space="0" w:color="auto"/>
        <w:right w:val="none" w:sz="0" w:space="0" w:color="auto"/>
      </w:divBdr>
      <w:divsChild>
        <w:div w:id="1468477409">
          <w:marLeft w:val="0"/>
          <w:marRight w:val="0"/>
          <w:marTop w:val="0"/>
          <w:marBottom w:val="0"/>
          <w:divBdr>
            <w:top w:val="none" w:sz="0" w:space="0" w:color="auto"/>
            <w:left w:val="none" w:sz="0" w:space="0" w:color="auto"/>
            <w:bottom w:val="none" w:sz="0" w:space="0" w:color="auto"/>
            <w:right w:val="none" w:sz="0" w:space="0" w:color="auto"/>
          </w:divBdr>
          <w:divsChild>
            <w:div w:id="1468477281">
              <w:marLeft w:val="0"/>
              <w:marRight w:val="0"/>
              <w:marTop w:val="0"/>
              <w:marBottom w:val="0"/>
              <w:divBdr>
                <w:top w:val="none" w:sz="0" w:space="0" w:color="auto"/>
                <w:left w:val="none" w:sz="0" w:space="0" w:color="auto"/>
                <w:bottom w:val="none" w:sz="0" w:space="0" w:color="auto"/>
                <w:right w:val="none" w:sz="0" w:space="0" w:color="auto"/>
              </w:divBdr>
              <w:divsChild>
                <w:div w:id="1468477462">
                  <w:marLeft w:val="0"/>
                  <w:marRight w:val="0"/>
                  <w:marTop w:val="0"/>
                  <w:marBottom w:val="0"/>
                  <w:divBdr>
                    <w:top w:val="none" w:sz="0" w:space="0" w:color="auto"/>
                    <w:left w:val="none" w:sz="0" w:space="0" w:color="auto"/>
                    <w:bottom w:val="none" w:sz="0" w:space="0" w:color="auto"/>
                    <w:right w:val="none" w:sz="0" w:space="0" w:color="auto"/>
                  </w:divBdr>
                  <w:divsChild>
                    <w:div w:id="1468477873">
                      <w:marLeft w:val="0"/>
                      <w:marRight w:val="0"/>
                      <w:marTop w:val="0"/>
                      <w:marBottom w:val="0"/>
                      <w:divBdr>
                        <w:top w:val="none" w:sz="0" w:space="0" w:color="auto"/>
                        <w:left w:val="none" w:sz="0" w:space="0" w:color="auto"/>
                        <w:bottom w:val="none" w:sz="0" w:space="0" w:color="auto"/>
                        <w:right w:val="none" w:sz="0" w:space="0" w:color="auto"/>
                      </w:divBdr>
                      <w:divsChild>
                        <w:div w:id="1468477349">
                          <w:marLeft w:val="0"/>
                          <w:marRight w:val="0"/>
                          <w:marTop w:val="0"/>
                          <w:marBottom w:val="0"/>
                          <w:divBdr>
                            <w:top w:val="none" w:sz="0" w:space="0" w:color="auto"/>
                            <w:left w:val="none" w:sz="0" w:space="0" w:color="auto"/>
                            <w:bottom w:val="none" w:sz="0" w:space="0" w:color="auto"/>
                            <w:right w:val="none" w:sz="0" w:space="0" w:color="auto"/>
                          </w:divBdr>
                          <w:divsChild>
                            <w:div w:id="14684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7557">
      <w:marLeft w:val="0"/>
      <w:marRight w:val="0"/>
      <w:marTop w:val="0"/>
      <w:marBottom w:val="0"/>
      <w:divBdr>
        <w:top w:val="none" w:sz="0" w:space="0" w:color="auto"/>
        <w:left w:val="none" w:sz="0" w:space="0" w:color="auto"/>
        <w:bottom w:val="none" w:sz="0" w:space="0" w:color="auto"/>
        <w:right w:val="none" w:sz="0" w:space="0" w:color="auto"/>
      </w:divBdr>
    </w:div>
    <w:div w:id="1468477561">
      <w:marLeft w:val="0"/>
      <w:marRight w:val="0"/>
      <w:marTop w:val="0"/>
      <w:marBottom w:val="0"/>
      <w:divBdr>
        <w:top w:val="none" w:sz="0" w:space="0" w:color="auto"/>
        <w:left w:val="none" w:sz="0" w:space="0" w:color="auto"/>
        <w:bottom w:val="none" w:sz="0" w:space="0" w:color="auto"/>
        <w:right w:val="none" w:sz="0" w:space="0" w:color="auto"/>
      </w:divBdr>
      <w:divsChild>
        <w:div w:id="1468477377">
          <w:marLeft w:val="0"/>
          <w:marRight w:val="0"/>
          <w:marTop w:val="0"/>
          <w:marBottom w:val="0"/>
          <w:divBdr>
            <w:top w:val="none" w:sz="0" w:space="0" w:color="auto"/>
            <w:left w:val="none" w:sz="0" w:space="0" w:color="auto"/>
            <w:bottom w:val="none" w:sz="0" w:space="0" w:color="auto"/>
            <w:right w:val="none" w:sz="0" w:space="0" w:color="auto"/>
          </w:divBdr>
          <w:divsChild>
            <w:div w:id="1468477501">
              <w:marLeft w:val="0"/>
              <w:marRight w:val="0"/>
              <w:marTop w:val="2115"/>
              <w:marBottom w:val="0"/>
              <w:divBdr>
                <w:top w:val="none" w:sz="0" w:space="0" w:color="auto"/>
                <w:left w:val="none" w:sz="0" w:space="0" w:color="auto"/>
                <w:bottom w:val="none" w:sz="0" w:space="0" w:color="auto"/>
                <w:right w:val="none" w:sz="0" w:space="0" w:color="auto"/>
              </w:divBdr>
              <w:divsChild>
                <w:div w:id="1468477202">
                  <w:marLeft w:val="0"/>
                  <w:marRight w:val="0"/>
                  <w:marTop w:val="0"/>
                  <w:marBottom w:val="0"/>
                  <w:divBdr>
                    <w:top w:val="none" w:sz="0" w:space="0" w:color="auto"/>
                    <w:left w:val="none" w:sz="0" w:space="0" w:color="auto"/>
                    <w:bottom w:val="none" w:sz="0" w:space="0" w:color="auto"/>
                    <w:right w:val="none" w:sz="0" w:space="0" w:color="auto"/>
                  </w:divBdr>
                  <w:divsChild>
                    <w:div w:id="1468477286">
                      <w:marLeft w:val="0"/>
                      <w:marRight w:val="-100"/>
                      <w:marTop w:val="300"/>
                      <w:marBottom w:val="300"/>
                      <w:divBdr>
                        <w:top w:val="none" w:sz="0" w:space="0" w:color="auto"/>
                        <w:left w:val="none" w:sz="0" w:space="0" w:color="auto"/>
                        <w:bottom w:val="none" w:sz="0" w:space="0" w:color="auto"/>
                        <w:right w:val="none" w:sz="0" w:space="0" w:color="auto"/>
                      </w:divBdr>
                      <w:divsChild>
                        <w:div w:id="1468477200">
                          <w:marLeft w:val="0"/>
                          <w:marRight w:val="0"/>
                          <w:marTop w:val="0"/>
                          <w:marBottom w:val="0"/>
                          <w:divBdr>
                            <w:top w:val="none" w:sz="0" w:space="0" w:color="auto"/>
                            <w:left w:val="none" w:sz="0" w:space="0" w:color="auto"/>
                            <w:bottom w:val="none" w:sz="0" w:space="0" w:color="auto"/>
                            <w:right w:val="none" w:sz="0" w:space="0" w:color="auto"/>
                          </w:divBdr>
                          <w:divsChild>
                            <w:div w:id="1468477251">
                              <w:marLeft w:val="0"/>
                              <w:marRight w:val="0"/>
                              <w:marTop w:val="300"/>
                              <w:marBottom w:val="300"/>
                              <w:divBdr>
                                <w:top w:val="none" w:sz="0" w:space="0" w:color="auto"/>
                                <w:left w:val="none" w:sz="0" w:space="0" w:color="auto"/>
                                <w:bottom w:val="none" w:sz="0" w:space="0" w:color="auto"/>
                                <w:right w:val="none" w:sz="0" w:space="0" w:color="auto"/>
                              </w:divBdr>
                              <w:divsChild>
                                <w:div w:id="1468477956">
                                  <w:marLeft w:val="0"/>
                                  <w:marRight w:val="0"/>
                                  <w:marTop w:val="0"/>
                                  <w:marBottom w:val="0"/>
                                  <w:divBdr>
                                    <w:top w:val="none" w:sz="0" w:space="0" w:color="auto"/>
                                    <w:left w:val="none" w:sz="0" w:space="0" w:color="auto"/>
                                    <w:bottom w:val="none" w:sz="0" w:space="0" w:color="auto"/>
                                    <w:right w:val="none" w:sz="0" w:space="0" w:color="auto"/>
                                  </w:divBdr>
                                  <w:divsChild>
                                    <w:div w:id="1468477872">
                                      <w:marLeft w:val="0"/>
                                      <w:marRight w:val="0"/>
                                      <w:marTop w:val="0"/>
                                      <w:marBottom w:val="0"/>
                                      <w:divBdr>
                                        <w:top w:val="none" w:sz="0" w:space="0" w:color="auto"/>
                                        <w:left w:val="none" w:sz="0" w:space="0" w:color="auto"/>
                                        <w:bottom w:val="none" w:sz="0" w:space="0" w:color="auto"/>
                                        <w:right w:val="none" w:sz="0" w:space="0" w:color="auto"/>
                                      </w:divBdr>
                                      <w:divsChild>
                                        <w:div w:id="1468477499">
                                          <w:marLeft w:val="0"/>
                                          <w:marRight w:val="0"/>
                                          <w:marTop w:val="0"/>
                                          <w:marBottom w:val="0"/>
                                          <w:divBdr>
                                            <w:top w:val="none" w:sz="0" w:space="0" w:color="auto"/>
                                            <w:left w:val="none" w:sz="0" w:space="0" w:color="auto"/>
                                            <w:bottom w:val="none" w:sz="0" w:space="0" w:color="auto"/>
                                            <w:right w:val="none" w:sz="0" w:space="0" w:color="auto"/>
                                          </w:divBdr>
                                          <w:divsChild>
                                            <w:div w:id="1468477937">
                                              <w:marLeft w:val="0"/>
                                              <w:marRight w:val="0"/>
                                              <w:marTop w:val="0"/>
                                              <w:marBottom w:val="0"/>
                                              <w:divBdr>
                                                <w:top w:val="none" w:sz="0" w:space="0" w:color="auto"/>
                                                <w:left w:val="none" w:sz="0" w:space="0" w:color="auto"/>
                                                <w:bottom w:val="none" w:sz="0" w:space="0" w:color="auto"/>
                                                <w:right w:val="none" w:sz="0" w:space="0" w:color="auto"/>
                                              </w:divBdr>
                                              <w:divsChild>
                                                <w:div w:id="1468477687">
                                                  <w:marLeft w:val="0"/>
                                                  <w:marRight w:val="0"/>
                                                  <w:marTop w:val="300"/>
                                                  <w:marBottom w:val="300"/>
                                                  <w:divBdr>
                                                    <w:top w:val="none" w:sz="0" w:space="0" w:color="auto"/>
                                                    <w:left w:val="none" w:sz="0" w:space="0" w:color="auto"/>
                                                    <w:bottom w:val="none" w:sz="0" w:space="0" w:color="auto"/>
                                                    <w:right w:val="none" w:sz="0" w:space="0" w:color="auto"/>
                                                  </w:divBdr>
                                                  <w:divsChild>
                                                    <w:div w:id="1468477836">
                                                      <w:marLeft w:val="0"/>
                                                      <w:marRight w:val="0"/>
                                                      <w:marTop w:val="0"/>
                                                      <w:marBottom w:val="0"/>
                                                      <w:divBdr>
                                                        <w:top w:val="none" w:sz="0" w:space="0" w:color="auto"/>
                                                        <w:left w:val="none" w:sz="0" w:space="0" w:color="auto"/>
                                                        <w:bottom w:val="none" w:sz="0" w:space="0" w:color="auto"/>
                                                        <w:right w:val="none" w:sz="0" w:space="0" w:color="auto"/>
                                                      </w:divBdr>
                                                      <w:divsChild>
                                                        <w:div w:id="1468477660">
                                                          <w:marLeft w:val="0"/>
                                                          <w:marRight w:val="0"/>
                                                          <w:marTop w:val="0"/>
                                                          <w:marBottom w:val="0"/>
                                                          <w:divBdr>
                                                            <w:top w:val="none" w:sz="0" w:space="0" w:color="auto"/>
                                                            <w:left w:val="none" w:sz="0" w:space="0" w:color="auto"/>
                                                            <w:bottom w:val="none" w:sz="0" w:space="0" w:color="auto"/>
                                                            <w:right w:val="none" w:sz="0" w:space="0" w:color="auto"/>
                                                          </w:divBdr>
                                                          <w:divsChild>
                                                            <w:div w:id="1468477594">
                                                              <w:marLeft w:val="0"/>
                                                              <w:marRight w:val="0"/>
                                                              <w:marTop w:val="300"/>
                                                              <w:marBottom w:val="300"/>
                                                              <w:divBdr>
                                                                <w:top w:val="none" w:sz="0" w:space="0" w:color="auto"/>
                                                                <w:left w:val="none" w:sz="0" w:space="0" w:color="auto"/>
                                                                <w:bottom w:val="none" w:sz="0" w:space="0" w:color="auto"/>
                                                                <w:right w:val="none" w:sz="0" w:space="0" w:color="auto"/>
                                                              </w:divBdr>
                                                              <w:divsChild>
                                                                <w:div w:id="1468477263">
                                                                  <w:marLeft w:val="0"/>
                                                                  <w:marRight w:val="0"/>
                                                                  <w:marTop w:val="0"/>
                                                                  <w:marBottom w:val="0"/>
                                                                  <w:divBdr>
                                                                    <w:top w:val="none" w:sz="0" w:space="0" w:color="auto"/>
                                                                    <w:left w:val="none" w:sz="0" w:space="0" w:color="auto"/>
                                                                    <w:bottom w:val="none" w:sz="0" w:space="0" w:color="auto"/>
                                                                    <w:right w:val="none" w:sz="0" w:space="0" w:color="auto"/>
                                                                  </w:divBdr>
                                                                  <w:divsChild>
                                                                    <w:div w:id="1468477323">
                                                                      <w:marLeft w:val="0"/>
                                                                      <w:marRight w:val="0"/>
                                                                      <w:marTop w:val="0"/>
                                                                      <w:marBottom w:val="330"/>
                                                                      <w:divBdr>
                                                                        <w:top w:val="none" w:sz="0" w:space="0" w:color="auto"/>
                                                                        <w:left w:val="none" w:sz="0" w:space="0" w:color="auto"/>
                                                                        <w:bottom w:val="none" w:sz="0" w:space="0" w:color="auto"/>
                                                                        <w:right w:val="none" w:sz="0" w:space="0" w:color="auto"/>
                                                                      </w:divBdr>
                                                                    </w:div>
                                                                    <w:div w:id="1468477347">
                                                                      <w:marLeft w:val="0"/>
                                                                      <w:marRight w:val="0"/>
                                                                      <w:marTop w:val="0"/>
                                                                      <w:marBottom w:val="0"/>
                                                                      <w:divBdr>
                                                                        <w:top w:val="none" w:sz="0" w:space="0" w:color="auto"/>
                                                                        <w:left w:val="none" w:sz="0" w:space="0" w:color="auto"/>
                                                                        <w:bottom w:val="none" w:sz="0" w:space="0" w:color="auto"/>
                                                                        <w:right w:val="none" w:sz="0" w:space="0" w:color="auto"/>
                                                                      </w:divBdr>
                                                                      <w:divsChild>
                                                                        <w:div w:id="1468477292">
                                                                          <w:marLeft w:val="0"/>
                                                                          <w:marRight w:val="0"/>
                                                                          <w:marTop w:val="0"/>
                                                                          <w:marBottom w:val="0"/>
                                                                          <w:divBdr>
                                                                            <w:top w:val="none" w:sz="0" w:space="0" w:color="auto"/>
                                                                            <w:left w:val="none" w:sz="0" w:space="0" w:color="auto"/>
                                                                            <w:bottom w:val="none" w:sz="0" w:space="0" w:color="auto"/>
                                                                            <w:right w:val="none" w:sz="0" w:space="0" w:color="auto"/>
                                                                          </w:divBdr>
                                                                          <w:divsChild>
                                                                            <w:div w:id="1468477310">
                                                                              <w:marLeft w:val="0"/>
                                                                              <w:marRight w:val="0"/>
                                                                              <w:marTop w:val="0"/>
                                                                              <w:marBottom w:val="0"/>
                                                                              <w:divBdr>
                                                                                <w:top w:val="none" w:sz="0" w:space="0" w:color="auto"/>
                                                                                <w:left w:val="none" w:sz="0" w:space="0" w:color="auto"/>
                                                                                <w:bottom w:val="none" w:sz="0" w:space="0" w:color="auto"/>
                                                                                <w:right w:val="none" w:sz="0" w:space="0" w:color="auto"/>
                                                                              </w:divBdr>
                                                                              <w:divsChild>
                                                                                <w:div w:id="1468477548">
                                                                                  <w:marLeft w:val="0"/>
                                                                                  <w:marRight w:val="0"/>
                                                                                  <w:marTop w:val="0"/>
                                                                                  <w:marBottom w:val="0"/>
                                                                                  <w:divBdr>
                                                                                    <w:top w:val="none" w:sz="0" w:space="0" w:color="auto"/>
                                                                                    <w:left w:val="none" w:sz="0" w:space="0" w:color="auto"/>
                                                                                    <w:bottom w:val="none" w:sz="0" w:space="0" w:color="auto"/>
                                                                                    <w:right w:val="none" w:sz="0" w:space="0" w:color="auto"/>
                                                                                  </w:divBdr>
                                                                                  <w:divsChild>
                                                                                    <w:div w:id="1468477936">
                                                                                      <w:marLeft w:val="0"/>
                                                                                      <w:marRight w:val="0"/>
                                                                                      <w:marTop w:val="0"/>
                                                                                      <w:marBottom w:val="0"/>
                                                                                      <w:divBdr>
                                                                                        <w:top w:val="none" w:sz="0" w:space="0" w:color="auto"/>
                                                                                        <w:left w:val="none" w:sz="0" w:space="0" w:color="auto"/>
                                                                                        <w:bottom w:val="none" w:sz="0" w:space="0" w:color="auto"/>
                                                                                        <w:right w:val="none" w:sz="0" w:space="0" w:color="auto"/>
                                                                                      </w:divBdr>
                                                                                    </w:div>
                                                                                  </w:divsChild>
                                                                                </w:div>
                                                                                <w:div w:id="1468477856">
                                                                                  <w:marLeft w:val="0"/>
                                                                                  <w:marRight w:val="0"/>
                                                                                  <w:marTop w:val="0"/>
                                                                                  <w:marBottom w:val="0"/>
                                                                                  <w:divBdr>
                                                                                    <w:top w:val="none" w:sz="0" w:space="0" w:color="auto"/>
                                                                                    <w:left w:val="none" w:sz="0" w:space="0" w:color="auto"/>
                                                                                    <w:bottom w:val="none" w:sz="0" w:space="0" w:color="auto"/>
                                                                                    <w:right w:val="none" w:sz="0" w:space="0" w:color="auto"/>
                                                                                  </w:divBdr>
                                                                                </w:div>
                                                                              </w:divsChild>
                                                                            </w:div>
                                                                            <w:div w:id="1468477607">
                                                                              <w:marLeft w:val="0"/>
                                                                              <w:marRight w:val="0"/>
                                                                              <w:marTop w:val="0"/>
                                                                              <w:marBottom w:val="0"/>
                                                                              <w:divBdr>
                                                                                <w:top w:val="none" w:sz="0" w:space="0" w:color="auto"/>
                                                                                <w:left w:val="none" w:sz="0" w:space="0" w:color="auto"/>
                                                                                <w:bottom w:val="none" w:sz="0" w:space="0" w:color="auto"/>
                                                                                <w:right w:val="none" w:sz="0" w:space="0" w:color="auto"/>
                                                                              </w:divBdr>
                                                                              <w:divsChild>
                                                                                <w:div w:id="1468477295">
                                                                                  <w:marLeft w:val="0"/>
                                                                                  <w:marRight w:val="0"/>
                                                                                  <w:marTop w:val="0"/>
                                                                                  <w:marBottom w:val="0"/>
                                                                                  <w:divBdr>
                                                                                    <w:top w:val="none" w:sz="0" w:space="0" w:color="auto"/>
                                                                                    <w:left w:val="none" w:sz="0" w:space="0" w:color="auto"/>
                                                                                    <w:bottom w:val="none" w:sz="0" w:space="0" w:color="auto"/>
                                                                                    <w:right w:val="none" w:sz="0" w:space="0" w:color="auto"/>
                                                                                  </w:divBdr>
                                                                                  <w:divsChild>
                                                                                    <w:div w:id="1468477554">
                                                                                      <w:marLeft w:val="0"/>
                                                                                      <w:marRight w:val="0"/>
                                                                                      <w:marTop w:val="0"/>
                                                                                      <w:marBottom w:val="0"/>
                                                                                      <w:divBdr>
                                                                                        <w:top w:val="none" w:sz="0" w:space="0" w:color="auto"/>
                                                                                        <w:left w:val="none" w:sz="0" w:space="0" w:color="auto"/>
                                                                                        <w:bottom w:val="none" w:sz="0" w:space="0" w:color="auto"/>
                                                                                        <w:right w:val="none" w:sz="0" w:space="0" w:color="auto"/>
                                                                                      </w:divBdr>
                                                                                    </w:div>
                                                                                  </w:divsChild>
                                                                                </w:div>
                                                                                <w:div w:id="1468477410">
                                                                                  <w:marLeft w:val="0"/>
                                                                                  <w:marRight w:val="0"/>
                                                                                  <w:marTop w:val="0"/>
                                                                                  <w:marBottom w:val="0"/>
                                                                                  <w:divBdr>
                                                                                    <w:top w:val="none" w:sz="0" w:space="0" w:color="auto"/>
                                                                                    <w:left w:val="none" w:sz="0" w:space="0" w:color="auto"/>
                                                                                    <w:bottom w:val="none" w:sz="0" w:space="0" w:color="auto"/>
                                                                                    <w:right w:val="none" w:sz="0" w:space="0" w:color="auto"/>
                                                                                  </w:divBdr>
                                                                                </w:div>
                                                                              </w:divsChild>
                                                                            </w:div>
                                                                            <w:div w:id="1468477723">
                                                                              <w:marLeft w:val="0"/>
                                                                              <w:marRight w:val="0"/>
                                                                              <w:marTop w:val="0"/>
                                                                              <w:marBottom w:val="0"/>
                                                                              <w:divBdr>
                                                                                <w:top w:val="none" w:sz="0" w:space="0" w:color="auto"/>
                                                                                <w:left w:val="none" w:sz="0" w:space="0" w:color="auto"/>
                                                                                <w:bottom w:val="none" w:sz="0" w:space="0" w:color="auto"/>
                                                                                <w:right w:val="none" w:sz="0" w:space="0" w:color="auto"/>
                                                                              </w:divBdr>
                                                                              <w:divsChild>
                                                                                <w:div w:id="1468477411">
                                                                                  <w:marLeft w:val="0"/>
                                                                                  <w:marRight w:val="0"/>
                                                                                  <w:marTop w:val="0"/>
                                                                                  <w:marBottom w:val="0"/>
                                                                                  <w:divBdr>
                                                                                    <w:top w:val="none" w:sz="0" w:space="0" w:color="auto"/>
                                                                                    <w:left w:val="none" w:sz="0" w:space="0" w:color="auto"/>
                                                                                    <w:bottom w:val="none" w:sz="0" w:space="0" w:color="auto"/>
                                                                                    <w:right w:val="none" w:sz="0" w:space="0" w:color="auto"/>
                                                                                  </w:divBdr>
                                                                                  <w:divsChild>
                                                                                    <w:div w:id="1468477558">
                                                                                      <w:marLeft w:val="0"/>
                                                                                      <w:marRight w:val="0"/>
                                                                                      <w:marTop w:val="0"/>
                                                                                      <w:marBottom w:val="0"/>
                                                                                      <w:divBdr>
                                                                                        <w:top w:val="none" w:sz="0" w:space="0" w:color="auto"/>
                                                                                        <w:left w:val="none" w:sz="0" w:space="0" w:color="auto"/>
                                                                                        <w:bottom w:val="none" w:sz="0" w:space="0" w:color="auto"/>
                                                                                        <w:right w:val="none" w:sz="0" w:space="0" w:color="auto"/>
                                                                                      </w:divBdr>
                                                                                    </w:div>
                                                                                  </w:divsChild>
                                                                                </w:div>
                                                                                <w:div w:id="1468477850">
                                                                                  <w:marLeft w:val="0"/>
                                                                                  <w:marRight w:val="0"/>
                                                                                  <w:marTop w:val="0"/>
                                                                                  <w:marBottom w:val="0"/>
                                                                                  <w:divBdr>
                                                                                    <w:top w:val="none" w:sz="0" w:space="0" w:color="auto"/>
                                                                                    <w:left w:val="none" w:sz="0" w:space="0" w:color="auto"/>
                                                                                    <w:bottom w:val="none" w:sz="0" w:space="0" w:color="auto"/>
                                                                                    <w:right w:val="none" w:sz="0" w:space="0" w:color="auto"/>
                                                                                  </w:divBdr>
                                                                                </w:div>
                                                                              </w:divsChild>
                                                                            </w:div>
                                                                            <w:div w:id="1468477784">
                                                                              <w:marLeft w:val="0"/>
                                                                              <w:marRight w:val="0"/>
                                                                              <w:marTop w:val="0"/>
                                                                              <w:marBottom w:val="0"/>
                                                                              <w:divBdr>
                                                                                <w:top w:val="none" w:sz="0" w:space="0" w:color="auto"/>
                                                                                <w:left w:val="none" w:sz="0" w:space="0" w:color="auto"/>
                                                                                <w:bottom w:val="none" w:sz="0" w:space="0" w:color="auto"/>
                                                                                <w:right w:val="none" w:sz="0" w:space="0" w:color="auto"/>
                                                                              </w:divBdr>
                                                                              <w:divsChild>
                                                                                <w:div w:id="1468477313">
                                                                                  <w:marLeft w:val="0"/>
                                                                                  <w:marRight w:val="0"/>
                                                                                  <w:marTop w:val="0"/>
                                                                                  <w:marBottom w:val="0"/>
                                                                                  <w:divBdr>
                                                                                    <w:top w:val="none" w:sz="0" w:space="0" w:color="auto"/>
                                                                                    <w:left w:val="none" w:sz="0" w:space="0" w:color="auto"/>
                                                                                    <w:bottom w:val="none" w:sz="0" w:space="0" w:color="auto"/>
                                                                                    <w:right w:val="none" w:sz="0" w:space="0" w:color="auto"/>
                                                                                  </w:divBdr>
                                                                                  <w:divsChild>
                                                                                    <w:div w:id="1468477775">
                                                                                      <w:marLeft w:val="0"/>
                                                                                      <w:marRight w:val="0"/>
                                                                                      <w:marTop w:val="0"/>
                                                                                      <w:marBottom w:val="0"/>
                                                                                      <w:divBdr>
                                                                                        <w:top w:val="none" w:sz="0" w:space="0" w:color="auto"/>
                                                                                        <w:left w:val="none" w:sz="0" w:space="0" w:color="auto"/>
                                                                                        <w:bottom w:val="none" w:sz="0" w:space="0" w:color="auto"/>
                                                                                        <w:right w:val="none" w:sz="0" w:space="0" w:color="auto"/>
                                                                                      </w:divBdr>
                                                                                    </w:div>
                                                                                  </w:divsChild>
                                                                                </w:div>
                                                                                <w:div w:id="14684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391">
                                                                      <w:marLeft w:val="0"/>
                                                                      <w:marRight w:val="0"/>
                                                                      <w:marTop w:val="0"/>
                                                                      <w:marBottom w:val="0"/>
                                                                      <w:divBdr>
                                                                        <w:top w:val="none" w:sz="0" w:space="0" w:color="auto"/>
                                                                        <w:left w:val="none" w:sz="0" w:space="0" w:color="auto"/>
                                                                        <w:bottom w:val="none" w:sz="0" w:space="0" w:color="auto"/>
                                                                        <w:right w:val="none" w:sz="0" w:space="0" w:color="auto"/>
                                                                      </w:divBdr>
                                                                      <w:divsChild>
                                                                        <w:div w:id="1468477276">
                                                                          <w:marLeft w:val="0"/>
                                                                          <w:marRight w:val="0"/>
                                                                          <w:marTop w:val="0"/>
                                                                          <w:marBottom w:val="225"/>
                                                                          <w:divBdr>
                                                                            <w:top w:val="none" w:sz="0" w:space="0" w:color="auto"/>
                                                                            <w:left w:val="none" w:sz="0" w:space="0" w:color="auto"/>
                                                                            <w:bottom w:val="none" w:sz="0" w:space="0" w:color="auto"/>
                                                                            <w:right w:val="none" w:sz="0" w:space="0" w:color="auto"/>
                                                                          </w:divBdr>
                                                                          <w:divsChild>
                                                                            <w:div w:id="1468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06">
                                                                      <w:marLeft w:val="0"/>
                                                                      <w:marRight w:val="0"/>
                                                                      <w:marTop w:val="0"/>
                                                                      <w:marBottom w:val="300"/>
                                                                      <w:divBdr>
                                                                        <w:top w:val="none" w:sz="0" w:space="0" w:color="auto"/>
                                                                        <w:left w:val="none" w:sz="0" w:space="0" w:color="auto"/>
                                                                        <w:bottom w:val="none" w:sz="0" w:space="0" w:color="auto"/>
                                                                        <w:right w:val="none" w:sz="0" w:space="0" w:color="auto"/>
                                                                      </w:divBdr>
                                                                      <w:divsChild>
                                                                        <w:div w:id="1468477522">
                                                                          <w:marLeft w:val="0"/>
                                                                          <w:marRight w:val="0"/>
                                                                          <w:marTop w:val="0"/>
                                                                          <w:marBottom w:val="0"/>
                                                                          <w:divBdr>
                                                                            <w:top w:val="none" w:sz="0" w:space="0" w:color="auto"/>
                                                                            <w:left w:val="none" w:sz="0" w:space="0" w:color="auto"/>
                                                                            <w:bottom w:val="none" w:sz="0" w:space="0" w:color="auto"/>
                                                                            <w:right w:val="none" w:sz="0" w:space="0" w:color="auto"/>
                                                                          </w:divBdr>
                                                                          <w:divsChild>
                                                                            <w:div w:id="1468477353">
                                                                              <w:marLeft w:val="0"/>
                                                                              <w:marRight w:val="0"/>
                                                                              <w:marTop w:val="300"/>
                                                                              <w:marBottom w:val="300"/>
                                                                              <w:divBdr>
                                                                                <w:top w:val="none" w:sz="0" w:space="0" w:color="auto"/>
                                                                                <w:left w:val="none" w:sz="0" w:space="0" w:color="auto"/>
                                                                                <w:bottom w:val="none" w:sz="0" w:space="0" w:color="auto"/>
                                                                                <w:right w:val="none" w:sz="0" w:space="0" w:color="auto"/>
                                                                              </w:divBdr>
                                                                            </w:div>
                                                                            <w:div w:id="146847784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468477662">
                                                                  <w:marLeft w:val="0"/>
                                                                  <w:marRight w:val="0"/>
                                                                  <w:marTop w:val="0"/>
                                                                  <w:marBottom w:val="0"/>
                                                                  <w:divBdr>
                                                                    <w:top w:val="none" w:sz="0" w:space="0" w:color="auto"/>
                                                                    <w:left w:val="none" w:sz="0" w:space="0" w:color="auto"/>
                                                                    <w:bottom w:val="none" w:sz="0" w:space="0" w:color="auto"/>
                                                                    <w:right w:val="none" w:sz="0" w:space="0" w:color="auto"/>
                                                                  </w:divBdr>
                                                                  <w:divsChild>
                                                                    <w:div w:id="1468477455">
                                                                      <w:marLeft w:val="0"/>
                                                                      <w:marRight w:val="0"/>
                                                                      <w:marTop w:val="0"/>
                                                                      <w:marBottom w:val="330"/>
                                                                      <w:divBdr>
                                                                        <w:top w:val="none" w:sz="0" w:space="0" w:color="auto"/>
                                                                        <w:left w:val="none" w:sz="0" w:space="0" w:color="auto"/>
                                                                        <w:bottom w:val="none" w:sz="0" w:space="0" w:color="auto"/>
                                                                        <w:right w:val="none" w:sz="0" w:space="0" w:color="auto"/>
                                                                      </w:divBdr>
                                                                    </w:div>
                                                                  </w:divsChild>
                                                                </w:div>
                                                                <w:div w:id="1468477813">
                                                                  <w:marLeft w:val="0"/>
                                                                  <w:marRight w:val="0"/>
                                                                  <w:marTop w:val="330"/>
                                                                  <w:marBottom w:val="0"/>
                                                                  <w:divBdr>
                                                                    <w:top w:val="none" w:sz="0" w:space="0" w:color="auto"/>
                                                                    <w:left w:val="none" w:sz="0" w:space="0" w:color="auto"/>
                                                                    <w:bottom w:val="dotted" w:sz="6" w:space="0" w:color="A9A9A9"/>
                                                                    <w:right w:val="none" w:sz="0" w:space="0" w:color="auto"/>
                                                                  </w:divBdr>
                                                                  <w:divsChild>
                                                                    <w:div w:id="1468477300">
                                                                      <w:marLeft w:val="0"/>
                                                                      <w:marRight w:val="0"/>
                                                                      <w:marTop w:val="300"/>
                                                                      <w:marBottom w:val="300"/>
                                                                      <w:divBdr>
                                                                        <w:top w:val="none" w:sz="0" w:space="0" w:color="auto"/>
                                                                        <w:left w:val="none" w:sz="0" w:space="0" w:color="auto"/>
                                                                        <w:bottom w:val="none" w:sz="0" w:space="0" w:color="auto"/>
                                                                        <w:right w:val="none" w:sz="0" w:space="0" w:color="auto"/>
                                                                      </w:divBdr>
                                                                      <w:divsChild>
                                                                        <w:div w:id="14684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933">
                                                                  <w:marLeft w:val="0"/>
                                                                  <w:marRight w:val="0"/>
                                                                  <w:marTop w:val="0"/>
                                                                  <w:marBottom w:val="0"/>
                                                                  <w:divBdr>
                                                                    <w:top w:val="none" w:sz="0" w:space="0" w:color="auto"/>
                                                                    <w:left w:val="none" w:sz="0" w:space="0" w:color="auto"/>
                                                                    <w:bottom w:val="none" w:sz="0" w:space="0" w:color="auto"/>
                                                                    <w:right w:val="none" w:sz="0" w:space="0" w:color="auto"/>
                                                                  </w:divBdr>
                                                                  <w:divsChild>
                                                                    <w:div w:id="1468477223">
                                                                      <w:marLeft w:val="0"/>
                                                                      <w:marRight w:val="0"/>
                                                                      <w:marTop w:val="0"/>
                                                                      <w:marBottom w:val="0"/>
                                                                      <w:divBdr>
                                                                        <w:top w:val="none" w:sz="0" w:space="0" w:color="auto"/>
                                                                        <w:left w:val="none" w:sz="0" w:space="0" w:color="auto"/>
                                                                        <w:bottom w:val="none" w:sz="0" w:space="0" w:color="auto"/>
                                                                        <w:right w:val="none" w:sz="0" w:space="0" w:color="auto"/>
                                                                      </w:divBdr>
                                                                      <w:divsChild>
                                                                        <w:div w:id="1468477352">
                                                                          <w:marLeft w:val="0"/>
                                                                          <w:marRight w:val="0"/>
                                                                          <w:marTop w:val="0"/>
                                                                          <w:marBottom w:val="0"/>
                                                                          <w:divBdr>
                                                                            <w:top w:val="none" w:sz="0" w:space="0" w:color="auto"/>
                                                                            <w:left w:val="none" w:sz="0" w:space="0" w:color="auto"/>
                                                                            <w:bottom w:val="none" w:sz="0" w:space="0" w:color="auto"/>
                                                                            <w:right w:val="none" w:sz="0" w:space="0" w:color="auto"/>
                                                                          </w:divBdr>
                                                                          <w:divsChild>
                                                                            <w:div w:id="14684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477563">
      <w:marLeft w:val="0"/>
      <w:marRight w:val="0"/>
      <w:marTop w:val="0"/>
      <w:marBottom w:val="0"/>
      <w:divBdr>
        <w:top w:val="none" w:sz="0" w:space="0" w:color="auto"/>
        <w:left w:val="none" w:sz="0" w:space="0" w:color="auto"/>
        <w:bottom w:val="none" w:sz="0" w:space="0" w:color="auto"/>
        <w:right w:val="none" w:sz="0" w:space="0" w:color="auto"/>
      </w:divBdr>
    </w:div>
    <w:div w:id="1468477564">
      <w:marLeft w:val="0"/>
      <w:marRight w:val="0"/>
      <w:marTop w:val="0"/>
      <w:marBottom w:val="0"/>
      <w:divBdr>
        <w:top w:val="none" w:sz="0" w:space="0" w:color="auto"/>
        <w:left w:val="none" w:sz="0" w:space="0" w:color="auto"/>
        <w:bottom w:val="none" w:sz="0" w:space="0" w:color="auto"/>
        <w:right w:val="none" w:sz="0" w:space="0" w:color="auto"/>
      </w:divBdr>
    </w:div>
    <w:div w:id="1468477568">
      <w:marLeft w:val="0"/>
      <w:marRight w:val="0"/>
      <w:marTop w:val="0"/>
      <w:marBottom w:val="0"/>
      <w:divBdr>
        <w:top w:val="none" w:sz="0" w:space="0" w:color="auto"/>
        <w:left w:val="none" w:sz="0" w:space="0" w:color="auto"/>
        <w:bottom w:val="none" w:sz="0" w:space="0" w:color="auto"/>
        <w:right w:val="none" w:sz="0" w:space="0" w:color="auto"/>
      </w:divBdr>
    </w:div>
    <w:div w:id="1468477578">
      <w:marLeft w:val="0"/>
      <w:marRight w:val="0"/>
      <w:marTop w:val="0"/>
      <w:marBottom w:val="0"/>
      <w:divBdr>
        <w:top w:val="none" w:sz="0" w:space="0" w:color="auto"/>
        <w:left w:val="none" w:sz="0" w:space="0" w:color="auto"/>
        <w:bottom w:val="none" w:sz="0" w:space="0" w:color="auto"/>
        <w:right w:val="none" w:sz="0" w:space="0" w:color="auto"/>
      </w:divBdr>
      <w:divsChild>
        <w:div w:id="1468477395">
          <w:marLeft w:val="0"/>
          <w:marRight w:val="0"/>
          <w:marTop w:val="0"/>
          <w:marBottom w:val="0"/>
          <w:divBdr>
            <w:top w:val="none" w:sz="0" w:space="0" w:color="auto"/>
            <w:left w:val="none" w:sz="0" w:space="0" w:color="auto"/>
            <w:bottom w:val="none" w:sz="0" w:space="0" w:color="auto"/>
            <w:right w:val="none" w:sz="0" w:space="0" w:color="auto"/>
          </w:divBdr>
          <w:divsChild>
            <w:div w:id="1468477579">
              <w:marLeft w:val="0"/>
              <w:marRight w:val="0"/>
              <w:marTop w:val="0"/>
              <w:marBottom w:val="0"/>
              <w:divBdr>
                <w:top w:val="none" w:sz="0" w:space="0" w:color="auto"/>
                <w:left w:val="none" w:sz="0" w:space="0" w:color="auto"/>
                <w:bottom w:val="none" w:sz="0" w:space="0" w:color="auto"/>
                <w:right w:val="none" w:sz="0" w:space="0" w:color="auto"/>
              </w:divBdr>
              <w:divsChild>
                <w:div w:id="1468477769">
                  <w:marLeft w:val="0"/>
                  <w:marRight w:val="0"/>
                  <w:marTop w:val="0"/>
                  <w:marBottom w:val="0"/>
                  <w:divBdr>
                    <w:top w:val="none" w:sz="0" w:space="0" w:color="auto"/>
                    <w:left w:val="none" w:sz="0" w:space="0" w:color="auto"/>
                    <w:bottom w:val="none" w:sz="0" w:space="0" w:color="auto"/>
                    <w:right w:val="none" w:sz="0" w:space="0" w:color="auto"/>
                  </w:divBdr>
                  <w:divsChild>
                    <w:div w:id="1468477573">
                      <w:marLeft w:val="0"/>
                      <w:marRight w:val="0"/>
                      <w:marTop w:val="0"/>
                      <w:marBottom w:val="285"/>
                      <w:divBdr>
                        <w:top w:val="none" w:sz="0" w:space="0" w:color="auto"/>
                        <w:left w:val="none" w:sz="0" w:space="0" w:color="auto"/>
                        <w:bottom w:val="none" w:sz="0" w:space="0" w:color="auto"/>
                        <w:right w:val="none" w:sz="0" w:space="0" w:color="auto"/>
                      </w:divBdr>
                      <w:divsChild>
                        <w:div w:id="1468477334">
                          <w:marLeft w:val="0"/>
                          <w:marRight w:val="0"/>
                          <w:marTop w:val="0"/>
                          <w:marBottom w:val="0"/>
                          <w:divBdr>
                            <w:top w:val="none" w:sz="0" w:space="0" w:color="auto"/>
                            <w:left w:val="none" w:sz="0" w:space="0" w:color="auto"/>
                            <w:bottom w:val="none" w:sz="0" w:space="0" w:color="auto"/>
                            <w:right w:val="none" w:sz="0" w:space="0" w:color="auto"/>
                          </w:divBdr>
                          <w:divsChild>
                            <w:div w:id="1468477740">
                              <w:marLeft w:val="0"/>
                              <w:marRight w:val="0"/>
                              <w:marTop w:val="0"/>
                              <w:marBottom w:val="0"/>
                              <w:divBdr>
                                <w:top w:val="none" w:sz="0" w:space="0" w:color="auto"/>
                                <w:left w:val="none" w:sz="0" w:space="0" w:color="auto"/>
                                <w:bottom w:val="none" w:sz="0" w:space="0" w:color="auto"/>
                                <w:right w:val="none" w:sz="0" w:space="0" w:color="auto"/>
                              </w:divBdr>
                              <w:divsChild>
                                <w:div w:id="1468477677">
                                  <w:marLeft w:val="0"/>
                                  <w:marRight w:val="0"/>
                                  <w:marTop w:val="0"/>
                                  <w:marBottom w:val="0"/>
                                  <w:divBdr>
                                    <w:top w:val="none" w:sz="0" w:space="0" w:color="auto"/>
                                    <w:left w:val="none" w:sz="0" w:space="0" w:color="auto"/>
                                    <w:bottom w:val="none" w:sz="0" w:space="0" w:color="auto"/>
                                    <w:right w:val="none" w:sz="0" w:space="0" w:color="auto"/>
                                  </w:divBdr>
                                  <w:divsChild>
                                    <w:div w:id="14684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7591">
      <w:marLeft w:val="0"/>
      <w:marRight w:val="0"/>
      <w:marTop w:val="0"/>
      <w:marBottom w:val="0"/>
      <w:divBdr>
        <w:top w:val="none" w:sz="0" w:space="0" w:color="auto"/>
        <w:left w:val="none" w:sz="0" w:space="0" w:color="auto"/>
        <w:bottom w:val="none" w:sz="0" w:space="0" w:color="auto"/>
        <w:right w:val="none" w:sz="0" w:space="0" w:color="auto"/>
      </w:divBdr>
    </w:div>
    <w:div w:id="1468477596">
      <w:marLeft w:val="0"/>
      <w:marRight w:val="0"/>
      <w:marTop w:val="0"/>
      <w:marBottom w:val="0"/>
      <w:divBdr>
        <w:top w:val="none" w:sz="0" w:space="0" w:color="auto"/>
        <w:left w:val="none" w:sz="0" w:space="0" w:color="auto"/>
        <w:bottom w:val="none" w:sz="0" w:space="0" w:color="auto"/>
        <w:right w:val="none" w:sz="0" w:space="0" w:color="auto"/>
      </w:divBdr>
      <w:divsChild>
        <w:div w:id="1468477506">
          <w:marLeft w:val="0"/>
          <w:marRight w:val="0"/>
          <w:marTop w:val="0"/>
          <w:marBottom w:val="0"/>
          <w:divBdr>
            <w:top w:val="none" w:sz="0" w:space="0" w:color="auto"/>
            <w:left w:val="none" w:sz="0" w:space="0" w:color="auto"/>
            <w:bottom w:val="none" w:sz="0" w:space="0" w:color="auto"/>
            <w:right w:val="none" w:sz="0" w:space="0" w:color="auto"/>
          </w:divBdr>
          <w:divsChild>
            <w:div w:id="1468477362">
              <w:marLeft w:val="0"/>
              <w:marRight w:val="0"/>
              <w:marTop w:val="2115"/>
              <w:marBottom w:val="0"/>
              <w:divBdr>
                <w:top w:val="none" w:sz="0" w:space="0" w:color="auto"/>
                <w:left w:val="none" w:sz="0" w:space="0" w:color="auto"/>
                <w:bottom w:val="none" w:sz="0" w:space="0" w:color="auto"/>
                <w:right w:val="none" w:sz="0" w:space="0" w:color="auto"/>
              </w:divBdr>
              <w:divsChild>
                <w:div w:id="1468477881">
                  <w:marLeft w:val="0"/>
                  <w:marRight w:val="0"/>
                  <w:marTop w:val="0"/>
                  <w:marBottom w:val="0"/>
                  <w:divBdr>
                    <w:top w:val="none" w:sz="0" w:space="0" w:color="auto"/>
                    <w:left w:val="none" w:sz="0" w:space="0" w:color="auto"/>
                    <w:bottom w:val="none" w:sz="0" w:space="0" w:color="auto"/>
                    <w:right w:val="none" w:sz="0" w:space="0" w:color="auto"/>
                  </w:divBdr>
                  <w:divsChild>
                    <w:div w:id="1468477731">
                      <w:marLeft w:val="0"/>
                      <w:marRight w:val="-100"/>
                      <w:marTop w:val="300"/>
                      <w:marBottom w:val="300"/>
                      <w:divBdr>
                        <w:top w:val="none" w:sz="0" w:space="0" w:color="auto"/>
                        <w:left w:val="none" w:sz="0" w:space="0" w:color="auto"/>
                        <w:bottom w:val="none" w:sz="0" w:space="0" w:color="auto"/>
                        <w:right w:val="none" w:sz="0" w:space="0" w:color="auto"/>
                      </w:divBdr>
                      <w:divsChild>
                        <w:div w:id="1468477458">
                          <w:marLeft w:val="0"/>
                          <w:marRight w:val="0"/>
                          <w:marTop w:val="0"/>
                          <w:marBottom w:val="0"/>
                          <w:divBdr>
                            <w:top w:val="none" w:sz="0" w:space="0" w:color="auto"/>
                            <w:left w:val="none" w:sz="0" w:space="0" w:color="auto"/>
                            <w:bottom w:val="none" w:sz="0" w:space="0" w:color="auto"/>
                            <w:right w:val="none" w:sz="0" w:space="0" w:color="auto"/>
                          </w:divBdr>
                          <w:divsChild>
                            <w:div w:id="1468477711">
                              <w:marLeft w:val="0"/>
                              <w:marRight w:val="0"/>
                              <w:marTop w:val="300"/>
                              <w:marBottom w:val="300"/>
                              <w:divBdr>
                                <w:top w:val="none" w:sz="0" w:space="0" w:color="auto"/>
                                <w:left w:val="none" w:sz="0" w:space="0" w:color="auto"/>
                                <w:bottom w:val="none" w:sz="0" w:space="0" w:color="auto"/>
                                <w:right w:val="none" w:sz="0" w:space="0" w:color="auto"/>
                              </w:divBdr>
                              <w:divsChild>
                                <w:div w:id="1468477333">
                                  <w:marLeft w:val="0"/>
                                  <w:marRight w:val="0"/>
                                  <w:marTop w:val="0"/>
                                  <w:marBottom w:val="0"/>
                                  <w:divBdr>
                                    <w:top w:val="none" w:sz="0" w:space="0" w:color="auto"/>
                                    <w:left w:val="none" w:sz="0" w:space="0" w:color="auto"/>
                                    <w:bottom w:val="none" w:sz="0" w:space="0" w:color="auto"/>
                                    <w:right w:val="none" w:sz="0" w:space="0" w:color="auto"/>
                                  </w:divBdr>
                                  <w:divsChild>
                                    <w:div w:id="1468477939">
                                      <w:marLeft w:val="0"/>
                                      <w:marRight w:val="0"/>
                                      <w:marTop w:val="0"/>
                                      <w:marBottom w:val="0"/>
                                      <w:divBdr>
                                        <w:top w:val="none" w:sz="0" w:space="0" w:color="auto"/>
                                        <w:left w:val="none" w:sz="0" w:space="0" w:color="auto"/>
                                        <w:bottom w:val="none" w:sz="0" w:space="0" w:color="auto"/>
                                        <w:right w:val="none" w:sz="0" w:space="0" w:color="auto"/>
                                      </w:divBdr>
                                      <w:divsChild>
                                        <w:div w:id="1468477396">
                                          <w:marLeft w:val="0"/>
                                          <w:marRight w:val="0"/>
                                          <w:marTop w:val="0"/>
                                          <w:marBottom w:val="0"/>
                                          <w:divBdr>
                                            <w:top w:val="none" w:sz="0" w:space="0" w:color="auto"/>
                                            <w:left w:val="none" w:sz="0" w:space="0" w:color="auto"/>
                                            <w:bottom w:val="none" w:sz="0" w:space="0" w:color="auto"/>
                                            <w:right w:val="none" w:sz="0" w:space="0" w:color="auto"/>
                                          </w:divBdr>
                                          <w:divsChild>
                                            <w:div w:id="1468477787">
                                              <w:marLeft w:val="0"/>
                                              <w:marRight w:val="0"/>
                                              <w:marTop w:val="0"/>
                                              <w:marBottom w:val="0"/>
                                              <w:divBdr>
                                                <w:top w:val="none" w:sz="0" w:space="0" w:color="auto"/>
                                                <w:left w:val="none" w:sz="0" w:space="0" w:color="auto"/>
                                                <w:bottom w:val="none" w:sz="0" w:space="0" w:color="auto"/>
                                                <w:right w:val="none" w:sz="0" w:space="0" w:color="auto"/>
                                              </w:divBdr>
                                              <w:divsChild>
                                                <w:div w:id="1468477399">
                                                  <w:marLeft w:val="0"/>
                                                  <w:marRight w:val="0"/>
                                                  <w:marTop w:val="300"/>
                                                  <w:marBottom w:val="300"/>
                                                  <w:divBdr>
                                                    <w:top w:val="none" w:sz="0" w:space="0" w:color="auto"/>
                                                    <w:left w:val="none" w:sz="0" w:space="0" w:color="auto"/>
                                                    <w:bottom w:val="none" w:sz="0" w:space="0" w:color="auto"/>
                                                    <w:right w:val="none" w:sz="0" w:space="0" w:color="auto"/>
                                                  </w:divBdr>
                                                  <w:divsChild>
                                                    <w:div w:id="1468477246">
                                                      <w:marLeft w:val="0"/>
                                                      <w:marRight w:val="0"/>
                                                      <w:marTop w:val="0"/>
                                                      <w:marBottom w:val="0"/>
                                                      <w:divBdr>
                                                        <w:top w:val="none" w:sz="0" w:space="0" w:color="auto"/>
                                                        <w:left w:val="none" w:sz="0" w:space="0" w:color="auto"/>
                                                        <w:bottom w:val="none" w:sz="0" w:space="0" w:color="auto"/>
                                                        <w:right w:val="none" w:sz="0" w:space="0" w:color="auto"/>
                                                      </w:divBdr>
                                                      <w:divsChild>
                                                        <w:div w:id="1468477306">
                                                          <w:marLeft w:val="0"/>
                                                          <w:marRight w:val="0"/>
                                                          <w:marTop w:val="0"/>
                                                          <w:marBottom w:val="0"/>
                                                          <w:divBdr>
                                                            <w:top w:val="none" w:sz="0" w:space="0" w:color="auto"/>
                                                            <w:left w:val="none" w:sz="0" w:space="0" w:color="auto"/>
                                                            <w:bottom w:val="none" w:sz="0" w:space="0" w:color="auto"/>
                                                            <w:right w:val="none" w:sz="0" w:space="0" w:color="auto"/>
                                                          </w:divBdr>
                                                          <w:divsChild>
                                                            <w:div w:id="1468477760">
                                                              <w:marLeft w:val="0"/>
                                                              <w:marRight w:val="0"/>
                                                              <w:marTop w:val="300"/>
                                                              <w:marBottom w:val="300"/>
                                                              <w:divBdr>
                                                                <w:top w:val="none" w:sz="0" w:space="0" w:color="auto"/>
                                                                <w:left w:val="none" w:sz="0" w:space="0" w:color="auto"/>
                                                                <w:bottom w:val="none" w:sz="0" w:space="0" w:color="auto"/>
                                                                <w:right w:val="none" w:sz="0" w:space="0" w:color="auto"/>
                                                              </w:divBdr>
                                                              <w:divsChild>
                                                                <w:div w:id="1468477444">
                                                                  <w:marLeft w:val="0"/>
                                                                  <w:marRight w:val="0"/>
                                                                  <w:marTop w:val="0"/>
                                                                  <w:marBottom w:val="0"/>
                                                                  <w:divBdr>
                                                                    <w:top w:val="none" w:sz="0" w:space="0" w:color="auto"/>
                                                                    <w:left w:val="none" w:sz="0" w:space="0" w:color="auto"/>
                                                                    <w:bottom w:val="none" w:sz="0" w:space="0" w:color="auto"/>
                                                                    <w:right w:val="none" w:sz="0" w:space="0" w:color="auto"/>
                                                                  </w:divBdr>
                                                                  <w:divsChild>
                                                                    <w:div w:id="1468477355">
                                                                      <w:marLeft w:val="0"/>
                                                                      <w:marRight w:val="0"/>
                                                                      <w:marTop w:val="0"/>
                                                                      <w:marBottom w:val="0"/>
                                                                      <w:divBdr>
                                                                        <w:top w:val="none" w:sz="0" w:space="0" w:color="auto"/>
                                                                        <w:left w:val="none" w:sz="0" w:space="0" w:color="auto"/>
                                                                        <w:bottom w:val="none" w:sz="0" w:space="0" w:color="auto"/>
                                                                        <w:right w:val="none" w:sz="0" w:space="0" w:color="auto"/>
                                                                      </w:divBdr>
                                                                      <w:divsChild>
                                                                        <w:div w:id="1468477296">
                                                                          <w:marLeft w:val="0"/>
                                                                          <w:marRight w:val="0"/>
                                                                          <w:marTop w:val="0"/>
                                                                          <w:marBottom w:val="0"/>
                                                                          <w:divBdr>
                                                                            <w:top w:val="none" w:sz="0" w:space="0" w:color="auto"/>
                                                                            <w:left w:val="none" w:sz="0" w:space="0" w:color="auto"/>
                                                                            <w:bottom w:val="none" w:sz="0" w:space="0" w:color="auto"/>
                                                                            <w:right w:val="none" w:sz="0" w:space="0" w:color="auto"/>
                                                                          </w:divBdr>
                                                                          <w:divsChild>
                                                                            <w:div w:id="1468477343">
                                                                              <w:marLeft w:val="0"/>
                                                                              <w:marRight w:val="0"/>
                                                                              <w:marTop w:val="0"/>
                                                                              <w:marBottom w:val="0"/>
                                                                              <w:divBdr>
                                                                                <w:top w:val="none" w:sz="0" w:space="0" w:color="auto"/>
                                                                                <w:left w:val="none" w:sz="0" w:space="0" w:color="auto"/>
                                                                                <w:bottom w:val="none" w:sz="0" w:space="0" w:color="auto"/>
                                                                                <w:right w:val="none" w:sz="0" w:space="0" w:color="auto"/>
                                                                              </w:divBdr>
                                                                              <w:divsChild>
                                                                                <w:div w:id="1468477636">
                                                                                  <w:marLeft w:val="0"/>
                                                                                  <w:marRight w:val="0"/>
                                                                                  <w:marTop w:val="0"/>
                                                                                  <w:marBottom w:val="0"/>
                                                                                  <w:divBdr>
                                                                                    <w:top w:val="none" w:sz="0" w:space="0" w:color="auto"/>
                                                                                    <w:left w:val="none" w:sz="0" w:space="0" w:color="auto"/>
                                                                                    <w:bottom w:val="none" w:sz="0" w:space="0" w:color="auto"/>
                                                                                    <w:right w:val="none" w:sz="0" w:space="0" w:color="auto"/>
                                                                                  </w:divBdr>
                                                                                  <w:divsChild>
                                                                                    <w:div w:id="1468477471">
                                                                                      <w:marLeft w:val="0"/>
                                                                                      <w:marRight w:val="0"/>
                                                                                      <w:marTop w:val="0"/>
                                                                                      <w:marBottom w:val="0"/>
                                                                                      <w:divBdr>
                                                                                        <w:top w:val="none" w:sz="0" w:space="0" w:color="auto"/>
                                                                                        <w:left w:val="none" w:sz="0" w:space="0" w:color="auto"/>
                                                                                        <w:bottom w:val="none" w:sz="0" w:space="0" w:color="auto"/>
                                                                                        <w:right w:val="none" w:sz="0" w:space="0" w:color="auto"/>
                                                                                      </w:divBdr>
                                                                                    </w:div>
                                                                                  </w:divsChild>
                                                                                </w:div>
                                                                                <w:div w:id="1468477902">
                                                                                  <w:marLeft w:val="0"/>
                                                                                  <w:marRight w:val="0"/>
                                                                                  <w:marTop w:val="0"/>
                                                                                  <w:marBottom w:val="0"/>
                                                                                  <w:divBdr>
                                                                                    <w:top w:val="none" w:sz="0" w:space="0" w:color="auto"/>
                                                                                    <w:left w:val="none" w:sz="0" w:space="0" w:color="auto"/>
                                                                                    <w:bottom w:val="none" w:sz="0" w:space="0" w:color="auto"/>
                                                                                    <w:right w:val="none" w:sz="0" w:space="0" w:color="auto"/>
                                                                                  </w:divBdr>
                                                                                </w:div>
                                                                              </w:divsChild>
                                                                            </w:div>
                                                                            <w:div w:id="1468477466">
                                                                              <w:marLeft w:val="0"/>
                                                                              <w:marRight w:val="0"/>
                                                                              <w:marTop w:val="0"/>
                                                                              <w:marBottom w:val="0"/>
                                                                              <w:divBdr>
                                                                                <w:top w:val="none" w:sz="0" w:space="0" w:color="auto"/>
                                                                                <w:left w:val="none" w:sz="0" w:space="0" w:color="auto"/>
                                                                                <w:bottom w:val="none" w:sz="0" w:space="0" w:color="auto"/>
                                                                                <w:right w:val="none" w:sz="0" w:space="0" w:color="auto"/>
                                                                              </w:divBdr>
                                                                              <w:divsChild>
                                                                                <w:div w:id="1468477226">
                                                                                  <w:marLeft w:val="0"/>
                                                                                  <w:marRight w:val="0"/>
                                                                                  <w:marTop w:val="0"/>
                                                                                  <w:marBottom w:val="0"/>
                                                                                  <w:divBdr>
                                                                                    <w:top w:val="none" w:sz="0" w:space="0" w:color="auto"/>
                                                                                    <w:left w:val="none" w:sz="0" w:space="0" w:color="auto"/>
                                                                                    <w:bottom w:val="none" w:sz="0" w:space="0" w:color="auto"/>
                                                                                    <w:right w:val="none" w:sz="0" w:space="0" w:color="auto"/>
                                                                                  </w:divBdr>
                                                                                  <w:divsChild>
                                                                                    <w:div w:id="1468477697">
                                                                                      <w:marLeft w:val="0"/>
                                                                                      <w:marRight w:val="0"/>
                                                                                      <w:marTop w:val="0"/>
                                                                                      <w:marBottom w:val="0"/>
                                                                                      <w:divBdr>
                                                                                        <w:top w:val="none" w:sz="0" w:space="0" w:color="auto"/>
                                                                                        <w:left w:val="none" w:sz="0" w:space="0" w:color="auto"/>
                                                                                        <w:bottom w:val="none" w:sz="0" w:space="0" w:color="auto"/>
                                                                                        <w:right w:val="none" w:sz="0" w:space="0" w:color="auto"/>
                                                                                      </w:divBdr>
                                                                                    </w:div>
                                                                                  </w:divsChild>
                                                                                </w:div>
                                                                                <w:div w:id="1468477257">
                                                                                  <w:marLeft w:val="0"/>
                                                                                  <w:marRight w:val="0"/>
                                                                                  <w:marTop w:val="0"/>
                                                                                  <w:marBottom w:val="0"/>
                                                                                  <w:divBdr>
                                                                                    <w:top w:val="none" w:sz="0" w:space="0" w:color="auto"/>
                                                                                    <w:left w:val="none" w:sz="0" w:space="0" w:color="auto"/>
                                                                                    <w:bottom w:val="none" w:sz="0" w:space="0" w:color="auto"/>
                                                                                    <w:right w:val="none" w:sz="0" w:space="0" w:color="auto"/>
                                                                                  </w:divBdr>
                                                                                </w:div>
                                                                              </w:divsChild>
                                                                            </w:div>
                                                                            <w:div w:id="1468477487">
                                                                              <w:marLeft w:val="0"/>
                                                                              <w:marRight w:val="0"/>
                                                                              <w:marTop w:val="0"/>
                                                                              <w:marBottom w:val="0"/>
                                                                              <w:divBdr>
                                                                                <w:top w:val="none" w:sz="0" w:space="0" w:color="auto"/>
                                                                                <w:left w:val="none" w:sz="0" w:space="0" w:color="auto"/>
                                                                                <w:bottom w:val="none" w:sz="0" w:space="0" w:color="auto"/>
                                                                                <w:right w:val="none" w:sz="0" w:space="0" w:color="auto"/>
                                                                              </w:divBdr>
                                                                              <w:divsChild>
                                                                                <w:div w:id="1468477614">
                                                                                  <w:marLeft w:val="0"/>
                                                                                  <w:marRight w:val="0"/>
                                                                                  <w:marTop w:val="0"/>
                                                                                  <w:marBottom w:val="0"/>
                                                                                  <w:divBdr>
                                                                                    <w:top w:val="none" w:sz="0" w:space="0" w:color="auto"/>
                                                                                    <w:left w:val="none" w:sz="0" w:space="0" w:color="auto"/>
                                                                                    <w:bottom w:val="none" w:sz="0" w:space="0" w:color="auto"/>
                                                                                    <w:right w:val="none" w:sz="0" w:space="0" w:color="auto"/>
                                                                                  </w:divBdr>
                                                                                  <w:divsChild>
                                                                                    <w:div w:id="1468477289">
                                                                                      <w:marLeft w:val="0"/>
                                                                                      <w:marRight w:val="0"/>
                                                                                      <w:marTop w:val="0"/>
                                                                                      <w:marBottom w:val="0"/>
                                                                                      <w:divBdr>
                                                                                        <w:top w:val="none" w:sz="0" w:space="0" w:color="auto"/>
                                                                                        <w:left w:val="none" w:sz="0" w:space="0" w:color="auto"/>
                                                                                        <w:bottom w:val="none" w:sz="0" w:space="0" w:color="auto"/>
                                                                                        <w:right w:val="none" w:sz="0" w:space="0" w:color="auto"/>
                                                                                      </w:divBdr>
                                                                                    </w:div>
                                                                                  </w:divsChild>
                                                                                </w:div>
                                                                                <w:div w:id="1468477951">
                                                                                  <w:marLeft w:val="0"/>
                                                                                  <w:marRight w:val="0"/>
                                                                                  <w:marTop w:val="0"/>
                                                                                  <w:marBottom w:val="0"/>
                                                                                  <w:divBdr>
                                                                                    <w:top w:val="none" w:sz="0" w:space="0" w:color="auto"/>
                                                                                    <w:left w:val="none" w:sz="0" w:space="0" w:color="auto"/>
                                                                                    <w:bottom w:val="none" w:sz="0" w:space="0" w:color="auto"/>
                                                                                    <w:right w:val="none" w:sz="0" w:space="0" w:color="auto"/>
                                                                                  </w:divBdr>
                                                                                </w:div>
                                                                              </w:divsChild>
                                                                            </w:div>
                                                                            <w:div w:id="1468477685">
                                                                              <w:marLeft w:val="0"/>
                                                                              <w:marRight w:val="0"/>
                                                                              <w:marTop w:val="0"/>
                                                                              <w:marBottom w:val="0"/>
                                                                              <w:divBdr>
                                                                                <w:top w:val="none" w:sz="0" w:space="0" w:color="auto"/>
                                                                                <w:left w:val="none" w:sz="0" w:space="0" w:color="auto"/>
                                                                                <w:bottom w:val="none" w:sz="0" w:space="0" w:color="auto"/>
                                                                                <w:right w:val="none" w:sz="0" w:space="0" w:color="auto"/>
                                                                              </w:divBdr>
                                                                              <w:divsChild>
                                                                                <w:div w:id="1468477445">
                                                                                  <w:marLeft w:val="0"/>
                                                                                  <w:marRight w:val="0"/>
                                                                                  <w:marTop w:val="0"/>
                                                                                  <w:marBottom w:val="0"/>
                                                                                  <w:divBdr>
                                                                                    <w:top w:val="none" w:sz="0" w:space="0" w:color="auto"/>
                                                                                    <w:left w:val="none" w:sz="0" w:space="0" w:color="auto"/>
                                                                                    <w:bottom w:val="none" w:sz="0" w:space="0" w:color="auto"/>
                                                                                    <w:right w:val="none" w:sz="0" w:space="0" w:color="auto"/>
                                                                                  </w:divBdr>
                                                                                  <w:divsChild>
                                                                                    <w:div w:id="1468477261">
                                                                                      <w:marLeft w:val="0"/>
                                                                                      <w:marRight w:val="0"/>
                                                                                      <w:marTop w:val="0"/>
                                                                                      <w:marBottom w:val="0"/>
                                                                                      <w:divBdr>
                                                                                        <w:top w:val="none" w:sz="0" w:space="0" w:color="auto"/>
                                                                                        <w:left w:val="none" w:sz="0" w:space="0" w:color="auto"/>
                                                                                        <w:bottom w:val="none" w:sz="0" w:space="0" w:color="auto"/>
                                                                                        <w:right w:val="none" w:sz="0" w:space="0" w:color="auto"/>
                                                                                      </w:divBdr>
                                                                                    </w:div>
                                                                                  </w:divsChild>
                                                                                </w:div>
                                                                                <w:div w:id="1468477645">
                                                                                  <w:marLeft w:val="0"/>
                                                                                  <w:marRight w:val="0"/>
                                                                                  <w:marTop w:val="0"/>
                                                                                  <w:marBottom w:val="0"/>
                                                                                  <w:divBdr>
                                                                                    <w:top w:val="none" w:sz="0" w:space="0" w:color="auto"/>
                                                                                    <w:left w:val="none" w:sz="0" w:space="0" w:color="auto"/>
                                                                                    <w:bottom w:val="none" w:sz="0" w:space="0" w:color="auto"/>
                                                                                    <w:right w:val="none" w:sz="0" w:space="0" w:color="auto"/>
                                                                                  </w:divBdr>
                                                                                </w:div>
                                                                              </w:divsChild>
                                                                            </w:div>
                                                                            <w:div w:id="1468477794">
                                                                              <w:marLeft w:val="0"/>
                                                                              <w:marRight w:val="0"/>
                                                                              <w:marTop w:val="0"/>
                                                                              <w:marBottom w:val="0"/>
                                                                              <w:divBdr>
                                                                                <w:top w:val="none" w:sz="0" w:space="0" w:color="auto"/>
                                                                                <w:left w:val="none" w:sz="0" w:space="0" w:color="auto"/>
                                                                                <w:bottom w:val="none" w:sz="0" w:space="0" w:color="auto"/>
                                                                                <w:right w:val="none" w:sz="0" w:space="0" w:color="auto"/>
                                                                              </w:divBdr>
                                                                              <w:divsChild>
                                                                                <w:div w:id="1468477567">
                                                                                  <w:marLeft w:val="0"/>
                                                                                  <w:marRight w:val="0"/>
                                                                                  <w:marTop w:val="0"/>
                                                                                  <w:marBottom w:val="0"/>
                                                                                  <w:divBdr>
                                                                                    <w:top w:val="none" w:sz="0" w:space="0" w:color="auto"/>
                                                                                    <w:left w:val="none" w:sz="0" w:space="0" w:color="auto"/>
                                                                                    <w:bottom w:val="none" w:sz="0" w:space="0" w:color="auto"/>
                                                                                    <w:right w:val="none" w:sz="0" w:space="0" w:color="auto"/>
                                                                                  </w:divBdr>
                                                                                </w:div>
                                                                                <w:div w:id="1468477914">
                                                                                  <w:marLeft w:val="0"/>
                                                                                  <w:marRight w:val="0"/>
                                                                                  <w:marTop w:val="0"/>
                                                                                  <w:marBottom w:val="0"/>
                                                                                  <w:divBdr>
                                                                                    <w:top w:val="none" w:sz="0" w:space="0" w:color="auto"/>
                                                                                    <w:left w:val="none" w:sz="0" w:space="0" w:color="auto"/>
                                                                                    <w:bottom w:val="none" w:sz="0" w:space="0" w:color="auto"/>
                                                                                    <w:right w:val="none" w:sz="0" w:space="0" w:color="auto"/>
                                                                                  </w:divBdr>
                                                                                  <w:divsChild>
                                                                                    <w:div w:id="14684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913">
                                                                              <w:marLeft w:val="0"/>
                                                                              <w:marRight w:val="0"/>
                                                                              <w:marTop w:val="0"/>
                                                                              <w:marBottom w:val="0"/>
                                                                              <w:divBdr>
                                                                                <w:top w:val="none" w:sz="0" w:space="0" w:color="auto"/>
                                                                                <w:left w:val="none" w:sz="0" w:space="0" w:color="auto"/>
                                                                                <w:bottom w:val="none" w:sz="0" w:space="0" w:color="auto"/>
                                                                                <w:right w:val="none" w:sz="0" w:space="0" w:color="auto"/>
                                                                              </w:divBdr>
                                                                              <w:divsChild>
                                                                                <w:div w:id="1468477403">
                                                                                  <w:marLeft w:val="0"/>
                                                                                  <w:marRight w:val="0"/>
                                                                                  <w:marTop w:val="0"/>
                                                                                  <w:marBottom w:val="0"/>
                                                                                  <w:divBdr>
                                                                                    <w:top w:val="none" w:sz="0" w:space="0" w:color="auto"/>
                                                                                    <w:left w:val="none" w:sz="0" w:space="0" w:color="auto"/>
                                                                                    <w:bottom w:val="none" w:sz="0" w:space="0" w:color="auto"/>
                                                                                    <w:right w:val="none" w:sz="0" w:space="0" w:color="auto"/>
                                                                                  </w:divBdr>
                                                                                </w:div>
                                                                                <w:div w:id="1468477875">
                                                                                  <w:marLeft w:val="0"/>
                                                                                  <w:marRight w:val="0"/>
                                                                                  <w:marTop w:val="0"/>
                                                                                  <w:marBottom w:val="0"/>
                                                                                  <w:divBdr>
                                                                                    <w:top w:val="none" w:sz="0" w:space="0" w:color="auto"/>
                                                                                    <w:left w:val="none" w:sz="0" w:space="0" w:color="auto"/>
                                                                                    <w:bottom w:val="none" w:sz="0" w:space="0" w:color="auto"/>
                                                                                    <w:right w:val="none" w:sz="0" w:space="0" w:color="auto"/>
                                                                                  </w:divBdr>
                                                                                  <w:divsChild>
                                                                                    <w:div w:id="14684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544">
                                                                      <w:marLeft w:val="0"/>
                                                                      <w:marRight w:val="0"/>
                                                                      <w:marTop w:val="0"/>
                                                                      <w:marBottom w:val="0"/>
                                                                      <w:divBdr>
                                                                        <w:top w:val="none" w:sz="0" w:space="0" w:color="auto"/>
                                                                        <w:left w:val="none" w:sz="0" w:space="0" w:color="auto"/>
                                                                        <w:bottom w:val="none" w:sz="0" w:space="0" w:color="auto"/>
                                                                        <w:right w:val="none" w:sz="0" w:space="0" w:color="auto"/>
                                                                      </w:divBdr>
                                                                      <w:divsChild>
                                                                        <w:div w:id="1468477955">
                                                                          <w:marLeft w:val="0"/>
                                                                          <w:marRight w:val="0"/>
                                                                          <w:marTop w:val="0"/>
                                                                          <w:marBottom w:val="225"/>
                                                                          <w:divBdr>
                                                                            <w:top w:val="none" w:sz="0" w:space="0" w:color="auto"/>
                                                                            <w:left w:val="none" w:sz="0" w:space="0" w:color="auto"/>
                                                                            <w:bottom w:val="none" w:sz="0" w:space="0" w:color="auto"/>
                                                                            <w:right w:val="none" w:sz="0" w:space="0" w:color="auto"/>
                                                                          </w:divBdr>
                                                                          <w:divsChild>
                                                                            <w:div w:id="1468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8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8477611">
      <w:marLeft w:val="0"/>
      <w:marRight w:val="0"/>
      <w:marTop w:val="0"/>
      <w:marBottom w:val="0"/>
      <w:divBdr>
        <w:top w:val="none" w:sz="0" w:space="0" w:color="auto"/>
        <w:left w:val="none" w:sz="0" w:space="0" w:color="auto"/>
        <w:bottom w:val="none" w:sz="0" w:space="0" w:color="auto"/>
        <w:right w:val="none" w:sz="0" w:space="0" w:color="auto"/>
      </w:divBdr>
      <w:divsChild>
        <w:div w:id="1468477835">
          <w:marLeft w:val="0"/>
          <w:marRight w:val="0"/>
          <w:marTop w:val="0"/>
          <w:marBottom w:val="0"/>
          <w:divBdr>
            <w:top w:val="none" w:sz="0" w:space="0" w:color="auto"/>
            <w:left w:val="none" w:sz="0" w:space="0" w:color="auto"/>
            <w:bottom w:val="none" w:sz="0" w:space="0" w:color="auto"/>
            <w:right w:val="none" w:sz="0" w:space="0" w:color="auto"/>
          </w:divBdr>
          <w:divsChild>
            <w:div w:id="1468477619">
              <w:marLeft w:val="0"/>
              <w:marRight w:val="0"/>
              <w:marTop w:val="0"/>
              <w:marBottom w:val="0"/>
              <w:divBdr>
                <w:top w:val="none" w:sz="0" w:space="0" w:color="auto"/>
                <w:left w:val="none" w:sz="0" w:space="0" w:color="auto"/>
                <w:bottom w:val="none" w:sz="0" w:space="0" w:color="auto"/>
                <w:right w:val="none" w:sz="0" w:space="0" w:color="auto"/>
              </w:divBdr>
              <w:divsChild>
                <w:div w:id="14684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616">
      <w:marLeft w:val="0"/>
      <w:marRight w:val="0"/>
      <w:marTop w:val="0"/>
      <w:marBottom w:val="0"/>
      <w:divBdr>
        <w:top w:val="none" w:sz="0" w:space="0" w:color="auto"/>
        <w:left w:val="none" w:sz="0" w:space="0" w:color="auto"/>
        <w:bottom w:val="none" w:sz="0" w:space="0" w:color="auto"/>
        <w:right w:val="none" w:sz="0" w:space="0" w:color="auto"/>
      </w:divBdr>
      <w:divsChild>
        <w:div w:id="1468477908">
          <w:marLeft w:val="0"/>
          <w:marRight w:val="0"/>
          <w:marTop w:val="0"/>
          <w:marBottom w:val="0"/>
          <w:divBdr>
            <w:top w:val="none" w:sz="0" w:space="0" w:color="auto"/>
            <w:left w:val="none" w:sz="0" w:space="0" w:color="auto"/>
            <w:bottom w:val="none" w:sz="0" w:space="0" w:color="auto"/>
            <w:right w:val="none" w:sz="0" w:space="0" w:color="auto"/>
          </w:divBdr>
          <w:divsChild>
            <w:div w:id="1468477793">
              <w:marLeft w:val="0"/>
              <w:marRight w:val="0"/>
              <w:marTop w:val="0"/>
              <w:marBottom w:val="0"/>
              <w:divBdr>
                <w:top w:val="none" w:sz="0" w:space="0" w:color="auto"/>
                <w:left w:val="none" w:sz="0" w:space="0" w:color="auto"/>
                <w:bottom w:val="none" w:sz="0" w:space="0" w:color="auto"/>
                <w:right w:val="none" w:sz="0" w:space="0" w:color="auto"/>
              </w:divBdr>
              <w:divsChild>
                <w:div w:id="1468477432">
                  <w:marLeft w:val="0"/>
                  <w:marRight w:val="0"/>
                  <w:marTop w:val="0"/>
                  <w:marBottom w:val="0"/>
                  <w:divBdr>
                    <w:top w:val="none" w:sz="0" w:space="0" w:color="auto"/>
                    <w:left w:val="none" w:sz="0" w:space="0" w:color="auto"/>
                    <w:bottom w:val="none" w:sz="0" w:space="0" w:color="auto"/>
                    <w:right w:val="none" w:sz="0" w:space="0" w:color="auto"/>
                  </w:divBdr>
                  <w:divsChild>
                    <w:div w:id="1468477919">
                      <w:marLeft w:val="0"/>
                      <w:marRight w:val="0"/>
                      <w:marTop w:val="0"/>
                      <w:marBottom w:val="0"/>
                      <w:divBdr>
                        <w:top w:val="none" w:sz="0" w:space="0" w:color="auto"/>
                        <w:left w:val="none" w:sz="0" w:space="0" w:color="auto"/>
                        <w:bottom w:val="none" w:sz="0" w:space="0" w:color="auto"/>
                        <w:right w:val="none" w:sz="0" w:space="0" w:color="auto"/>
                      </w:divBdr>
                      <w:divsChild>
                        <w:div w:id="1468477805">
                          <w:marLeft w:val="0"/>
                          <w:marRight w:val="0"/>
                          <w:marTop w:val="0"/>
                          <w:marBottom w:val="0"/>
                          <w:divBdr>
                            <w:top w:val="none" w:sz="0" w:space="0" w:color="auto"/>
                            <w:left w:val="none" w:sz="0" w:space="0" w:color="auto"/>
                            <w:bottom w:val="none" w:sz="0" w:space="0" w:color="auto"/>
                            <w:right w:val="none" w:sz="0" w:space="0" w:color="auto"/>
                          </w:divBdr>
                          <w:divsChild>
                            <w:div w:id="1468477375">
                              <w:marLeft w:val="0"/>
                              <w:marRight w:val="0"/>
                              <w:marTop w:val="0"/>
                              <w:marBottom w:val="0"/>
                              <w:divBdr>
                                <w:top w:val="none" w:sz="0" w:space="0" w:color="auto"/>
                                <w:left w:val="none" w:sz="0" w:space="0" w:color="auto"/>
                                <w:bottom w:val="none" w:sz="0" w:space="0" w:color="auto"/>
                                <w:right w:val="none" w:sz="0" w:space="0" w:color="auto"/>
                              </w:divBdr>
                            </w:div>
                            <w:div w:id="1468477449">
                              <w:marLeft w:val="0"/>
                              <w:marRight w:val="0"/>
                              <w:marTop w:val="0"/>
                              <w:marBottom w:val="0"/>
                              <w:divBdr>
                                <w:top w:val="none" w:sz="0" w:space="0" w:color="auto"/>
                                <w:left w:val="none" w:sz="0" w:space="0" w:color="auto"/>
                                <w:bottom w:val="none" w:sz="0" w:space="0" w:color="auto"/>
                                <w:right w:val="none" w:sz="0" w:space="0" w:color="auto"/>
                              </w:divBdr>
                            </w:div>
                            <w:div w:id="1468477665">
                              <w:marLeft w:val="0"/>
                              <w:marRight w:val="0"/>
                              <w:marTop w:val="0"/>
                              <w:marBottom w:val="0"/>
                              <w:divBdr>
                                <w:top w:val="none" w:sz="0" w:space="0" w:color="auto"/>
                                <w:left w:val="none" w:sz="0" w:space="0" w:color="auto"/>
                                <w:bottom w:val="none" w:sz="0" w:space="0" w:color="auto"/>
                                <w:right w:val="none" w:sz="0" w:space="0" w:color="auto"/>
                              </w:divBdr>
                            </w:div>
                            <w:div w:id="1468477846">
                              <w:marLeft w:val="0"/>
                              <w:marRight w:val="0"/>
                              <w:marTop w:val="0"/>
                              <w:marBottom w:val="0"/>
                              <w:divBdr>
                                <w:top w:val="none" w:sz="0" w:space="0" w:color="auto"/>
                                <w:left w:val="none" w:sz="0" w:space="0" w:color="auto"/>
                                <w:bottom w:val="none" w:sz="0" w:space="0" w:color="auto"/>
                                <w:right w:val="none" w:sz="0" w:space="0" w:color="auto"/>
                              </w:divBdr>
                              <w:divsChild>
                                <w:div w:id="1468477280">
                                  <w:marLeft w:val="0"/>
                                  <w:marRight w:val="0"/>
                                  <w:marTop w:val="0"/>
                                  <w:marBottom w:val="0"/>
                                  <w:divBdr>
                                    <w:top w:val="none" w:sz="0" w:space="0" w:color="auto"/>
                                    <w:left w:val="none" w:sz="0" w:space="0" w:color="auto"/>
                                    <w:bottom w:val="none" w:sz="0" w:space="0" w:color="auto"/>
                                    <w:right w:val="none" w:sz="0" w:space="0" w:color="auto"/>
                                  </w:divBdr>
                                  <w:divsChild>
                                    <w:div w:id="1468477674">
                                      <w:marLeft w:val="0"/>
                                      <w:marRight w:val="0"/>
                                      <w:marTop w:val="0"/>
                                      <w:marBottom w:val="0"/>
                                      <w:divBdr>
                                        <w:top w:val="none" w:sz="0" w:space="0" w:color="auto"/>
                                        <w:left w:val="none" w:sz="0" w:space="0" w:color="auto"/>
                                        <w:bottom w:val="none" w:sz="0" w:space="0" w:color="auto"/>
                                        <w:right w:val="none" w:sz="0" w:space="0" w:color="auto"/>
                                      </w:divBdr>
                                    </w:div>
                                  </w:divsChild>
                                </w:div>
                                <w:div w:id="1468477316">
                                  <w:marLeft w:val="0"/>
                                  <w:marRight w:val="0"/>
                                  <w:marTop w:val="0"/>
                                  <w:marBottom w:val="0"/>
                                  <w:divBdr>
                                    <w:top w:val="none" w:sz="0" w:space="0" w:color="auto"/>
                                    <w:left w:val="none" w:sz="0" w:space="0" w:color="auto"/>
                                    <w:bottom w:val="none" w:sz="0" w:space="0" w:color="auto"/>
                                    <w:right w:val="none" w:sz="0" w:space="0" w:color="auto"/>
                                  </w:divBdr>
                                  <w:divsChild>
                                    <w:div w:id="1468477525">
                                      <w:marLeft w:val="0"/>
                                      <w:marRight w:val="0"/>
                                      <w:marTop w:val="0"/>
                                      <w:marBottom w:val="0"/>
                                      <w:divBdr>
                                        <w:top w:val="none" w:sz="0" w:space="0" w:color="auto"/>
                                        <w:left w:val="none" w:sz="0" w:space="0" w:color="auto"/>
                                        <w:bottom w:val="none" w:sz="0" w:space="0" w:color="auto"/>
                                        <w:right w:val="none" w:sz="0" w:space="0" w:color="auto"/>
                                      </w:divBdr>
                                    </w:div>
                                  </w:divsChild>
                                </w:div>
                                <w:div w:id="1468477434">
                                  <w:marLeft w:val="0"/>
                                  <w:marRight w:val="0"/>
                                  <w:marTop w:val="0"/>
                                  <w:marBottom w:val="0"/>
                                  <w:divBdr>
                                    <w:top w:val="none" w:sz="0" w:space="0" w:color="auto"/>
                                    <w:left w:val="none" w:sz="0" w:space="0" w:color="auto"/>
                                    <w:bottom w:val="none" w:sz="0" w:space="0" w:color="auto"/>
                                    <w:right w:val="none" w:sz="0" w:space="0" w:color="auto"/>
                                  </w:divBdr>
                                </w:div>
                                <w:div w:id="1468477590">
                                  <w:marLeft w:val="0"/>
                                  <w:marRight w:val="0"/>
                                  <w:marTop w:val="0"/>
                                  <w:marBottom w:val="0"/>
                                  <w:divBdr>
                                    <w:top w:val="none" w:sz="0" w:space="0" w:color="auto"/>
                                    <w:left w:val="none" w:sz="0" w:space="0" w:color="auto"/>
                                    <w:bottom w:val="none" w:sz="0" w:space="0" w:color="auto"/>
                                    <w:right w:val="none" w:sz="0" w:space="0" w:color="auto"/>
                                  </w:divBdr>
                                  <w:divsChild>
                                    <w:div w:id="1468477326">
                                      <w:marLeft w:val="0"/>
                                      <w:marRight w:val="0"/>
                                      <w:marTop w:val="0"/>
                                      <w:marBottom w:val="0"/>
                                      <w:divBdr>
                                        <w:top w:val="none" w:sz="0" w:space="0" w:color="auto"/>
                                        <w:left w:val="none" w:sz="0" w:space="0" w:color="auto"/>
                                        <w:bottom w:val="none" w:sz="0" w:space="0" w:color="auto"/>
                                        <w:right w:val="none" w:sz="0" w:space="0" w:color="auto"/>
                                      </w:divBdr>
                                    </w:div>
                                  </w:divsChild>
                                </w:div>
                                <w:div w:id="1468477631">
                                  <w:marLeft w:val="0"/>
                                  <w:marRight w:val="0"/>
                                  <w:marTop w:val="0"/>
                                  <w:marBottom w:val="0"/>
                                  <w:divBdr>
                                    <w:top w:val="none" w:sz="0" w:space="0" w:color="auto"/>
                                    <w:left w:val="none" w:sz="0" w:space="0" w:color="auto"/>
                                    <w:bottom w:val="none" w:sz="0" w:space="0" w:color="auto"/>
                                    <w:right w:val="none" w:sz="0" w:space="0" w:color="auto"/>
                                  </w:divBdr>
                                  <w:divsChild>
                                    <w:div w:id="1468477510">
                                      <w:marLeft w:val="0"/>
                                      <w:marRight w:val="0"/>
                                      <w:marTop w:val="0"/>
                                      <w:marBottom w:val="0"/>
                                      <w:divBdr>
                                        <w:top w:val="none" w:sz="0" w:space="0" w:color="auto"/>
                                        <w:left w:val="none" w:sz="0" w:space="0" w:color="auto"/>
                                        <w:bottom w:val="none" w:sz="0" w:space="0" w:color="auto"/>
                                        <w:right w:val="none" w:sz="0" w:space="0" w:color="auto"/>
                                      </w:divBdr>
                                      <w:divsChild>
                                        <w:div w:id="14684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80">
                                  <w:marLeft w:val="0"/>
                                  <w:marRight w:val="0"/>
                                  <w:marTop w:val="0"/>
                                  <w:marBottom w:val="0"/>
                                  <w:divBdr>
                                    <w:top w:val="none" w:sz="0" w:space="0" w:color="auto"/>
                                    <w:left w:val="none" w:sz="0" w:space="0" w:color="auto"/>
                                    <w:bottom w:val="none" w:sz="0" w:space="0" w:color="auto"/>
                                    <w:right w:val="none" w:sz="0" w:space="0" w:color="auto"/>
                                  </w:divBdr>
                                  <w:divsChild>
                                    <w:div w:id="1468477498">
                                      <w:marLeft w:val="0"/>
                                      <w:marRight w:val="0"/>
                                      <w:marTop w:val="0"/>
                                      <w:marBottom w:val="0"/>
                                      <w:divBdr>
                                        <w:top w:val="none" w:sz="0" w:space="0" w:color="auto"/>
                                        <w:left w:val="none" w:sz="0" w:space="0" w:color="auto"/>
                                        <w:bottom w:val="none" w:sz="0" w:space="0" w:color="auto"/>
                                        <w:right w:val="none" w:sz="0" w:space="0" w:color="auto"/>
                                      </w:divBdr>
                                    </w:div>
                                  </w:divsChild>
                                </w:div>
                                <w:div w:id="1468477735">
                                  <w:marLeft w:val="0"/>
                                  <w:marRight w:val="0"/>
                                  <w:marTop w:val="0"/>
                                  <w:marBottom w:val="0"/>
                                  <w:divBdr>
                                    <w:top w:val="none" w:sz="0" w:space="0" w:color="auto"/>
                                    <w:left w:val="none" w:sz="0" w:space="0" w:color="auto"/>
                                    <w:bottom w:val="none" w:sz="0" w:space="0" w:color="auto"/>
                                    <w:right w:val="none" w:sz="0" w:space="0" w:color="auto"/>
                                  </w:divBdr>
                                  <w:divsChild>
                                    <w:div w:id="1468477270">
                                      <w:marLeft w:val="0"/>
                                      <w:marRight w:val="0"/>
                                      <w:marTop w:val="0"/>
                                      <w:marBottom w:val="0"/>
                                      <w:divBdr>
                                        <w:top w:val="none" w:sz="0" w:space="0" w:color="auto"/>
                                        <w:left w:val="none" w:sz="0" w:space="0" w:color="auto"/>
                                        <w:bottom w:val="none" w:sz="0" w:space="0" w:color="auto"/>
                                        <w:right w:val="none" w:sz="0" w:space="0" w:color="auto"/>
                                      </w:divBdr>
                                    </w:div>
                                  </w:divsChild>
                                </w:div>
                                <w:div w:id="1468477797">
                                  <w:marLeft w:val="0"/>
                                  <w:marRight w:val="0"/>
                                  <w:marTop w:val="0"/>
                                  <w:marBottom w:val="0"/>
                                  <w:divBdr>
                                    <w:top w:val="none" w:sz="0" w:space="0" w:color="auto"/>
                                    <w:left w:val="none" w:sz="0" w:space="0" w:color="auto"/>
                                    <w:bottom w:val="none" w:sz="0" w:space="0" w:color="auto"/>
                                    <w:right w:val="none" w:sz="0" w:space="0" w:color="auto"/>
                                  </w:divBdr>
                                  <w:divsChild>
                                    <w:div w:id="1468477359">
                                      <w:marLeft w:val="0"/>
                                      <w:marRight w:val="0"/>
                                      <w:marTop w:val="0"/>
                                      <w:marBottom w:val="0"/>
                                      <w:divBdr>
                                        <w:top w:val="none" w:sz="0" w:space="0" w:color="auto"/>
                                        <w:left w:val="none" w:sz="0" w:space="0" w:color="auto"/>
                                        <w:bottom w:val="none" w:sz="0" w:space="0" w:color="auto"/>
                                        <w:right w:val="none" w:sz="0" w:space="0" w:color="auto"/>
                                      </w:divBdr>
                                      <w:divsChild>
                                        <w:div w:id="1468477441">
                                          <w:marLeft w:val="0"/>
                                          <w:marRight w:val="0"/>
                                          <w:marTop w:val="0"/>
                                          <w:marBottom w:val="0"/>
                                          <w:divBdr>
                                            <w:top w:val="none" w:sz="0" w:space="0" w:color="auto"/>
                                            <w:left w:val="none" w:sz="0" w:space="0" w:color="auto"/>
                                            <w:bottom w:val="none" w:sz="0" w:space="0" w:color="auto"/>
                                            <w:right w:val="none" w:sz="0" w:space="0" w:color="auto"/>
                                          </w:divBdr>
                                        </w:div>
                                        <w:div w:id="14684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921">
                                  <w:marLeft w:val="0"/>
                                  <w:marRight w:val="0"/>
                                  <w:marTop w:val="0"/>
                                  <w:marBottom w:val="0"/>
                                  <w:divBdr>
                                    <w:top w:val="none" w:sz="0" w:space="0" w:color="auto"/>
                                    <w:left w:val="none" w:sz="0" w:space="0" w:color="auto"/>
                                    <w:bottom w:val="none" w:sz="0" w:space="0" w:color="auto"/>
                                    <w:right w:val="none" w:sz="0" w:space="0" w:color="auto"/>
                                  </w:divBdr>
                                  <w:divsChild>
                                    <w:div w:id="14684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7622">
      <w:marLeft w:val="0"/>
      <w:marRight w:val="0"/>
      <w:marTop w:val="0"/>
      <w:marBottom w:val="0"/>
      <w:divBdr>
        <w:top w:val="none" w:sz="0" w:space="0" w:color="auto"/>
        <w:left w:val="none" w:sz="0" w:space="0" w:color="auto"/>
        <w:bottom w:val="none" w:sz="0" w:space="0" w:color="auto"/>
        <w:right w:val="none" w:sz="0" w:space="0" w:color="auto"/>
      </w:divBdr>
      <w:divsChild>
        <w:div w:id="1468477838">
          <w:marLeft w:val="0"/>
          <w:marRight w:val="0"/>
          <w:marTop w:val="0"/>
          <w:marBottom w:val="0"/>
          <w:divBdr>
            <w:top w:val="none" w:sz="0" w:space="0" w:color="auto"/>
            <w:left w:val="none" w:sz="0" w:space="0" w:color="auto"/>
            <w:bottom w:val="none" w:sz="0" w:space="0" w:color="auto"/>
            <w:right w:val="none" w:sz="0" w:space="0" w:color="auto"/>
          </w:divBdr>
          <w:divsChild>
            <w:div w:id="1468477305">
              <w:marLeft w:val="0"/>
              <w:marRight w:val="0"/>
              <w:marTop w:val="0"/>
              <w:marBottom w:val="150"/>
              <w:divBdr>
                <w:top w:val="none" w:sz="0" w:space="0" w:color="auto"/>
                <w:left w:val="none" w:sz="0" w:space="0" w:color="auto"/>
                <w:bottom w:val="none" w:sz="0" w:space="0" w:color="auto"/>
                <w:right w:val="none" w:sz="0" w:space="0" w:color="auto"/>
              </w:divBdr>
              <w:divsChild>
                <w:div w:id="1468477254">
                  <w:marLeft w:val="0"/>
                  <w:marRight w:val="0"/>
                  <w:marTop w:val="0"/>
                  <w:marBottom w:val="0"/>
                  <w:divBdr>
                    <w:top w:val="none" w:sz="0" w:space="0" w:color="auto"/>
                    <w:left w:val="none" w:sz="0" w:space="0" w:color="auto"/>
                    <w:bottom w:val="none" w:sz="0" w:space="0" w:color="auto"/>
                    <w:right w:val="none" w:sz="0" w:space="0" w:color="auto"/>
                  </w:divBdr>
                  <w:divsChild>
                    <w:div w:id="1468477899">
                      <w:marLeft w:val="0"/>
                      <w:marRight w:val="0"/>
                      <w:marTop w:val="0"/>
                      <w:marBottom w:val="0"/>
                      <w:divBdr>
                        <w:top w:val="none" w:sz="0" w:space="0" w:color="auto"/>
                        <w:left w:val="none" w:sz="0" w:space="0" w:color="auto"/>
                        <w:bottom w:val="none" w:sz="0" w:space="0" w:color="auto"/>
                        <w:right w:val="none" w:sz="0" w:space="0" w:color="auto"/>
                      </w:divBdr>
                      <w:divsChild>
                        <w:div w:id="1468477324">
                          <w:marLeft w:val="0"/>
                          <w:marRight w:val="0"/>
                          <w:marTop w:val="0"/>
                          <w:marBottom w:val="150"/>
                          <w:divBdr>
                            <w:top w:val="none" w:sz="0" w:space="0" w:color="auto"/>
                            <w:left w:val="none" w:sz="0" w:space="0" w:color="auto"/>
                            <w:bottom w:val="none" w:sz="0" w:space="0" w:color="auto"/>
                            <w:right w:val="none" w:sz="0" w:space="0" w:color="auto"/>
                          </w:divBdr>
                          <w:divsChild>
                            <w:div w:id="1468477698">
                              <w:marLeft w:val="0"/>
                              <w:marRight w:val="0"/>
                              <w:marTop w:val="0"/>
                              <w:marBottom w:val="0"/>
                              <w:divBdr>
                                <w:top w:val="none" w:sz="0" w:space="0" w:color="auto"/>
                                <w:left w:val="none" w:sz="0" w:space="0" w:color="auto"/>
                                <w:bottom w:val="none" w:sz="0" w:space="0" w:color="auto"/>
                                <w:right w:val="none" w:sz="0" w:space="0" w:color="auto"/>
                              </w:divBdr>
                              <w:divsChild>
                                <w:div w:id="14684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477627">
      <w:marLeft w:val="0"/>
      <w:marRight w:val="0"/>
      <w:marTop w:val="0"/>
      <w:marBottom w:val="0"/>
      <w:divBdr>
        <w:top w:val="none" w:sz="0" w:space="0" w:color="auto"/>
        <w:left w:val="none" w:sz="0" w:space="0" w:color="auto"/>
        <w:bottom w:val="none" w:sz="0" w:space="0" w:color="auto"/>
        <w:right w:val="none" w:sz="0" w:space="0" w:color="auto"/>
      </w:divBdr>
    </w:div>
    <w:div w:id="1468477632">
      <w:marLeft w:val="0"/>
      <w:marRight w:val="0"/>
      <w:marTop w:val="0"/>
      <w:marBottom w:val="0"/>
      <w:divBdr>
        <w:top w:val="none" w:sz="0" w:space="0" w:color="auto"/>
        <w:left w:val="none" w:sz="0" w:space="0" w:color="auto"/>
        <w:bottom w:val="none" w:sz="0" w:space="0" w:color="auto"/>
        <w:right w:val="none" w:sz="0" w:space="0" w:color="auto"/>
      </w:divBdr>
    </w:div>
    <w:div w:id="1468477635">
      <w:marLeft w:val="0"/>
      <w:marRight w:val="0"/>
      <w:marTop w:val="0"/>
      <w:marBottom w:val="0"/>
      <w:divBdr>
        <w:top w:val="none" w:sz="0" w:space="0" w:color="auto"/>
        <w:left w:val="none" w:sz="0" w:space="0" w:color="auto"/>
        <w:bottom w:val="none" w:sz="0" w:space="0" w:color="auto"/>
        <w:right w:val="none" w:sz="0" w:space="0" w:color="auto"/>
      </w:divBdr>
      <w:divsChild>
        <w:div w:id="1468477839">
          <w:marLeft w:val="0"/>
          <w:marRight w:val="0"/>
          <w:marTop w:val="0"/>
          <w:marBottom w:val="0"/>
          <w:divBdr>
            <w:top w:val="none" w:sz="0" w:space="0" w:color="auto"/>
            <w:left w:val="none" w:sz="0" w:space="0" w:color="auto"/>
            <w:bottom w:val="none" w:sz="0" w:space="0" w:color="auto"/>
            <w:right w:val="none" w:sz="0" w:space="0" w:color="auto"/>
          </w:divBdr>
          <w:divsChild>
            <w:div w:id="1468477346">
              <w:marLeft w:val="0"/>
              <w:marRight w:val="0"/>
              <w:marTop w:val="0"/>
              <w:marBottom w:val="150"/>
              <w:divBdr>
                <w:top w:val="none" w:sz="0" w:space="0" w:color="auto"/>
                <w:left w:val="none" w:sz="0" w:space="0" w:color="auto"/>
                <w:bottom w:val="none" w:sz="0" w:space="0" w:color="auto"/>
                <w:right w:val="none" w:sz="0" w:space="0" w:color="auto"/>
              </w:divBdr>
              <w:divsChild>
                <w:div w:id="1468477322">
                  <w:marLeft w:val="0"/>
                  <w:marRight w:val="0"/>
                  <w:marTop w:val="0"/>
                  <w:marBottom w:val="0"/>
                  <w:divBdr>
                    <w:top w:val="none" w:sz="0" w:space="0" w:color="auto"/>
                    <w:left w:val="none" w:sz="0" w:space="0" w:color="auto"/>
                    <w:bottom w:val="none" w:sz="0" w:space="0" w:color="auto"/>
                    <w:right w:val="none" w:sz="0" w:space="0" w:color="auto"/>
                  </w:divBdr>
                  <w:divsChild>
                    <w:div w:id="1468477892">
                      <w:marLeft w:val="0"/>
                      <w:marRight w:val="0"/>
                      <w:marTop w:val="0"/>
                      <w:marBottom w:val="0"/>
                      <w:divBdr>
                        <w:top w:val="none" w:sz="0" w:space="0" w:color="auto"/>
                        <w:left w:val="none" w:sz="0" w:space="0" w:color="auto"/>
                        <w:bottom w:val="none" w:sz="0" w:space="0" w:color="auto"/>
                        <w:right w:val="none" w:sz="0" w:space="0" w:color="auto"/>
                      </w:divBdr>
                      <w:divsChild>
                        <w:div w:id="14684777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68477647">
      <w:marLeft w:val="0"/>
      <w:marRight w:val="0"/>
      <w:marTop w:val="0"/>
      <w:marBottom w:val="0"/>
      <w:divBdr>
        <w:top w:val="none" w:sz="0" w:space="0" w:color="auto"/>
        <w:left w:val="none" w:sz="0" w:space="0" w:color="auto"/>
        <w:bottom w:val="none" w:sz="0" w:space="0" w:color="auto"/>
        <w:right w:val="none" w:sz="0" w:space="0" w:color="auto"/>
      </w:divBdr>
      <w:divsChild>
        <w:div w:id="1468477803">
          <w:marLeft w:val="0"/>
          <w:marRight w:val="0"/>
          <w:marTop w:val="0"/>
          <w:marBottom w:val="0"/>
          <w:divBdr>
            <w:top w:val="none" w:sz="0" w:space="0" w:color="auto"/>
            <w:left w:val="none" w:sz="0" w:space="0" w:color="auto"/>
            <w:bottom w:val="none" w:sz="0" w:space="0" w:color="auto"/>
            <w:right w:val="none" w:sz="0" w:space="0" w:color="auto"/>
          </w:divBdr>
          <w:divsChild>
            <w:div w:id="1468477749">
              <w:marLeft w:val="-300"/>
              <w:marRight w:val="0"/>
              <w:marTop w:val="0"/>
              <w:marBottom w:val="0"/>
              <w:divBdr>
                <w:top w:val="none" w:sz="0" w:space="0" w:color="auto"/>
                <w:left w:val="none" w:sz="0" w:space="0" w:color="auto"/>
                <w:bottom w:val="none" w:sz="0" w:space="0" w:color="auto"/>
                <w:right w:val="none" w:sz="0" w:space="0" w:color="auto"/>
              </w:divBdr>
              <w:divsChild>
                <w:div w:id="1468477426">
                  <w:marLeft w:val="0"/>
                  <w:marRight w:val="0"/>
                  <w:marTop w:val="0"/>
                  <w:marBottom w:val="0"/>
                  <w:divBdr>
                    <w:top w:val="none" w:sz="0" w:space="0" w:color="auto"/>
                    <w:left w:val="none" w:sz="0" w:space="0" w:color="auto"/>
                    <w:bottom w:val="none" w:sz="0" w:space="0" w:color="auto"/>
                    <w:right w:val="none" w:sz="0" w:space="0" w:color="auto"/>
                  </w:divBdr>
                  <w:divsChild>
                    <w:div w:id="14684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655">
      <w:marLeft w:val="0"/>
      <w:marRight w:val="0"/>
      <w:marTop w:val="0"/>
      <w:marBottom w:val="0"/>
      <w:divBdr>
        <w:top w:val="none" w:sz="0" w:space="0" w:color="auto"/>
        <w:left w:val="none" w:sz="0" w:space="0" w:color="auto"/>
        <w:bottom w:val="none" w:sz="0" w:space="0" w:color="auto"/>
        <w:right w:val="none" w:sz="0" w:space="0" w:color="auto"/>
      </w:divBdr>
      <w:divsChild>
        <w:div w:id="1468477545">
          <w:marLeft w:val="0"/>
          <w:marRight w:val="0"/>
          <w:marTop w:val="0"/>
          <w:marBottom w:val="0"/>
          <w:divBdr>
            <w:top w:val="none" w:sz="0" w:space="0" w:color="auto"/>
            <w:left w:val="none" w:sz="0" w:space="0" w:color="auto"/>
            <w:bottom w:val="none" w:sz="0" w:space="0" w:color="auto"/>
            <w:right w:val="none" w:sz="0" w:space="0" w:color="auto"/>
          </w:divBdr>
          <w:divsChild>
            <w:div w:id="1468477883">
              <w:marLeft w:val="0"/>
              <w:marRight w:val="0"/>
              <w:marTop w:val="0"/>
              <w:marBottom w:val="0"/>
              <w:divBdr>
                <w:top w:val="none" w:sz="0" w:space="0" w:color="auto"/>
                <w:left w:val="none" w:sz="0" w:space="0" w:color="auto"/>
                <w:bottom w:val="none" w:sz="0" w:space="0" w:color="auto"/>
                <w:right w:val="none" w:sz="0" w:space="0" w:color="auto"/>
              </w:divBdr>
              <w:divsChild>
                <w:div w:id="1468477810">
                  <w:marLeft w:val="0"/>
                  <w:marRight w:val="0"/>
                  <w:marTop w:val="0"/>
                  <w:marBottom w:val="0"/>
                  <w:divBdr>
                    <w:top w:val="none" w:sz="0" w:space="0" w:color="auto"/>
                    <w:left w:val="none" w:sz="0" w:space="0" w:color="auto"/>
                    <w:bottom w:val="single" w:sz="4" w:space="0" w:color="272727"/>
                    <w:right w:val="none" w:sz="0" w:space="0" w:color="auto"/>
                  </w:divBdr>
                  <w:divsChild>
                    <w:div w:id="1468477232">
                      <w:marLeft w:val="0"/>
                      <w:marRight w:val="0"/>
                      <w:marTop w:val="0"/>
                      <w:marBottom w:val="0"/>
                      <w:divBdr>
                        <w:top w:val="none" w:sz="0" w:space="0" w:color="auto"/>
                        <w:left w:val="none" w:sz="0" w:space="0" w:color="auto"/>
                        <w:bottom w:val="none" w:sz="0" w:space="0" w:color="auto"/>
                        <w:right w:val="none" w:sz="0" w:space="0" w:color="auto"/>
                      </w:divBdr>
                      <w:divsChild>
                        <w:div w:id="1468477235">
                          <w:marLeft w:val="0"/>
                          <w:marRight w:val="0"/>
                          <w:marTop w:val="0"/>
                          <w:marBottom w:val="0"/>
                          <w:divBdr>
                            <w:top w:val="none" w:sz="0" w:space="0" w:color="auto"/>
                            <w:left w:val="none" w:sz="0" w:space="0" w:color="auto"/>
                            <w:bottom w:val="none" w:sz="0" w:space="0" w:color="auto"/>
                            <w:right w:val="none" w:sz="0" w:space="0" w:color="auto"/>
                          </w:divBdr>
                          <w:divsChild>
                            <w:div w:id="1468477918">
                              <w:marLeft w:val="-5696"/>
                              <w:marRight w:val="0"/>
                              <w:marTop w:val="0"/>
                              <w:marBottom w:val="0"/>
                              <w:divBdr>
                                <w:top w:val="none" w:sz="0" w:space="0" w:color="auto"/>
                                <w:left w:val="none" w:sz="0" w:space="0" w:color="auto"/>
                                <w:bottom w:val="none" w:sz="0" w:space="0" w:color="auto"/>
                                <w:right w:val="none" w:sz="0" w:space="0" w:color="auto"/>
                              </w:divBdr>
                              <w:divsChild>
                                <w:div w:id="1468477552">
                                  <w:marLeft w:val="0"/>
                                  <w:marRight w:val="0"/>
                                  <w:marTop w:val="0"/>
                                  <w:marBottom w:val="0"/>
                                  <w:divBdr>
                                    <w:top w:val="none" w:sz="0" w:space="0" w:color="auto"/>
                                    <w:left w:val="none" w:sz="0" w:space="0" w:color="auto"/>
                                    <w:bottom w:val="none" w:sz="0" w:space="0" w:color="auto"/>
                                    <w:right w:val="none" w:sz="0" w:space="0" w:color="auto"/>
                                  </w:divBdr>
                                  <w:divsChild>
                                    <w:div w:id="1468477569">
                                      <w:marLeft w:val="5696"/>
                                      <w:marRight w:val="0"/>
                                      <w:marTop w:val="0"/>
                                      <w:marBottom w:val="0"/>
                                      <w:divBdr>
                                        <w:top w:val="none" w:sz="0" w:space="0" w:color="auto"/>
                                        <w:left w:val="none" w:sz="0" w:space="0" w:color="auto"/>
                                        <w:bottom w:val="none" w:sz="0" w:space="0" w:color="auto"/>
                                        <w:right w:val="none" w:sz="0" w:space="0" w:color="auto"/>
                                      </w:divBdr>
                                      <w:divsChild>
                                        <w:div w:id="1468477381">
                                          <w:marLeft w:val="0"/>
                                          <w:marRight w:val="0"/>
                                          <w:marTop w:val="0"/>
                                          <w:marBottom w:val="0"/>
                                          <w:divBdr>
                                            <w:top w:val="none" w:sz="0" w:space="0" w:color="auto"/>
                                            <w:left w:val="none" w:sz="0" w:space="0" w:color="auto"/>
                                            <w:bottom w:val="none" w:sz="0" w:space="0" w:color="auto"/>
                                            <w:right w:val="none" w:sz="0" w:space="0" w:color="auto"/>
                                          </w:divBdr>
                                          <w:divsChild>
                                            <w:div w:id="1468477707">
                                              <w:marLeft w:val="0"/>
                                              <w:marRight w:val="0"/>
                                              <w:marTop w:val="0"/>
                                              <w:marBottom w:val="0"/>
                                              <w:divBdr>
                                                <w:top w:val="none" w:sz="0" w:space="0" w:color="auto"/>
                                                <w:left w:val="none" w:sz="0" w:space="0" w:color="auto"/>
                                                <w:bottom w:val="none" w:sz="0" w:space="0" w:color="auto"/>
                                                <w:right w:val="none" w:sz="0" w:space="0" w:color="auto"/>
                                              </w:divBdr>
                                              <w:divsChild>
                                                <w:div w:id="146847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77657">
      <w:marLeft w:val="0"/>
      <w:marRight w:val="0"/>
      <w:marTop w:val="0"/>
      <w:marBottom w:val="0"/>
      <w:divBdr>
        <w:top w:val="none" w:sz="0" w:space="0" w:color="auto"/>
        <w:left w:val="none" w:sz="0" w:space="0" w:color="auto"/>
        <w:bottom w:val="none" w:sz="0" w:space="0" w:color="auto"/>
        <w:right w:val="none" w:sz="0" w:space="0" w:color="auto"/>
      </w:divBdr>
    </w:div>
    <w:div w:id="1468477663">
      <w:marLeft w:val="0"/>
      <w:marRight w:val="0"/>
      <w:marTop w:val="0"/>
      <w:marBottom w:val="0"/>
      <w:divBdr>
        <w:top w:val="none" w:sz="0" w:space="0" w:color="auto"/>
        <w:left w:val="none" w:sz="0" w:space="0" w:color="auto"/>
        <w:bottom w:val="none" w:sz="0" w:space="0" w:color="auto"/>
        <w:right w:val="none" w:sz="0" w:space="0" w:color="auto"/>
      </w:divBdr>
    </w:div>
    <w:div w:id="1468477701">
      <w:marLeft w:val="0"/>
      <w:marRight w:val="0"/>
      <w:marTop w:val="0"/>
      <w:marBottom w:val="0"/>
      <w:divBdr>
        <w:top w:val="none" w:sz="0" w:space="0" w:color="auto"/>
        <w:left w:val="none" w:sz="0" w:space="0" w:color="auto"/>
        <w:bottom w:val="none" w:sz="0" w:space="0" w:color="auto"/>
        <w:right w:val="none" w:sz="0" w:space="0" w:color="auto"/>
      </w:divBdr>
    </w:div>
    <w:div w:id="1468477706">
      <w:marLeft w:val="0"/>
      <w:marRight w:val="0"/>
      <w:marTop w:val="0"/>
      <w:marBottom w:val="0"/>
      <w:divBdr>
        <w:top w:val="none" w:sz="0" w:space="0" w:color="auto"/>
        <w:left w:val="none" w:sz="0" w:space="0" w:color="auto"/>
        <w:bottom w:val="none" w:sz="0" w:space="0" w:color="auto"/>
        <w:right w:val="none" w:sz="0" w:space="0" w:color="auto"/>
      </w:divBdr>
      <w:divsChild>
        <w:div w:id="1468477447">
          <w:marLeft w:val="0"/>
          <w:marRight w:val="0"/>
          <w:marTop w:val="0"/>
          <w:marBottom w:val="0"/>
          <w:divBdr>
            <w:top w:val="none" w:sz="0" w:space="0" w:color="auto"/>
            <w:left w:val="none" w:sz="0" w:space="0" w:color="auto"/>
            <w:bottom w:val="none" w:sz="0" w:space="0" w:color="auto"/>
            <w:right w:val="none" w:sz="0" w:space="0" w:color="auto"/>
          </w:divBdr>
          <w:divsChild>
            <w:div w:id="14684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709">
      <w:marLeft w:val="0"/>
      <w:marRight w:val="0"/>
      <w:marTop w:val="0"/>
      <w:marBottom w:val="0"/>
      <w:divBdr>
        <w:top w:val="none" w:sz="0" w:space="0" w:color="auto"/>
        <w:left w:val="none" w:sz="0" w:space="0" w:color="auto"/>
        <w:bottom w:val="none" w:sz="0" w:space="0" w:color="auto"/>
        <w:right w:val="none" w:sz="0" w:space="0" w:color="auto"/>
      </w:divBdr>
      <w:divsChild>
        <w:div w:id="1468477942">
          <w:marLeft w:val="0"/>
          <w:marRight w:val="0"/>
          <w:marTop w:val="0"/>
          <w:marBottom w:val="0"/>
          <w:divBdr>
            <w:top w:val="none" w:sz="0" w:space="0" w:color="auto"/>
            <w:left w:val="none" w:sz="0" w:space="0" w:color="auto"/>
            <w:bottom w:val="none" w:sz="0" w:space="0" w:color="auto"/>
            <w:right w:val="none" w:sz="0" w:space="0" w:color="auto"/>
          </w:divBdr>
          <w:divsChild>
            <w:div w:id="1468477823">
              <w:marLeft w:val="3975"/>
              <w:marRight w:val="225"/>
              <w:marTop w:val="0"/>
              <w:marBottom w:val="0"/>
              <w:divBdr>
                <w:top w:val="none" w:sz="0" w:space="0" w:color="auto"/>
                <w:left w:val="none" w:sz="0" w:space="0" w:color="auto"/>
                <w:bottom w:val="none" w:sz="0" w:space="0" w:color="auto"/>
                <w:right w:val="none" w:sz="0" w:space="0" w:color="auto"/>
              </w:divBdr>
              <w:divsChild>
                <w:div w:id="1468477704">
                  <w:marLeft w:val="0"/>
                  <w:marRight w:val="0"/>
                  <w:marTop w:val="0"/>
                  <w:marBottom w:val="0"/>
                  <w:divBdr>
                    <w:top w:val="none" w:sz="0" w:space="0" w:color="auto"/>
                    <w:left w:val="none" w:sz="0" w:space="0" w:color="auto"/>
                    <w:bottom w:val="none" w:sz="0" w:space="0" w:color="auto"/>
                    <w:right w:val="none" w:sz="0" w:space="0" w:color="auto"/>
                  </w:divBdr>
                  <w:divsChild>
                    <w:div w:id="1468477745">
                      <w:marLeft w:val="0"/>
                      <w:marRight w:val="0"/>
                      <w:marTop w:val="0"/>
                      <w:marBottom w:val="0"/>
                      <w:divBdr>
                        <w:top w:val="none" w:sz="0" w:space="0" w:color="auto"/>
                        <w:left w:val="none" w:sz="0" w:space="0" w:color="auto"/>
                        <w:bottom w:val="none" w:sz="0" w:space="0" w:color="auto"/>
                        <w:right w:val="none" w:sz="0" w:space="0" w:color="auto"/>
                      </w:divBdr>
                      <w:divsChild>
                        <w:div w:id="1468477354">
                          <w:marLeft w:val="0"/>
                          <w:marRight w:val="0"/>
                          <w:marTop w:val="0"/>
                          <w:marBottom w:val="150"/>
                          <w:divBdr>
                            <w:top w:val="none" w:sz="0" w:space="0" w:color="auto"/>
                            <w:left w:val="none" w:sz="0" w:space="0" w:color="auto"/>
                            <w:bottom w:val="none" w:sz="0" w:space="0" w:color="auto"/>
                            <w:right w:val="none" w:sz="0" w:space="0" w:color="auto"/>
                          </w:divBdr>
                          <w:divsChild>
                            <w:div w:id="1468477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7725">
      <w:marLeft w:val="0"/>
      <w:marRight w:val="0"/>
      <w:marTop w:val="0"/>
      <w:marBottom w:val="0"/>
      <w:divBdr>
        <w:top w:val="none" w:sz="0" w:space="0" w:color="auto"/>
        <w:left w:val="none" w:sz="0" w:space="0" w:color="auto"/>
        <w:bottom w:val="none" w:sz="0" w:space="0" w:color="auto"/>
        <w:right w:val="none" w:sz="0" w:space="0" w:color="auto"/>
      </w:divBdr>
      <w:divsChild>
        <w:div w:id="1468477203">
          <w:marLeft w:val="0"/>
          <w:marRight w:val="0"/>
          <w:marTop w:val="0"/>
          <w:marBottom w:val="0"/>
          <w:divBdr>
            <w:top w:val="none" w:sz="0" w:space="0" w:color="auto"/>
            <w:left w:val="none" w:sz="0" w:space="0" w:color="auto"/>
            <w:bottom w:val="none" w:sz="0" w:space="0" w:color="auto"/>
            <w:right w:val="none" w:sz="0" w:space="0" w:color="auto"/>
          </w:divBdr>
          <w:divsChild>
            <w:div w:id="1468477732">
              <w:marLeft w:val="0"/>
              <w:marRight w:val="0"/>
              <w:marTop w:val="0"/>
              <w:marBottom w:val="0"/>
              <w:divBdr>
                <w:top w:val="none" w:sz="0" w:space="0" w:color="auto"/>
                <w:left w:val="none" w:sz="0" w:space="0" w:color="auto"/>
                <w:bottom w:val="none" w:sz="0" w:space="0" w:color="auto"/>
                <w:right w:val="none" w:sz="0" w:space="0" w:color="auto"/>
              </w:divBdr>
              <w:divsChild>
                <w:div w:id="1468477450">
                  <w:marLeft w:val="0"/>
                  <w:marRight w:val="0"/>
                  <w:marTop w:val="0"/>
                  <w:marBottom w:val="0"/>
                  <w:divBdr>
                    <w:top w:val="none" w:sz="0" w:space="0" w:color="auto"/>
                    <w:left w:val="none" w:sz="0" w:space="0" w:color="auto"/>
                    <w:bottom w:val="none" w:sz="0" w:space="0" w:color="auto"/>
                    <w:right w:val="none" w:sz="0" w:space="0" w:color="auto"/>
                  </w:divBdr>
                </w:div>
                <w:div w:id="14684777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68477728">
      <w:marLeft w:val="0"/>
      <w:marRight w:val="0"/>
      <w:marTop w:val="0"/>
      <w:marBottom w:val="0"/>
      <w:divBdr>
        <w:top w:val="none" w:sz="0" w:space="0" w:color="auto"/>
        <w:left w:val="none" w:sz="0" w:space="0" w:color="auto"/>
        <w:bottom w:val="none" w:sz="0" w:space="0" w:color="auto"/>
        <w:right w:val="none" w:sz="0" w:space="0" w:color="auto"/>
      </w:divBdr>
      <w:divsChild>
        <w:div w:id="1468477288">
          <w:marLeft w:val="0"/>
          <w:marRight w:val="0"/>
          <w:marTop w:val="0"/>
          <w:marBottom w:val="0"/>
          <w:divBdr>
            <w:top w:val="none" w:sz="0" w:space="0" w:color="auto"/>
            <w:left w:val="none" w:sz="0" w:space="0" w:color="auto"/>
            <w:bottom w:val="none" w:sz="0" w:space="0" w:color="auto"/>
            <w:right w:val="none" w:sz="0" w:space="0" w:color="auto"/>
          </w:divBdr>
          <w:divsChild>
            <w:div w:id="1468477754">
              <w:marLeft w:val="0"/>
              <w:marRight w:val="0"/>
              <w:marTop w:val="2115"/>
              <w:marBottom w:val="0"/>
              <w:divBdr>
                <w:top w:val="none" w:sz="0" w:space="0" w:color="auto"/>
                <w:left w:val="none" w:sz="0" w:space="0" w:color="auto"/>
                <w:bottom w:val="none" w:sz="0" w:space="0" w:color="auto"/>
                <w:right w:val="none" w:sz="0" w:space="0" w:color="auto"/>
              </w:divBdr>
              <w:divsChild>
                <w:div w:id="1468477576">
                  <w:marLeft w:val="0"/>
                  <w:marRight w:val="0"/>
                  <w:marTop w:val="0"/>
                  <w:marBottom w:val="0"/>
                  <w:divBdr>
                    <w:top w:val="none" w:sz="0" w:space="0" w:color="auto"/>
                    <w:left w:val="none" w:sz="0" w:space="0" w:color="auto"/>
                    <w:bottom w:val="none" w:sz="0" w:space="0" w:color="auto"/>
                    <w:right w:val="none" w:sz="0" w:space="0" w:color="auto"/>
                  </w:divBdr>
                  <w:divsChild>
                    <w:div w:id="1468477294">
                      <w:marLeft w:val="0"/>
                      <w:marRight w:val="-100"/>
                      <w:marTop w:val="300"/>
                      <w:marBottom w:val="300"/>
                      <w:divBdr>
                        <w:top w:val="none" w:sz="0" w:space="0" w:color="auto"/>
                        <w:left w:val="none" w:sz="0" w:space="0" w:color="auto"/>
                        <w:bottom w:val="none" w:sz="0" w:space="0" w:color="auto"/>
                        <w:right w:val="none" w:sz="0" w:space="0" w:color="auto"/>
                      </w:divBdr>
                      <w:divsChild>
                        <w:div w:id="1468477341">
                          <w:marLeft w:val="0"/>
                          <w:marRight w:val="0"/>
                          <w:marTop w:val="0"/>
                          <w:marBottom w:val="0"/>
                          <w:divBdr>
                            <w:top w:val="none" w:sz="0" w:space="0" w:color="auto"/>
                            <w:left w:val="none" w:sz="0" w:space="0" w:color="auto"/>
                            <w:bottom w:val="none" w:sz="0" w:space="0" w:color="auto"/>
                            <w:right w:val="none" w:sz="0" w:space="0" w:color="auto"/>
                          </w:divBdr>
                          <w:divsChild>
                            <w:div w:id="1468477718">
                              <w:marLeft w:val="0"/>
                              <w:marRight w:val="0"/>
                              <w:marTop w:val="300"/>
                              <w:marBottom w:val="300"/>
                              <w:divBdr>
                                <w:top w:val="none" w:sz="0" w:space="0" w:color="auto"/>
                                <w:left w:val="none" w:sz="0" w:space="0" w:color="auto"/>
                                <w:bottom w:val="none" w:sz="0" w:space="0" w:color="auto"/>
                                <w:right w:val="none" w:sz="0" w:space="0" w:color="auto"/>
                              </w:divBdr>
                              <w:divsChild>
                                <w:div w:id="1468477475">
                                  <w:marLeft w:val="0"/>
                                  <w:marRight w:val="0"/>
                                  <w:marTop w:val="0"/>
                                  <w:marBottom w:val="0"/>
                                  <w:divBdr>
                                    <w:top w:val="none" w:sz="0" w:space="0" w:color="auto"/>
                                    <w:left w:val="none" w:sz="0" w:space="0" w:color="auto"/>
                                    <w:bottom w:val="none" w:sz="0" w:space="0" w:color="auto"/>
                                    <w:right w:val="none" w:sz="0" w:space="0" w:color="auto"/>
                                  </w:divBdr>
                                  <w:divsChild>
                                    <w:div w:id="1468477770">
                                      <w:marLeft w:val="0"/>
                                      <w:marRight w:val="0"/>
                                      <w:marTop w:val="0"/>
                                      <w:marBottom w:val="0"/>
                                      <w:divBdr>
                                        <w:top w:val="none" w:sz="0" w:space="0" w:color="auto"/>
                                        <w:left w:val="none" w:sz="0" w:space="0" w:color="auto"/>
                                        <w:bottom w:val="none" w:sz="0" w:space="0" w:color="auto"/>
                                        <w:right w:val="none" w:sz="0" w:space="0" w:color="auto"/>
                                      </w:divBdr>
                                      <w:divsChild>
                                        <w:div w:id="1468477691">
                                          <w:marLeft w:val="0"/>
                                          <w:marRight w:val="0"/>
                                          <w:marTop w:val="0"/>
                                          <w:marBottom w:val="0"/>
                                          <w:divBdr>
                                            <w:top w:val="none" w:sz="0" w:space="0" w:color="auto"/>
                                            <w:left w:val="none" w:sz="0" w:space="0" w:color="auto"/>
                                            <w:bottom w:val="none" w:sz="0" w:space="0" w:color="auto"/>
                                            <w:right w:val="none" w:sz="0" w:space="0" w:color="auto"/>
                                          </w:divBdr>
                                          <w:divsChild>
                                            <w:div w:id="1468477912">
                                              <w:marLeft w:val="0"/>
                                              <w:marRight w:val="0"/>
                                              <w:marTop w:val="0"/>
                                              <w:marBottom w:val="0"/>
                                              <w:divBdr>
                                                <w:top w:val="none" w:sz="0" w:space="0" w:color="auto"/>
                                                <w:left w:val="none" w:sz="0" w:space="0" w:color="auto"/>
                                                <w:bottom w:val="none" w:sz="0" w:space="0" w:color="auto"/>
                                                <w:right w:val="none" w:sz="0" w:space="0" w:color="auto"/>
                                              </w:divBdr>
                                              <w:divsChild>
                                                <w:div w:id="1468477582">
                                                  <w:marLeft w:val="0"/>
                                                  <w:marRight w:val="0"/>
                                                  <w:marTop w:val="300"/>
                                                  <w:marBottom w:val="300"/>
                                                  <w:divBdr>
                                                    <w:top w:val="none" w:sz="0" w:space="0" w:color="auto"/>
                                                    <w:left w:val="none" w:sz="0" w:space="0" w:color="auto"/>
                                                    <w:bottom w:val="none" w:sz="0" w:space="0" w:color="auto"/>
                                                    <w:right w:val="none" w:sz="0" w:space="0" w:color="auto"/>
                                                  </w:divBdr>
                                                  <w:divsChild>
                                                    <w:div w:id="1468477518">
                                                      <w:marLeft w:val="0"/>
                                                      <w:marRight w:val="0"/>
                                                      <w:marTop w:val="0"/>
                                                      <w:marBottom w:val="0"/>
                                                      <w:divBdr>
                                                        <w:top w:val="none" w:sz="0" w:space="0" w:color="auto"/>
                                                        <w:left w:val="none" w:sz="0" w:space="0" w:color="auto"/>
                                                        <w:bottom w:val="none" w:sz="0" w:space="0" w:color="auto"/>
                                                        <w:right w:val="none" w:sz="0" w:space="0" w:color="auto"/>
                                                      </w:divBdr>
                                                      <w:divsChild>
                                                        <w:div w:id="1468477868">
                                                          <w:marLeft w:val="0"/>
                                                          <w:marRight w:val="0"/>
                                                          <w:marTop w:val="0"/>
                                                          <w:marBottom w:val="0"/>
                                                          <w:divBdr>
                                                            <w:top w:val="none" w:sz="0" w:space="0" w:color="auto"/>
                                                            <w:left w:val="none" w:sz="0" w:space="0" w:color="auto"/>
                                                            <w:bottom w:val="none" w:sz="0" w:space="0" w:color="auto"/>
                                                            <w:right w:val="none" w:sz="0" w:space="0" w:color="auto"/>
                                                          </w:divBdr>
                                                          <w:divsChild>
                                                            <w:div w:id="1468477388">
                                                              <w:marLeft w:val="0"/>
                                                              <w:marRight w:val="0"/>
                                                              <w:marTop w:val="300"/>
                                                              <w:marBottom w:val="300"/>
                                                              <w:divBdr>
                                                                <w:top w:val="none" w:sz="0" w:space="0" w:color="auto"/>
                                                                <w:left w:val="none" w:sz="0" w:space="0" w:color="auto"/>
                                                                <w:bottom w:val="none" w:sz="0" w:space="0" w:color="auto"/>
                                                                <w:right w:val="none" w:sz="0" w:space="0" w:color="auto"/>
                                                              </w:divBdr>
                                                              <w:divsChild>
                                                                <w:div w:id="1468477906">
                                                                  <w:marLeft w:val="0"/>
                                                                  <w:marRight w:val="0"/>
                                                                  <w:marTop w:val="0"/>
                                                                  <w:marBottom w:val="0"/>
                                                                  <w:divBdr>
                                                                    <w:top w:val="none" w:sz="0" w:space="0" w:color="auto"/>
                                                                    <w:left w:val="none" w:sz="0" w:space="0" w:color="auto"/>
                                                                    <w:bottom w:val="none" w:sz="0" w:space="0" w:color="auto"/>
                                                                    <w:right w:val="none" w:sz="0" w:space="0" w:color="auto"/>
                                                                  </w:divBdr>
                                                                  <w:divsChild>
                                                                    <w:div w:id="1468477237">
                                                                      <w:marLeft w:val="0"/>
                                                                      <w:marRight w:val="0"/>
                                                                      <w:marTop w:val="0"/>
                                                                      <w:marBottom w:val="0"/>
                                                                      <w:divBdr>
                                                                        <w:top w:val="none" w:sz="0" w:space="0" w:color="auto"/>
                                                                        <w:left w:val="none" w:sz="0" w:space="0" w:color="auto"/>
                                                                        <w:bottom w:val="none" w:sz="0" w:space="0" w:color="auto"/>
                                                                        <w:right w:val="none" w:sz="0" w:space="0" w:color="auto"/>
                                                                      </w:divBdr>
                                                                      <w:divsChild>
                                                                        <w:div w:id="1468477527">
                                                                          <w:marLeft w:val="0"/>
                                                                          <w:marRight w:val="0"/>
                                                                          <w:marTop w:val="0"/>
                                                                          <w:marBottom w:val="0"/>
                                                                          <w:divBdr>
                                                                            <w:top w:val="none" w:sz="0" w:space="0" w:color="auto"/>
                                                                            <w:left w:val="none" w:sz="0" w:space="0" w:color="auto"/>
                                                                            <w:bottom w:val="none" w:sz="0" w:space="0" w:color="auto"/>
                                                                            <w:right w:val="none" w:sz="0" w:space="0" w:color="auto"/>
                                                                          </w:divBdr>
                                                                          <w:divsChild>
                                                                            <w:div w:id="1468477204">
                                                                              <w:marLeft w:val="0"/>
                                                                              <w:marRight w:val="0"/>
                                                                              <w:marTop w:val="0"/>
                                                                              <w:marBottom w:val="0"/>
                                                                              <w:divBdr>
                                                                                <w:top w:val="none" w:sz="0" w:space="0" w:color="auto"/>
                                                                                <w:left w:val="none" w:sz="0" w:space="0" w:color="auto"/>
                                                                                <w:bottom w:val="none" w:sz="0" w:space="0" w:color="auto"/>
                                                                                <w:right w:val="none" w:sz="0" w:space="0" w:color="auto"/>
                                                                              </w:divBdr>
                                                                              <w:divsChild>
                                                                                <w:div w:id="1468477519">
                                                                                  <w:marLeft w:val="0"/>
                                                                                  <w:marRight w:val="0"/>
                                                                                  <w:marTop w:val="0"/>
                                                                                  <w:marBottom w:val="0"/>
                                                                                  <w:divBdr>
                                                                                    <w:top w:val="none" w:sz="0" w:space="0" w:color="auto"/>
                                                                                    <w:left w:val="none" w:sz="0" w:space="0" w:color="auto"/>
                                                                                    <w:bottom w:val="none" w:sz="0" w:space="0" w:color="auto"/>
                                                                                    <w:right w:val="none" w:sz="0" w:space="0" w:color="auto"/>
                                                                                  </w:divBdr>
                                                                                </w:div>
                                                                                <w:div w:id="1468477871">
                                                                                  <w:marLeft w:val="0"/>
                                                                                  <w:marRight w:val="0"/>
                                                                                  <w:marTop w:val="0"/>
                                                                                  <w:marBottom w:val="0"/>
                                                                                  <w:divBdr>
                                                                                    <w:top w:val="none" w:sz="0" w:space="0" w:color="auto"/>
                                                                                    <w:left w:val="none" w:sz="0" w:space="0" w:color="auto"/>
                                                                                    <w:bottom w:val="none" w:sz="0" w:space="0" w:color="auto"/>
                                                                                    <w:right w:val="none" w:sz="0" w:space="0" w:color="auto"/>
                                                                                  </w:divBdr>
                                                                                  <w:divsChild>
                                                                                    <w:div w:id="14684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371">
                                                                              <w:marLeft w:val="0"/>
                                                                              <w:marRight w:val="0"/>
                                                                              <w:marTop w:val="0"/>
                                                                              <w:marBottom w:val="0"/>
                                                                              <w:divBdr>
                                                                                <w:top w:val="none" w:sz="0" w:space="0" w:color="auto"/>
                                                                                <w:left w:val="none" w:sz="0" w:space="0" w:color="auto"/>
                                                                                <w:bottom w:val="none" w:sz="0" w:space="0" w:color="auto"/>
                                                                                <w:right w:val="none" w:sz="0" w:space="0" w:color="auto"/>
                                                                              </w:divBdr>
                                                                              <w:divsChild>
                                                                                <w:div w:id="1468477661">
                                                                                  <w:marLeft w:val="0"/>
                                                                                  <w:marRight w:val="0"/>
                                                                                  <w:marTop w:val="0"/>
                                                                                  <w:marBottom w:val="0"/>
                                                                                  <w:divBdr>
                                                                                    <w:top w:val="none" w:sz="0" w:space="0" w:color="auto"/>
                                                                                    <w:left w:val="none" w:sz="0" w:space="0" w:color="auto"/>
                                                                                    <w:bottom w:val="none" w:sz="0" w:space="0" w:color="auto"/>
                                                                                    <w:right w:val="none" w:sz="0" w:space="0" w:color="auto"/>
                                                                                  </w:divBdr>
                                                                                </w:div>
                                                                                <w:div w:id="1468477843">
                                                                                  <w:marLeft w:val="0"/>
                                                                                  <w:marRight w:val="0"/>
                                                                                  <w:marTop w:val="0"/>
                                                                                  <w:marBottom w:val="0"/>
                                                                                  <w:divBdr>
                                                                                    <w:top w:val="none" w:sz="0" w:space="0" w:color="auto"/>
                                                                                    <w:left w:val="none" w:sz="0" w:space="0" w:color="auto"/>
                                                                                    <w:bottom w:val="none" w:sz="0" w:space="0" w:color="auto"/>
                                                                                    <w:right w:val="none" w:sz="0" w:space="0" w:color="auto"/>
                                                                                  </w:divBdr>
                                                                                  <w:divsChild>
                                                                                    <w:div w:id="14684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383">
                                                                              <w:marLeft w:val="0"/>
                                                                              <w:marRight w:val="0"/>
                                                                              <w:marTop w:val="0"/>
                                                                              <w:marBottom w:val="0"/>
                                                                              <w:divBdr>
                                                                                <w:top w:val="none" w:sz="0" w:space="0" w:color="auto"/>
                                                                                <w:left w:val="none" w:sz="0" w:space="0" w:color="auto"/>
                                                                                <w:bottom w:val="none" w:sz="0" w:space="0" w:color="auto"/>
                                                                                <w:right w:val="none" w:sz="0" w:space="0" w:color="auto"/>
                                                                              </w:divBdr>
                                                                              <w:divsChild>
                                                                                <w:div w:id="1468477233">
                                                                                  <w:marLeft w:val="0"/>
                                                                                  <w:marRight w:val="0"/>
                                                                                  <w:marTop w:val="0"/>
                                                                                  <w:marBottom w:val="0"/>
                                                                                  <w:divBdr>
                                                                                    <w:top w:val="none" w:sz="0" w:space="0" w:color="auto"/>
                                                                                    <w:left w:val="none" w:sz="0" w:space="0" w:color="auto"/>
                                                                                    <w:bottom w:val="none" w:sz="0" w:space="0" w:color="auto"/>
                                                                                    <w:right w:val="none" w:sz="0" w:space="0" w:color="auto"/>
                                                                                  </w:divBdr>
                                                                                </w:div>
                                                                                <w:div w:id="1468477790">
                                                                                  <w:marLeft w:val="0"/>
                                                                                  <w:marRight w:val="0"/>
                                                                                  <w:marTop w:val="0"/>
                                                                                  <w:marBottom w:val="0"/>
                                                                                  <w:divBdr>
                                                                                    <w:top w:val="none" w:sz="0" w:space="0" w:color="auto"/>
                                                                                    <w:left w:val="none" w:sz="0" w:space="0" w:color="auto"/>
                                                                                    <w:bottom w:val="none" w:sz="0" w:space="0" w:color="auto"/>
                                                                                    <w:right w:val="none" w:sz="0" w:space="0" w:color="auto"/>
                                                                                  </w:divBdr>
                                                                                  <w:divsChild>
                                                                                    <w:div w:id="14684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467">
                                                                              <w:marLeft w:val="0"/>
                                                                              <w:marRight w:val="0"/>
                                                                              <w:marTop w:val="0"/>
                                                                              <w:marBottom w:val="0"/>
                                                                              <w:divBdr>
                                                                                <w:top w:val="none" w:sz="0" w:space="0" w:color="auto"/>
                                                                                <w:left w:val="none" w:sz="0" w:space="0" w:color="auto"/>
                                                                                <w:bottom w:val="none" w:sz="0" w:space="0" w:color="auto"/>
                                                                                <w:right w:val="none" w:sz="0" w:space="0" w:color="auto"/>
                                                                              </w:divBdr>
                                                                              <w:divsChild>
                                                                                <w:div w:id="1468477304">
                                                                                  <w:marLeft w:val="0"/>
                                                                                  <w:marRight w:val="0"/>
                                                                                  <w:marTop w:val="0"/>
                                                                                  <w:marBottom w:val="0"/>
                                                                                  <w:divBdr>
                                                                                    <w:top w:val="none" w:sz="0" w:space="0" w:color="auto"/>
                                                                                    <w:left w:val="none" w:sz="0" w:space="0" w:color="auto"/>
                                                                                    <w:bottom w:val="none" w:sz="0" w:space="0" w:color="auto"/>
                                                                                    <w:right w:val="none" w:sz="0" w:space="0" w:color="auto"/>
                                                                                  </w:divBdr>
                                                                                </w:div>
                                                                                <w:div w:id="1468477565">
                                                                                  <w:marLeft w:val="0"/>
                                                                                  <w:marRight w:val="0"/>
                                                                                  <w:marTop w:val="0"/>
                                                                                  <w:marBottom w:val="0"/>
                                                                                  <w:divBdr>
                                                                                    <w:top w:val="none" w:sz="0" w:space="0" w:color="auto"/>
                                                                                    <w:left w:val="none" w:sz="0" w:space="0" w:color="auto"/>
                                                                                    <w:bottom w:val="none" w:sz="0" w:space="0" w:color="auto"/>
                                                                                    <w:right w:val="none" w:sz="0" w:space="0" w:color="auto"/>
                                                                                  </w:divBdr>
                                                                                  <w:divsChild>
                                                                                    <w:div w:id="14684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577">
                                                                              <w:marLeft w:val="0"/>
                                                                              <w:marRight w:val="0"/>
                                                                              <w:marTop w:val="0"/>
                                                                              <w:marBottom w:val="0"/>
                                                                              <w:divBdr>
                                                                                <w:top w:val="none" w:sz="0" w:space="0" w:color="auto"/>
                                                                                <w:left w:val="none" w:sz="0" w:space="0" w:color="auto"/>
                                                                                <w:bottom w:val="none" w:sz="0" w:space="0" w:color="auto"/>
                                                                                <w:right w:val="none" w:sz="0" w:space="0" w:color="auto"/>
                                                                              </w:divBdr>
                                                                              <w:divsChild>
                                                                                <w:div w:id="1468477369">
                                                                                  <w:marLeft w:val="0"/>
                                                                                  <w:marRight w:val="0"/>
                                                                                  <w:marTop w:val="0"/>
                                                                                  <w:marBottom w:val="0"/>
                                                                                  <w:divBdr>
                                                                                    <w:top w:val="none" w:sz="0" w:space="0" w:color="auto"/>
                                                                                    <w:left w:val="none" w:sz="0" w:space="0" w:color="auto"/>
                                                                                    <w:bottom w:val="none" w:sz="0" w:space="0" w:color="auto"/>
                                                                                    <w:right w:val="none" w:sz="0" w:space="0" w:color="auto"/>
                                                                                  </w:divBdr>
                                                                                </w:div>
                                                                                <w:div w:id="1468477595">
                                                                                  <w:marLeft w:val="0"/>
                                                                                  <w:marRight w:val="0"/>
                                                                                  <w:marTop w:val="0"/>
                                                                                  <w:marBottom w:val="0"/>
                                                                                  <w:divBdr>
                                                                                    <w:top w:val="none" w:sz="0" w:space="0" w:color="auto"/>
                                                                                    <w:left w:val="none" w:sz="0" w:space="0" w:color="auto"/>
                                                                                    <w:bottom w:val="none" w:sz="0" w:space="0" w:color="auto"/>
                                                                                    <w:right w:val="none" w:sz="0" w:space="0" w:color="auto"/>
                                                                                  </w:divBdr>
                                                                                  <w:divsChild>
                                                                                    <w:div w:id="146847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02">
                                                                              <w:marLeft w:val="0"/>
                                                                              <w:marRight w:val="0"/>
                                                                              <w:marTop w:val="0"/>
                                                                              <w:marBottom w:val="0"/>
                                                                              <w:divBdr>
                                                                                <w:top w:val="none" w:sz="0" w:space="0" w:color="auto"/>
                                                                                <w:left w:val="none" w:sz="0" w:space="0" w:color="auto"/>
                                                                                <w:bottom w:val="none" w:sz="0" w:space="0" w:color="auto"/>
                                                                                <w:right w:val="none" w:sz="0" w:space="0" w:color="auto"/>
                                                                              </w:divBdr>
                                                                              <w:divsChild>
                                                                                <w:div w:id="1468477562">
                                                                                  <w:marLeft w:val="0"/>
                                                                                  <w:marRight w:val="0"/>
                                                                                  <w:marTop w:val="0"/>
                                                                                  <w:marBottom w:val="0"/>
                                                                                  <w:divBdr>
                                                                                    <w:top w:val="none" w:sz="0" w:space="0" w:color="auto"/>
                                                                                    <w:left w:val="none" w:sz="0" w:space="0" w:color="auto"/>
                                                                                    <w:bottom w:val="none" w:sz="0" w:space="0" w:color="auto"/>
                                                                                    <w:right w:val="none" w:sz="0" w:space="0" w:color="auto"/>
                                                                                  </w:divBdr>
                                                                                </w:div>
                                                                                <w:div w:id="1468477746">
                                                                                  <w:marLeft w:val="0"/>
                                                                                  <w:marRight w:val="0"/>
                                                                                  <w:marTop w:val="0"/>
                                                                                  <w:marBottom w:val="0"/>
                                                                                  <w:divBdr>
                                                                                    <w:top w:val="none" w:sz="0" w:space="0" w:color="auto"/>
                                                                                    <w:left w:val="none" w:sz="0" w:space="0" w:color="auto"/>
                                                                                    <w:bottom w:val="none" w:sz="0" w:space="0" w:color="auto"/>
                                                                                    <w:right w:val="none" w:sz="0" w:space="0" w:color="auto"/>
                                                                                  </w:divBdr>
                                                                                  <w:divsChild>
                                                                                    <w:div w:id="14684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796">
                                                                              <w:marLeft w:val="0"/>
                                                                              <w:marRight w:val="0"/>
                                                                              <w:marTop w:val="0"/>
                                                                              <w:marBottom w:val="0"/>
                                                                              <w:divBdr>
                                                                                <w:top w:val="none" w:sz="0" w:space="0" w:color="auto"/>
                                                                                <w:left w:val="none" w:sz="0" w:space="0" w:color="auto"/>
                                                                                <w:bottom w:val="none" w:sz="0" w:space="0" w:color="auto"/>
                                                                                <w:right w:val="none" w:sz="0" w:space="0" w:color="auto"/>
                                                                              </w:divBdr>
                                                                              <w:divsChild>
                                                                                <w:div w:id="1468477543">
                                                                                  <w:marLeft w:val="0"/>
                                                                                  <w:marRight w:val="0"/>
                                                                                  <w:marTop w:val="0"/>
                                                                                  <w:marBottom w:val="0"/>
                                                                                  <w:divBdr>
                                                                                    <w:top w:val="none" w:sz="0" w:space="0" w:color="auto"/>
                                                                                    <w:left w:val="none" w:sz="0" w:space="0" w:color="auto"/>
                                                                                    <w:bottom w:val="none" w:sz="0" w:space="0" w:color="auto"/>
                                                                                    <w:right w:val="none" w:sz="0" w:space="0" w:color="auto"/>
                                                                                  </w:divBdr>
                                                                                  <w:divsChild>
                                                                                    <w:div w:id="1468477477">
                                                                                      <w:marLeft w:val="0"/>
                                                                                      <w:marRight w:val="0"/>
                                                                                      <w:marTop w:val="0"/>
                                                                                      <w:marBottom w:val="0"/>
                                                                                      <w:divBdr>
                                                                                        <w:top w:val="none" w:sz="0" w:space="0" w:color="auto"/>
                                                                                        <w:left w:val="none" w:sz="0" w:space="0" w:color="auto"/>
                                                                                        <w:bottom w:val="none" w:sz="0" w:space="0" w:color="auto"/>
                                                                                        <w:right w:val="none" w:sz="0" w:space="0" w:color="auto"/>
                                                                                      </w:divBdr>
                                                                                    </w:div>
                                                                                  </w:divsChild>
                                                                                </w:div>
                                                                                <w:div w:id="1468477862">
                                                                                  <w:marLeft w:val="0"/>
                                                                                  <w:marRight w:val="0"/>
                                                                                  <w:marTop w:val="0"/>
                                                                                  <w:marBottom w:val="0"/>
                                                                                  <w:divBdr>
                                                                                    <w:top w:val="none" w:sz="0" w:space="0" w:color="auto"/>
                                                                                    <w:left w:val="none" w:sz="0" w:space="0" w:color="auto"/>
                                                                                    <w:bottom w:val="none" w:sz="0" w:space="0" w:color="auto"/>
                                                                                    <w:right w:val="none" w:sz="0" w:space="0" w:color="auto"/>
                                                                                  </w:divBdr>
                                                                                </w:div>
                                                                              </w:divsChild>
                                                                            </w:div>
                                                                            <w:div w:id="1468477877">
                                                                              <w:marLeft w:val="0"/>
                                                                              <w:marRight w:val="0"/>
                                                                              <w:marTop w:val="0"/>
                                                                              <w:marBottom w:val="0"/>
                                                                              <w:divBdr>
                                                                                <w:top w:val="none" w:sz="0" w:space="0" w:color="auto"/>
                                                                                <w:left w:val="none" w:sz="0" w:space="0" w:color="auto"/>
                                                                                <w:bottom w:val="none" w:sz="0" w:space="0" w:color="auto"/>
                                                                                <w:right w:val="none" w:sz="0" w:space="0" w:color="auto"/>
                                                                              </w:divBdr>
                                                                              <w:divsChild>
                                                                                <w:div w:id="1468477526">
                                                                                  <w:marLeft w:val="0"/>
                                                                                  <w:marRight w:val="0"/>
                                                                                  <w:marTop w:val="0"/>
                                                                                  <w:marBottom w:val="0"/>
                                                                                  <w:divBdr>
                                                                                    <w:top w:val="none" w:sz="0" w:space="0" w:color="auto"/>
                                                                                    <w:left w:val="none" w:sz="0" w:space="0" w:color="auto"/>
                                                                                    <w:bottom w:val="none" w:sz="0" w:space="0" w:color="auto"/>
                                                                                    <w:right w:val="none" w:sz="0" w:space="0" w:color="auto"/>
                                                                                  </w:divBdr>
                                                                                </w:div>
                                                                                <w:div w:id="1468477778">
                                                                                  <w:marLeft w:val="0"/>
                                                                                  <w:marRight w:val="0"/>
                                                                                  <w:marTop w:val="0"/>
                                                                                  <w:marBottom w:val="0"/>
                                                                                  <w:divBdr>
                                                                                    <w:top w:val="none" w:sz="0" w:space="0" w:color="auto"/>
                                                                                    <w:left w:val="none" w:sz="0" w:space="0" w:color="auto"/>
                                                                                    <w:bottom w:val="none" w:sz="0" w:space="0" w:color="auto"/>
                                                                                    <w:right w:val="none" w:sz="0" w:space="0" w:color="auto"/>
                                                                                  </w:divBdr>
                                                                                  <w:divsChild>
                                                                                    <w:div w:id="14684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541">
                                                                      <w:marLeft w:val="0"/>
                                                                      <w:marRight w:val="0"/>
                                                                      <w:marTop w:val="0"/>
                                                                      <w:marBottom w:val="330"/>
                                                                      <w:divBdr>
                                                                        <w:top w:val="none" w:sz="0" w:space="0" w:color="auto"/>
                                                                        <w:left w:val="none" w:sz="0" w:space="0" w:color="auto"/>
                                                                        <w:bottom w:val="none" w:sz="0" w:space="0" w:color="auto"/>
                                                                        <w:right w:val="none" w:sz="0" w:space="0" w:color="auto"/>
                                                                      </w:divBdr>
                                                                    </w:div>
                                                                    <w:div w:id="1468477821">
                                                                      <w:marLeft w:val="0"/>
                                                                      <w:marRight w:val="0"/>
                                                                      <w:marTop w:val="0"/>
                                                                      <w:marBottom w:val="0"/>
                                                                      <w:divBdr>
                                                                        <w:top w:val="none" w:sz="0" w:space="0" w:color="auto"/>
                                                                        <w:left w:val="none" w:sz="0" w:space="0" w:color="auto"/>
                                                                        <w:bottom w:val="none" w:sz="0" w:space="0" w:color="auto"/>
                                                                        <w:right w:val="none" w:sz="0" w:space="0" w:color="auto"/>
                                                                      </w:divBdr>
                                                                      <w:divsChild>
                                                                        <w:div w:id="1468477926">
                                                                          <w:marLeft w:val="0"/>
                                                                          <w:marRight w:val="0"/>
                                                                          <w:marTop w:val="0"/>
                                                                          <w:marBottom w:val="225"/>
                                                                          <w:divBdr>
                                                                            <w:top w:val="none" w:sz="0" w:space="0" w:color="auto"/>
                                                                            <w:left w:val="none" w:sz="0" w:space="0" w:color="auto"/>
                                                                            <w:bottom w:val="none" w:sz="0" w:space="0" w:color="auto"/>
                                                                            <w:right w:val="none" w:sz="0" w:space="0" w:color="auto"/>
                                                                          </w:divBdr>
                                                                          <w:divsChild>
                                                                            <w:div w:id="14684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477744">
      <w:marLeft w:val="0"/>
      <w:marRight w:val="0"/>
      <w:marTop w:val="0"/>
      <w:marBottom w:val="0"/>
      <w:divBdr>
        <w:top w:val="none" w:sz="0" w:space="0" w:color="auto"/>
        <w:left w:val="none" w:sz="0" w:space="0" w:color="auto"/>
        <w:bottom w:val="none" w:sz="0" w:space="0" w:color="auto"/>
        <w:right w:val="none" w:sz="0" w:space="0" w:color="auto"/>
      </w:divBdr>
      <w:divsChild>
        <w:div w:id="1468477566">
          <w:marLeft w:val="0"/>
          <w:marRight w:val="0"/>
          <w:marTop w:val="0"/>
          <w:marBottom w:val="0"/>
          <w:divBdr>
            <w:top w:val="none" w:sz="0" w:space="0" w:color="auto"/>
            <w:left w:val="none" w:sz="0" w:space="0" w:color="auto"/>
            <w:bottom w:val="none" w:sz="0" w:space="0" w:color="auto"/>
            <w:right w:val="none" w:sz="0" w:space="0" w:color="auto"/>
          </w:divBdr>
          <w:divsChild>
            <w:div w:id="1468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759">
      <w:marLeft w:val="0"/>
      <w:marRight w:val="0"/>
      <w:marTop w:val="0"/>
      <w:marBottom w:val="0"/>
      <w:divBdr>
        <w:top w:val="none" w:sz="0" w:space="0" w:color="auto"/>
        <w:left w:val="none" w:sz="0" w:space="0" w:color="auto"/>
        <w:bottom w:val="none" w:sz="0" w:space="0" w:color="auto"/>
        <w:right w:val="none" w:sz="0" w:space="0" w:color="auto"/>
      </w:divBdr>
      <w:divsChild>
        <w:div w:id="1468477488">
          <w:marLeft w:val="0"/>
          <w:marRight w:val="0"/>
          <w:marTop w:val="0"/>
          <w:marBottom w:val="0"/>
          <w:divBdr>
            <w:top w:val="none" w:sz="0" w:space="0" w:color="auto"/>
            <w:left w:val="none" w:sz="0" w:space="0" w:color="auto"/>
            <w:bottom w:val="none" w:sz="0" w:space="0" w:color="auto"/>
            <w:right w:val="none" w:sz="0" w:space="0" w:color="auto"/>
          </w:divBdr>
          <w:divsChild>
            <w:div w:id="1468477307">
              <w:marLeft w:val="0"/>
              <w:marRight w:val="0"/>
              <w:marTop w:val="0"/>
              <w:marBottom w:val="0"/>
              <w:divBdr>
                <w:top w:val="none" w:sz="0" w:space="0" w:color="auto"/>
                <w:left w:val="none" w:sz="0" w:space="0" w:color="auto"/>
                <w:bottom w:val="none" w:sz="0" w:space="0" w:color="auto"/>
                <w:right w:val="none" w:sz="0" w:space="0" w:color="auto"/>
              </w:divBdr>
              <w:divsChild>
                <w:div w:id="1468477531">
                  <w:marLeft w:val="0"/>
                  <w:marRight w:val="0"/>
                  <w:marTop w:val="0"/>
                  <w:marBottom w:val="0"/>
                  <w:divBdr>
                    <w:top w:val="none" w:sz="0" w:space="0" w:color="auto"/>
                    <w:left w:val="none" w:sz="0" w:space="0" w:color="auto"/>
                    <w:bottom w:val="none" w:sz="0" w:space="0" w:color="auto"/>
                    <w:right w:val="none" w:sz="0" w:space="0" w:color="auto"/>
                  </w:divBdr>
                  <w:divsChild>
                    <w:div w:id="1468477570">
                      <w:marLeft w:val="-4800"/>
                      <w:marRight w:val="0"/>
                      <w:marTop w:val="0"/>
                      <w:marBottom w:val="0"/>
                      <w:divBdr>
                        <w:top w:val="none" w:sz="0" w:space="0" w:color="auto"/>
                        <w:left w:val="none" w:sz="0" w:space="0" w:color="auto"/>
                        <w:bottom w:val="none" w:sz="0" w:space="0" w:color="auto"/>
                        <w:right w:val="none" w:sz="0" w:space="0" w:color="auto"/>
                      </w:divBdr>
                      <w:divsChild>
                        <w:div w:id="1468477382">
                          <w:marLeft w:val="4800"/>
                          <w:marRight w:val="0"/>
                          <w:marTop w:val="0"/>
                          <w:marBottom w:val="0"/>
                          <w:divBdr>
                            <w:top w:val="none" w:sz="0" w:space="0" w:color="auto"/>
                            <w:left w:val="none" w:sz="0" w:space="0" w:color="auto"/>
                            <w:bottom w:val="none" w:sz="0" w:space="0" w:color="auto"/>
                            <w:right w:val="none" w:sz="0" w:space="0" w:color="auto"/>
                          </w:divBdr>
                          <w:divsChild>
                            <w:div w:id="1468477255">
                              <w:marLeft w:val="0"/>
                              <w:marRight w:val="0"/>
                              <w:marTop w:val="0"/>
                              <w:marBottom w:val="0"/>
                              <w:divBdr>
                                <w:top w:val="none" w:sz="0" w:space="0" w:color="auto"/>
                                <w:left w:val="none" w:sz="0" w:space="0" w:color="auto"/>
                                <w:bottom w:val="none" w:sz="0" w:space="0" w:color="auto"/>
                                <w:right w:val="none" w:sz="0" w:space="0" w:color="auto"/>
                              </w:divBdr>
                            </w:div>
                            <w:div w:id="1468477615">
                              <w:marLeft w:val="0"/>
                              <w:marRight w:val="0"/>
                              <w:marTop w:val="0"/>
                              <w:marBottom w:val="0"/>
                              <w:divBdr>
                                <w:top w:val="none" w:sz="0" w:space="0" w:color="auto"/>
                                <w:left w:val="none" w:sz="0" w:space="0" w:color="auto"/>
                                <w:bottom w:val="none" w:sz="0" w:space="0" w:color="auto"/>
                                <w:right w:val="none" w:sz="0" w:space="0" w:color="auto"/>
                              </w:divBdr>
                            </w:div>
                            <w:div w:id="1468477688">
                              <w:marLeft w:val="0"/>
                              <w:marRight w:val="0"/>
                              <w:marTop w:val="0"/>
                              <w:marBottom w:val="0"/>
                              <w:divBdr>
                                <w:top w:val="none" w:sz="0" w:space="0" w:color="auto"/>
                                <w:left w:val="none" w:sz="0" w:space="0" w:color="auto"/>
                                <w:bottom w:val="none" w:sz="0" w:space="0" w:color="auto"/>
                                <w:right w:val="none" w:sz="0" w:space="0" w:color="auto"/>
                              </w:divBdr>
                            </w:div>
                            <w:div w:id="1468477727">
                              <w:marLeft w:val="0"/>
                              <w:marRight w:val="0"/>
                              <w:marTop w:val="0"/>
                              <w:marBottom w:val="0"/>
                              <w:divBdr>
                                <w:top w:val="none" w:sz="0" w:space="0" w:color="auto"/>
                                <w:left w:val="none" w:sz="0" w:space="0" w:color="auto"/>
                                <w:bottom w:val="none" w:sz="0" w:space="0" w:color="auto"/>
                                <w:right w:val="none" w:sz="0" w:space="0" w:color="auto"/>
                              </w:divBdr>
                            </w:div>
                            <w:div w:id="1468477741">
                              <w:marLeft w:val="0"/>
                              <w:marRight w:val="0"/>
                              <w:marTop w:val="0"/>
                              <w:marBottom w:val="0"/>
                              <w:divBdr>
                                <w:top w:val="none" w:sz="0" w:space="0" w:color="auto"/>
                                <w:left w:val="none" w:sz="0" w:space="0" w:color="auto"/>
                                <w:bottom w:val="none" w:sz="0" w:space="0" w:color="auto"/>
                                <w:right w:val="none" w:sz="0" w:space="0" w:color="auto"/>
                              </w:divBdr>
                            </w:div>
                            <w:div w:id="1468477882">
                              <w:marLeft w:val="0"/>
                              <w:marRight w:val="0"/>
                              <w:marTop w:val="0"/>
                              <w:marBottom w:val="0"/>
                              <w:divBdr>
                                <w:top w:val="none" w:sz="0" w:space="0" w:color="auto"/>
                                <w:left w:val="none" w:sz="0" w:space="0" w:color="auto"/>
                                <w:bottom w:val="none" w:sz="0" w:space="0" w:color="auto"/>
                                <w:right w:val="none" w:sz="0" w:space="0" w:color="auto"/>
                              </w:divBdr>
                            </w:div>
                            <w:div w:id="14684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7767">
      <w:marLeft w:val="0"/>
      <w:marRight w:val="0"/>
      <w:marTop w:val="0"/>
      <w:marBottom w:val="0"/>
      <w:divBdr>
        <w:top w:val="none" w:sz="0" w:space="0" w:color="auto"/>
        <w:left w:val="none" w:sz="0" w:space="0" w:color="auto"/>
        <w:bottom w:val="none" w:sz="0" w:space="0" w:color="auto"/>
        <w:right w:val="none" w:sz="0" w:space="0" w:color="auto"/>
      </w:divBdr>
      <w:divsChild>
        <w:div w:id="1468477267">
          <w:marLeft w:val="0"/>
          <w:marRight w:val="0"/>
          <w:marTop w:val="0"/>
          <w:marBottom w:val="0"/>
          <w:divBdr>
            <w:top w:val="none" w:sz="0" w:space="0" w:color="auto"/>
            <w:left w:val="none" w:sz="0" w:space="0" w:color="auto"/>
            <w:bottom w:val="none" w:sz="0" w:space="0" w:color="auto"/>
            <w:right w:val="none" w:sz="0" w:space="0" w:color="auto"/>
          </w:divBdr>
          <w:divsChild>
            <w:div w:id="1468477692">
              <w:marLeft w:val="0"/>
              <w:marRight w:val="0"/>
              <w:marTop w:val="0"/>
              <w:marBottom w:val="0"/>
              <w:divBdr>
                <w:top w:val="none" w:sz="0" w:space="0" w:color="auto"/>
                <w:left w:val="none" w:sz="0" w:space="0" w:color="auto"/>
                <w:bottom w:val="none" w:sz="0" w:space="0" w:color="auto"/>
                <w:right w:val="none" w:sz="0" w:space="0" w:color="auto"/>
              </w:divBdr>
              <w:divsChild>
                <w:div w:id="1468477216">
                  <w:marLeft w:val="0"/>
                  <w:marRight w:val="0"/>
                  <w:marTop w:val="0"/>
                  <w:marBottom w:val="0"/>
                  <w:divBdr>
                    <w:top w:val="none" w:sz="0" w:space="0" w:color="auto"/>
                    <w:left w:val="none" w:sz="0" w:space="0" w:color="auto"/>
                    <w:bottom w:val="single" w:sz="4" w:space="0" w:color="272727"/>
                    <w:right w:val="none" w:sz="0" w:space="0" w:color="auto"/>
                  </w:divBdr>
                  <w:divsChild>
                    <w:div w:id="1468477658">
                      <w:marLeft w:val="0"/>
                      <w:marRight w:val="0"/>
                      <w:marTop w:val="0"/>
                      <w:marBottom w:val="0"/>
                      <w:divBdr>
                        <w:top w:val="none" w:sz="0" w:space="0" w:color="auto"/>
                        <w:left w:val="none" w:sz="0" w:space="0" w:color="auto"/>
                        <w:bottom w:val="none" w:sz="0" w:space="0" w:color="auto"/>
                        <w:right w:val="none" w:sz="0" w:space="0" w:color="auto"/>
                      </w:divBdr>
                      <w:divsChild>
                        <w:div w:id="1468477832">
                          <w:marLeft w:val="0"/>
                          <w:marRight w:val="0"/>
                          <w:marTop w:val="0"/>
                          <w:marBottom w:val="0"/>
                          <w:divBdr>
                            <w:top w:val="none" w:sz="0" w:space="0" w:color="auto"/>
                            <w:left w:val="none" w:sz="0" w:space="0" w:color="auto"/>
                            <w:bottom w:val="none" w:sz="0" w:space="0" w:color="auto"/>
                            <w:right w:val="none" w:sz="0" w:space="0" w:color="auto"/>
                          </w:divBdr>
                          <w:divsChild>
                            <w:div w:id="1468477826">
                              <w:marLeft w:val="-5696"/>
                              <w:marRight w:val="0"/>
                              <w:marTop w:val="0"/>
                              <w:marBottom w:val="0"/>
                              <w:divBdr>
                                <w:top w:val="none" w:sz="0" w:space="0" w:color="auto"/>
                                <w:left w:val="none" w:sz="0" w:space="0" w:color="auto"/>
                                <w:bottom w:val="none" w:sz="0" w:space="0" w:color="auto"/>
                                <w:right w:val="none" w:sz="0" w:space="0" w:color="auto"/>
                              </w:divBdr>
                              <w:divsChild>
                                <w:div w:id="1468477374">
                                  <w:marLeft w:val="0"/>
                                  <w:marRight w:val="0"/>
                                  <w:marTop w:val="0"/>
                                  <w:marBottom w:val="0"/>
                                  <w:divBdr>
                                    <w:top w:val="none" w:sz="0" w:space="0" w:color="auto"/>
                                    <w:left w:val="none" w:sz="0" w:space="0" w:color="auto"/>
                                    <w:bottom w:val="none" w:sz="0" w:space="0" w:color="auto"/>
                                    <w:right w:val="none" w:sz="0" w:space="0" w:color="auto"/>
                                  </w:divBdr>
                                  <w:divsChild>
                                    <w:div w:id="1468477538">
                                      <w:marLeft w:val="5696"/>
                                      <w:marRight w:val="0"/>
                                      <w:marTop w:val="0"/>
                                      <w:marBottom w:val="0"/>
                                      <w:divBdr>
                                        <w:top w:val="none" w:sz="0" w:space="0" w:color="auto"/>
                                        <w:left w:val="none" w:sz="0" w:space="0" w:color="auto"/>
                                        <w:bottom w:val="none" w:sz="0" w:space="0" w:color="auto"/>
                                        <w:right w:val="none" w:sz="0" w:space="0" w:color="auto"/>
                                      </w:divBdr>
                                      <w:divsChild>
                                        <w:div w:id="1468477221">
                                          <w:marLeft w:val="0"/>
                                          <w:marRight w:val="0"/>
                                          <w:marTop w:val="0"/>
                                          <w:marBottom w:val="0"/>
                                          <w:divBdr>
                                            <w:top w:val="none" w:sz="0" w:space="0" w:color="auto"/>
                                            <w:left w:val="none" w:sz="0" w:space="0" w:color="auto"/>
                                            <w:bottom w:val="none" w:sz="0" w:space="0" w:color="auto"/>
                                            <w:right w:val="none" w:sz="0" w:space="0" w:color="auto"/>
                                          </w:divBdr>
                                          <w:divsChild>
                                            <w:div w:id="1468477419">
                                              <w:marLeft w:val="0"/>
                                              <w:marRight w:val="0"/>
                                              <w:marTop w:val="0"/>
                                              <w:marBottom w:val="0"/>
                                              <w:divBdr>
                                                <w:top w:val="none" w:sz="0" w:space="0" w:color="auto"/>
                                                <w:left w:val="none" w:sz="0" w:space="0" w:color="auto"/>
                                                <w:bottom w:val="none" w:sz="0" w:space="0" w:color="auto"/>
                                                <w:right w:val="none" w:sz="0" w:space="0" w:color="auto"/>
                                              </w:divBdr>
                                              <w:divsChild>
                                                <w:div w:id="14684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77780">
      <w:marLeft w:val="0"/>
      <w:marRight w:val="0"/>
      <w:marTop w:val="0"/>
      <w:marBottom w:val="0"/>
      <w:divBdr>
        <w:top w:val="none" w:sz="0" w:space="0" w:color="auto"/>
        <w:left w:val="none" w:sz="0" w:space="0" w:color="auto"/>
        <w:bottom w:val="none" w:sz="0" w:space="0" w:color="auto"/>
        <w:right w:val="none" w:sz="0" w:space="0" w:color="auto"/>
      </w:divBdr>
    </w:div>
    <w:div w:id="1468477783">
      <w:marLeft w:val="0"/>
      <w:marRight w:val="0"/>
      <w:marTop w:val="0"/>
      <w:marBottom w:val="0"/>
      <w:divBdr>
        <w:top w:val="none" w:sz="0" w:space="0" w:color="auto"/>
        <w:left w:val="none" w:sz="0" w:space="0" w:color="auto"/>
        <w:bottom w:val="none" w:sz="0" w:space="0" w:color="auto"/>
        <w:right w:val="none" w:sz="0" w:space="0" w:color="auto"/>
      </w:divBdr>
      <w:divsChild>
        <w:div w:id="1468477213">
          <w:marLeft w:val="0"/>
          <w:marRight w:val="0"/>
          <w:marTop w:val="0"/>
          <w:marBottom w:val="0"/>
          <w:divBdr>
            <w:top w:val="none" w:sz="0" w:space="0" w:color="auto"/>
            <w:left w:val="none" w:sz="0" w:space="0" w:color="auto"/>
            <w:bottom w:val="none" w:sz="0" w:space="0" w:color="auto"/>
            <w:right w:val="none" w:sz="0" w:space="0" w:color="auto"/>
          </w:divBdr>
          <w:divsChild>
            <w:div w:id="1468477340">
              <w:marLeft w:val="0"/>
              <w:marRight w:val="0"/>
              <w:marTop w:val="0"/>
              <w:marBottom w:val="0"/>
              <w:divBdr>
                <w:top w:val="none" w:sz="0" w:space="0" w:color="auto"/>
                <w:left w:val="none" w:sz="0" w:space="0" w:color="auto"/>
                <w:bottom w:val="none" w:sz="0" w:space="0" w:color="auto"/>
                <w:right w:val="none" w:sz="0" w:space="0" w:color="auto"/>
              </w:divBdr>
              <w:divsChild>
                <w:div w:id="1468477608">
                  <w:marLeft w:val="0"/>
                  <w:marRight w:val="0"/>
                  <w:marTop w:val="0"/>
                  <w:marBottom w:val="0"/>
                  <w:divBdr>
                    <w:top w:val="none" w:sz="0" w:space="0" w:color="auto"/>
                    <w:left w:val="none" w:sz="0" w:space="0" w:color="auto"/>
                    <w:bottom w:val="single" w:sz="4" w:space="0" w:color="272727"/>
                    <w:right w:val="none" w:sz="0" w:space="0" w:color="auto"/>
                  </w:divBdr>
                  <w:divsChild>
                    <w:div w:id="1468477258">
                      <w:marLeft w:val="0"/>
                      <w:marRight w:val="0"/>
                      <w:marTop w:val="0"/>
                      <w:marBottom w:val="0"/>
                      <w:divBdr>
                        <w:top w:val="none" w:sz="0" w:space="0" w:color="auto"/>
                        <w:left w:val="none" w:sz="0" w:space="0" w:color="auto"/>
                        <w:bottom w:val="none" w:sz="0" w:space="0" w:color="auto"/>
                        <w:right w:val="none" w:sz="0" w:space="0" w:color="auto"/>
                      </w:divBdr>
                      <w:divsChild>
                        <w:div w:id="1468477491">
                          <w:marLeft w:val="0"/>
                          <w:marRight w:val="0"/>
                          <w:marTop w:val="0"/>
                          <w:marBottom w:val="0"/>
                          <w:divBdr>
                            <w:top w:val="none" w:sz="0" w:space="0" w:color="auto"/>
                            <w:left w:val="none" w:sz="0" w:space="0" w:color="auto"/>
                            <w:bottom w:val="none" w:sz="0" w:space="0" w:color="auto"/>
                            <w:right w:val="none" w:sz="0" w:space="0" w:color="auto"/>
                          </w:divBdr>
                          <w:divsChild>
                            <w:div w:id="1468477439">
                              <w:marLeft w:val="-5696"/>
                              <w:marRight w:val="0"/>
                              <w:marTop w:val="0"/>
                              <w:marBottom w:val="0"/>
                              <w:divBdr>
                                <w:top w:val="none" w:sz="0" w:space="0" w:color="auto"/>
                                <w:left w:val="none" w:sz="0" w:space="0" w:color="auto"/>
                                <w:bottom w:val="none" w:sz="0" w:space="0" w:color="auto"/>
                                <w:right w:val="none" w:sz="0" w:space="0" w:color="auto"/>
                              </w:divBdr>
                              <w:divsChild>
                                <w:div w:id="1468477915">
                                  <w:marLeft w:val="0"/>
                                  <w:marRight w:val="0"/>
                                  <w:marTop w:val="0"/>
                                  <w:marBottom w:val="0"/>
                                  <w:divBdr>
                                    <w:top w:val="none" w:sz="0" w:space="0" w:color="auto"/>
                                    <w:left w:val="none" w:sz="0" w:space="0" w:color="auto"/>
                                    <w:bottom w:val="none" w:sz="0" w:space="0" w:color="auto"/>
                                    <w:right w:val="none" w:sz="0" w:space="0" w:color="auto"/>
                                  </w:divBdr>
                                  <w:divsChild>
                                    <w:div w:id="1468477407">
                                      <w:marLeft w:val="5696"/>
                                      <w:marRight w:val="0"/>
                                      <w:marTop w:val="0"/>
                                      <w:marBottom w:val="0"/>
                                      <w:divBdr>
                                        <w:top w:val="none" w:sz="0" w:space="0" w:color="auto"/>
                                        <w:left w:val="none" w:sz="0" w:space="0" w:color="auto"/>
                                        <w:bottom w:val="none" w:sz="0" w:space="0" w:color="auto"/>
                                        <w:right w:val="none" w:sz="0" w:space="0" w:color="auto"/>
                                      </w:divBdr>
                                      <w:divsChild>
                                        <w:div w:id="1468477348">
                                          <w:marLeft w:val="0"/>
                                          <w:marRight w:val="0"/>
                                          <w:marTop w:val="0"/>
                                          <w:marBottom w:val="0"/>
                                          <w:divBdr>
                                            <w:top w:val="none" w:sz="0" w:space="0" w:color="auto"/>
                                            <w:left w:val="none" w:sz="0" w:space="0" w:color="auto"/>
                                            <w:bottom w:val="none" w:sz="0" w:space="0" w:color="auto"/>
                                            <w:right w:val="none" w:sz="0" w:space="0" w:color="auto"/>
                                          </w:divBdr>
                                          <w:divsChild>
                                            <w:div w:id="1468477539">
                                              <w:marLeft w:val="0"/>
                                              <w:marRight w:val="0"/>
                                              <w:marTop w:val="0"/>
                                              <w:marBottom w:val="0"/>
                                              <w:divBdr>
                                                <w:top w:val="none" w:sz="0" w:space="0" w:color="auto"/>
                                                <w:left w:val="none" w:sz="0" w:space="0" w:color="auto"/>
                                                <w:bottom w:val="none" w:sz="0" w:space="0" w:color="auto"/>
                                                <w:right w:val="none" w:sz="0" w:space="0" w:color="auto"/>
                                              </w:divBdr>
                                              <w:divsChild>
                                                <w:div w:id="14684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77800">
      <w:marLeft w:val="0"/>
      <w:marRight w:val="0"/>
      <w:marTop w:val="0"/>
      <w:marBottom w:val="0"/>
      <w:divBdr>
        <w:top w:val="none" w:sz="0" w:space="0" w:color="auto"/>
        <w:left w:val="none" w:sz="0" w:space="0" w:color="auto"/>
        <w:bottom w:val="none" w:sz="0" w:space="0" w:color="auto"/>
        <w:right w:val="none" w:sz="0" w:space="0" w:color="auto"/>
      </w:divBdr>
      <w:divsChild>
        <w:div w:id="1468477638">
          <w:marLeft w:val="0"/>
          <w:marRight w:val="0"/>
          <w:marTop w:val="0"/>
          <w:marBottom w:val="0"/>
          <w:divBdr>
            <w:top w:val="none" w:sz="0" w:space="0" w:color="auto"/>
            <w:left w:val="none" w:sz="0" w:space="0" w:color="auto"/>
            <w:bottom w:val="none" w:sz="0" w:space="0" w:color="auto"/>
            <w:right w:val="none" w:sz="0" w:space="0" w:color="auto"/>
          </w:divBdr>
          <w:divsChild>
            <w:div w:id="1468477904">
              <w:marLeft w:val="0"/>
              <w:marRight w:val="0"/>
              <w:marTop w:val="0"/>
              <w:marBottom w:val="0"/>
              <w:divBdr>
                <w:top w:val="none" w:sz="0" w:space="0" w:color="auto"/>
                <w:left w:val="none" w:sz="0" w:space="0" w:color="auto"/>
                <w:bottom w:val="none" w:sz="0" w:space="0" w:color="auto"/>
                <w:right w:val="none" w:sz="0" w:space="0" w:color="auto"/>
              </w:divBdr>
              <w:divsChild>
                <w:div w:id="1468477705">
                  <w:marLeft w:val="0"/>
                  <w:marRight w:val="0"/>
                  <w:marTop w:val="0"/>
                  <w:marBottom w:val="0"/>
                  <w:divBdr>
                    <w:top w:val="none" w:sz="0" w:space="0" w:color="auto"/>
                    <w:left w:val="none" w:sz="0" w:space="0" w:color="auto"/>
                    <w:bottom w:val="single" w:sz="4" w:space="0" w:color="272727"/>
                    <w:right w:val="none" w:sz="0" w:space="0" w:color="auto"/>
                  </w:divBdr>
                  <w:divsChild>
                    <w:div w:id="1468477830">
                      <w:marLeft w:val="0"/>
                      <w:marRight w:val="0"/>
                      <w:marTop w:val="0"/>
                      <w:marBottom w:val="0"/>
                      <w:divBdr>
                        <w:top w:val="none" w:sz="0" w:space="0" w:color="auto"/>
                        <w:left w:val="none" w:sz="0" w:space="0" w:color="auto"/>
                        <w:bottom w:val="none" w:sz="0" w:space="0" w:color="auto"/>
                        <w:right w:val="none" w:sz="0" w:space="0" w:color="auto"/>
                      </w:divBdr>
                      <w:divsChild>
                        <w:div w:id="1468477245">
                          <w:marLeft w:val="0"/>
                          <w:marRight w:val="0"/>
                          <w:marTop w:val="0"/>
                          <w:marBottom w:val="0"/>
                          <w:divBdr>
                            <w:top w:val="none" w:sz="0" w:space="0" w:color="auto"/>
                            <w:left w:val="none" w:sz="0" w:space="0" w:color="auto"/>
                            <w:bottom w:val="none" w:sz="0" w:space="0" w:color="auto"/>
                            <w:right w:val="none" w:sz="0" w:space="0" w:color="auto"/>
                          </w:divBdr>
                          <w:divsChild>
                            <w:div w:id="1468477485">
                              <w:marLeft w:val="-5696"/>
                              <w:marRight w:val="0"/>
                              <w:marTop w:val="0"/>
                              <w:marBottom w:val="0"/>
                              <w:divBdr>
                                <w:top w:val="none" w:sz="0" w:space="0" w:color="auto"/>
                                <w:left w:val="none" w:sz="0" w:space="0" w:color="auto"/>
                                <w:bottom w:val="none" w:sz="0" w:space="0" w:color="auto"/>
                                <w:right w:val="none" w:sz="0" w:space="0" w:color="auto"/>
                              </w:divBdr>
                              <w:divsChild>
                                <w:div w:id="1468477332">
                                  <w:marLeft w:val="0"/>
                                  <w:marRight w:val="0"/>
                                  <w:marTop w:val="0"/>
                                  <w:marBottom w:val="0"/>
                                  <w:divBdr>
                                    <w:top w:val="none" w:sz="0" w:space="0" w:color="auto"/>
                                    <w:left w:val="none" w:sz="0" w:space="0" w:color="auto"/>
                                    <w:bottom w:val="none" w:sz="0" w:space="0" w:color="auto"/>
                                    <w:right w:val="none" w:sz="0" w:space="0" w:color="auto"/>
                                  </w:divBdr>
                                  <w:divsChild>
                                    <w:div w:id="1468477650">
                                      <w:marLeft w:val="5696"/>
                                      <w:marRight w:val="0"/>
                                      <w:marTop w:val="0"/>
                                      <w:marBottom w:val="0"/>
                                      <w:divBdr>
                                        <w:top w:val="none" w:sz="0" w:space="0" w:color="auto"/>
                                        <w:left w:val="none" w:sz="0" w:space="0" w:color="auto"/>
                                        <w:bottom w:val="none" w:sz="0" w:space="0" w:color="auto"/>
                                        <w:right w:val="none" w:sz="0" w:space="0" w:color="auto"/>
                                      </w:divBdr>
                                      <w:divsChild>
                                        <w:div w:id="1468477521">
                                          <w:marLeft w:val="0"/>
                                          <w:marRight w:val="0"/>
                                          <w:marTop w:val="0"/>
                                          <w:marBottom w:val="0"/>
                                          <w:divBdr>
                                            <w:top w:val="none" w:sz="0" w:space="0" w:color="auto"/>
                                            <w:left w:val="none" w:sz="0" w:space="0" w:color="auto"/>
                                            <w:bottom w:val="none" w:sz="0" w:space="0" w:color="auto"/>
                                            <w:right w:val="none" w:sz="0" w:space="0" w:color="auto"/>
                                          </w:divBdr>
                                          <w:divsChild>
                                            <w:div w:id="1468477721">
                                              <w:marLeft w:val="0"/>
                                              <w:marRight w:val="0"/>
                                              <w:marTop w:val="0"/>
                                              <w:marBottom w:val="0"/>
                                              <w:divBdr>
                                                <w:top w:val="none" w:sz="0" w:space="0" w:color="auto"/>
                                                <w:left w:val="none" w:sz="0" w:space="0" w:color="auto"/>
                                                <w:bottom w:val="none" w:sz="0" w:space="0" w:color="auto"/>
                                                <w:right w:val="none" w:sz="0" w:space="0" w:color="auto"/>
                                              </w:divBdr>
                                              <w:divsChild>
                                                <w:div w:id="14684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77806">
      <w:marLeft w:val="0"/>
      <w:marRight w:val="0"/>
      <w:marTop w:val="0"/>
      <w:marBottom w:val="0"/>
      <w:divBdr>
        <w:top w:val="none" w:sz="0" w:space="0" w:color="auto"/>
        <w:left w:val="none" w:sz="0" w:space="0" w:color="auto"/>
        <w:bottom w:val="none" w:sz="0" w:space="0" w:color="auto"/>
        <w:right w:val="none" w:sz="0" w:space="0" w:color="auto"/>
      </w:divBdr>
    </w:div>
    <w:div w:id="1468477817">
      <w:marLeft w:val="0"/>
      <w:marRight w:val="0"/>
      <w:marTop w:val="0"/>
      <w:marBottom w:val="0"/>
      <w:divBdr>
        <w:top w:val="none" w:sz="0" w:space="0" w:color="auto"/>
        <w:left w:val="none" w:sz="0" w:space="0" w:color="auto"/>
        <w:bottom w:val="none" w:sz="0" w:space="0" w:color="auto"/>
        <w:right w:val="none" w:sz="0" w:space="0" w:color="auto"/>
      </w:divBdr>
      <w:divsChild>
        <w:div w:id="1468477460">
          <w:marLeft w:val="0"/>
          <w:marRight w:val="0"/>
          <w:marTop w:val="0"/>
          <w:marBottom w:val="0"/>
          <w:divBdr>
            <w:top w:val="none" w:sz="0" w:space="0" w:color="auto"/>
            <w:left w:val="none" w:sz="0" w:space="0" w:color="auto"/>
            <w:bottom w:val="none" w:sz="0" w:space="0" w:color="auto"/>
            <w:right w:val="none" w:sz="0" w:space="0" w:color="auto"/>
          </w:divBdr>
          <w:divsChild>
            <w:div w:id="1468477646">
              <w:marLeft w:val="0"/>
              <w:marRight w:val="0"/>
              <w:marTop w:val="2115"/>
              <w:marBottom w:val="0"/>
              <w:divBdr>
                <w:top w:val="none" w:sz="0" w:space="0" w:color="auto"/>
                <w:left w:val="none" w:sz="0" w:space="0" w:color="auto"/>
                <w:bottom w:val="none" w:sz="0" w:space="0" w:color="auto"/>
                <w:right w:val="none" w:sz="0" w:space="0" w:color="auto"/>
              </w:divBdr>
              <w:divsChild>
                <w:div w:id="1468477513">
                  <w:marLeft w:val="0"/>
                  <w:marRight w:val="0"/>
                  <w:marTop w:val="0"/>
                  <w:marBottom w:val="0"/>
                  <w:divBdr>
                    <w:top w:val="none" w:sz="0" w:space="0" w:color="auto"/>
                    <w:left w:val="none" w:sz="0" w:space="0" w:color="auto"/>
                    <w:bottom w:val="none" w:sz="0" w:space="0" w:color="auto"/>
                    <w:right w:val="none" w:sz="0" w:space="0" w:color="auto"/>
                  </w:divBdr>
                  <w:divsChild>
                    <w:div w:id="1468477429">
                      <w:marLeft w:val="0"/>
                      <w:marRight w:val="-100"/>
                      <w:marTop w:val="300"/>
                      <w:marBottom w:val="300"/>
                      <w:divBdr>
                        <w:top w:val="none" w:sz="0" w:space="0" w:color="auto"/>
                        <w:left w:val="none" w:sz="0" w:space="0" w:color="auto"/>
                        <w:bottom w:val="none" w:sz="0" w:space="0" w:color="auto"/>
                        <w:right w:val="none" w:sz="0" w:space="0" w:color="auto"/>
                      </w:divBdr>
                      <w:divsChild>
                        <w:div w:id="1468477929">
                          <w:marLeft w:val="0"/>
                          <w:marRight w:val="0"/>
                          <w:marTop w:val="0"/>
                          <w:marBottom w:val="0"/>
                          <w:divBdr>
                            <w:top w:val="none" w:sz="0" w:space="0" w:color="auto"/>
                            <w:left w:val="none" w:sz="0" w:space="0" w:color="auto"/>
                            <w:bottom w:val="none" w:sz="0" w:space="0" w:color="auto"/>
                            <w:right w:val="none" w:sz="0" w:space="0" w:color="auto"/>
                          </w:divBdr>
                          <w:divsChild>
                            <w:div w:id="1468477497">
                              <w:marLeft w:val="0"/>
                              <w:marRight w:val="0"/>
                              <w:marTop w:val="300"/>
                              <w:marBottom w:val="300"/>
                              <w:divBdr>
                                <w:top w:val="none" w:sz="0" w:space="0" w:color="auto"/>
                                <w:left w:val="none" w:sz="0" w:space="0" w:color="auto"/>
                                <w:bottom w:val="none" w:sz="0" w:space="0" w:color="auto"/>
                                <w:right w:val="none" w:sz="0" w:space="0" w:color="auto"/>
                              </w:divBdr>
                              <w:divsChild>
                                <w:div w:id="1468477398">
                                  <w:marLeft w:val="0"/>
                                  <w:marRight w:val="0"/>
                                  <w:marTop w:val="0"/>
                                  <w:marBottom w:val="0"/>
                                  <w:divBdr>
                                    <w:top w:val="none" w:sz="0" w:space="0" w:color="auto"/>
                                    <w:left w:val="none" w:sz="0" w:space="0" w:color="auto"/>
                                    <w:bottom w:val="none" w:sz="0" w:space="0" w:color="auto"/>
                                    <w:right w:val="none" w:sz="0" w:space="0" w:color="auto"/>
                                  </w:divBdr>
                                  <w:divsChild>
                                    <w:div w:id="1468477540">
                                      <w:marLeft w:val="0"/>
                                      <w:marRight w:val="0"/>
                                      <w:marTop w:val="0"/>
                                      <w:marBottom w:val="0"/>
                                      <w:divBdr>
                                        <w:top w:val="none" w:sz="0" w:space="0" w:color="auto"/>
                                        <w:left w:val="none" w:sz="0" w:space="0" w:color="auto"/>
                                        <w:bottom w:val="none" w:sz="0" w:space="0" w:color="auto"/>
                                        <w:right w:val="none" w:sz="0" w:space="0" w:color="auto"/>
                                      </w:divBdr>
                                      <w:divsChild>
                                        <w:div w:id="1468477859">
                                          <w:marLeft w:val="0"/>
                                          <w:marRight w:val="0"/>
                                          <w:marTop w:val="0"/>
                                          <w:marBottom w:val="0"/>
                                          <w:divBdr>
                                            <w:top w:val="none" w:sz="0" w:space="0" w:color="auto"/>
                                            <w:left w:val="none" w:sz="0" w:space="0" w:color="auto"/>
                                            <w:bottom w:val="none" w:sz="0" w:space="0" w:color="auto"/>
                                            <w:right w:val="none" w:sz="0" w:space="0" w:color="auto"/>
                                          </w:divBdr>
                                          <w:divsChild>
                                            <w:div w:id="1468477599">
                                              <w:marLeft w:val="0"/>
                                              <w:marRight w:val="0"/>
                                              <w:marTop w:val="0"/>
                                              <w:marBottom w:val="0"/>
                                              <w:divBdr>
                                                <w:top w:val="none" w:sz="0" w:space="0" w:color="auto"/>
                                                <w:left w:val="none" w:sz="0" w:space="0" w:color="auto"/>
                                                <w:bottom w:val="none" w:sz="0" w:space="0" w:color="auto"/>
                                                <w:right w:val="none" w:sz="0" w:space="0" w:color="auto"/>
                                              </w:divBdr>
                                              <w:divsChild>
                                                <w:div w:id="1468477290">
                                                  <w:marLeft w:val="0"/>
                                                  <w:marRight w:val="0"/>
                                                  <w:marTop w:val="300"/>
                                                  <w:marBottom w:val="300"/>
                                                  <w:divBdr>
                                                    <w:top w:val="none" w:sz="0" w:space="0" w:color="auto"/>
                                                    <w:left w:val="none" w:sz="0" w:space="0" w:color="auto"/>
                                                    <w:bottom w:val="none" w:sz="0" w:space="0" w:color="auto"/>
                                                    <w:right w:val="none" w:sz="0" w:space="0" w:color="auto"/>
                                                  </w:divBdr>
                                                  <w:divsChild>
                                                    <w:div w:id="1468477283">
                                                      <w:marLeft w:val="0"/>
                                                      <w:marRight w:val="0"/>
                                                      <w:marTop w:val="0"/>
                                                      <w:marBottom w:val="0"/>
                                                      <w:divBdr>
                                                        <w:top w:val="none" w:sz="0" w:space="0" w:color="auto"/>
                                                        <w:left w:val="none" w:sz="0" w:space="0" w:color="auto"/>
                                                        <w:bottom w:val="none" w:sz="0" w:space="0" w:color="auto"/>
                                                        <w:right w:val="none" w:sz="0" w:space="0" w:color="auto"/>
                                                      </w:divBdr>
                                                      <w:divsChild>
                                                        <w:div w:id="1468477786">
                                                          <w:marLeft w:val="0"/>
                                                          <w:marRight w:val="0"/>
                                                          <w:marTop w:val="0"/>
                                                          <w:marBottom w:val="0"/>
                                                          <w:divBdr>
                                                            <w:top w:val="none" w:sz="0" w:space="0" w:color="auto"/>
                                                            <w:left w:val="none" w:sz="0" w:space="0" w:color="auto"/>
                                                            <w:bottom w:val="none" w:sz="0" w:space="0" w:color="auto"/>
                                                            <w:right w:val="none" w:sz="0" w:space="0" w:color="auto"/>
                                                          </w:divBdr>
                                                          <w:divsChild>
                                                            <w:div w:id="1468477536">
                                                              <w:marLeft w:val="0"/>
                                                              <w:marRight w:val="0"/>
                                                              <w:marTop w:val="300"/>
                                                              <w:marBottom w:val="300"/>
                                                              <w:divBdr>
                                                                <w:top w:val="none" w:sz="0" w:space="0" w:color="auto"/>
                                                                <w:left w:val="none" w:sz="0" w:space="0" w:color="auto"/>
                                                                <w:bottom w:val="none" w:sz="0" w:space="0" w:color="auto"/>
                                                                <w:right w:val="none" w:sz="0" w:space="0" w:color="auto"/>
                                                              </w:divBdr>
                                                              <w:divsChild>
                                                                <w:div w:id="1468477337">
                                                                  <w:marLeft w:val="0"/>
                                                                  <w:marRight w:val="0"/>
                                                                  <w:marTop w:val="0"/>
                                                                  <w:marBottom w:val="0"/>
                                                                  <w:divBdr>
                                                                    <w:top w:val="none" w:sz="0" w:space="0" w:color="auto"/>
                                                                    <w:left w:val="none" w:sz="0" w:space="0" w:color="auto"/>
                                                                    <w:bottom w:val="none" w:sz="0" w:space="0" w:color="auto"/>
                                                                    <w:right w:val="none" w:sz="0" w:space="0" w:color="auto"/>
                                                                  </w:divBdr>
                                                                  <w:divsChild>
                                                                    <w:div w:id="1468477756">
                                                                      <w:marLeft w:val="0"/>
                                                                      <w:marRight w:val="0"/>
                                                                      <w:marTop w:val="0"/>
                                                                      <w:marBottom w:val="0"/>
                                                                      <w:divBdr>
                                                                        <w:top w:val="none" w:sz="0" w:space="0" w:color="auto"/>
                                                                        <w:left w:val="none" w:sz="0" w:space="0" w:color="auto"/>
                                                                        <w:bottom w:val="none" w:sz="0" w:space="0" w:color="auto"/>
                                                                        <w:right w:val="none" w:sz="0" w:space="0" w:color="auto"/>
                                                                      </w:divBdr>
                                                                      <w:divsChild>
                                                                        <w:div w:id="1468477637">
                                                                          <w:marLeft w:val="0"/>
                                                                          <w:marRight w:val="0"/>
                                                                          <w:marTop w:val="0"/>
                                                                          <w:marBottom w:val="0"/>
                                                                          <w:divBdr>
                                                                            <w:top w:val="none" w:sz="0" w:space="0" w:color="auto"/>
                                                                            <w:left w:val="none" w:sz="0" w:space="0" w:color="auto"/>
                                                                            <w:bottom w:val="none" w:sz="0" w:space="0" w:color="auto"/>
                                                                            <w:right w:val="none" w:sz="0" w:space="0" w:color="auto"/>
                                                                          </w:divBdr>
                                                                          <w:divsChild>
                                                                            <w:div w:id="1468477344">
                                                                              <w:marLeft w:val="0"/>
                                                                              <w:marRight w:val="0"/>
                                                                              <w:marTop w:val="0"/>
                                                                              <w:marBottom w:val="0"/>
                                                                              <w:divBdr>
                                                                                <w:top w:val="none" w:sz="0" w:space="0" w:color="auto"/>
                                                                                <w:left w:val="none" w:sz="0" w:space="0" w:color="auto"/>
                                                                                <w:bottom w:val="none" w:sz="0" w:space="0" w:color="auto"/>
                                                                                <w:right w:val="none" w:sz="0" w:space="0" w:color="auto"/>
                                                                              </w:divBdr>
                                                                              <w:divsChild>
                                                                                <w:div w:id="1468477465">
                                                                                  <w:marLeft w:val="0"/>
                                                                                  <w:marRight w:val="0"/>
                                                                                  <w:marTop w:val="0"/>
                                                                                  <w:marBottom w:val="0"/>
                                                                                  <w:divBdr>
                                                                                    <w:top w:val="none" w:sz="0" w:space="0" w:color="auto"/>
                                                                                    <w:left w:val="none" w:sz="0" w:space="0" w:color="auto"/>
                                                                                    <w:bottom w:val="none" w:sz="0" w:space="0" w:color="auto"/>
                                                                                    <w:right w:val="none" w:sz="0" w:space="0" w:color="auto"/>
                                                                                  </w:divBdr>
                                                                                </w:div>
                                                                                <w:div w:id="1468477481">
                                                                                  <w:marLeft w:val="0"/>
                                                                                  <w:marRight w:val="0"/>
                                                                                  <w:marTop w:val="0"/>
                                                                                  <w:marBottom w:val="0"/>
                                                                                  <w:divBdr>
                                                                                    <w:top w:val="none" w:sz="0" w:space="0" w:color="auto"/>
                                                                                    <w:left w:val="none" w:sz="0" w:space="0" w:color="auto"/>
                                                                                    <w:bottom w:val="none" w:sz="0" w:space="0" w:color="auto"/>
                                                                                    <w:right w:val="none" w:sz="0" w:space="0" w:color="auto"/>
                                                                                  </w:divBdr>
                                                                                  <w:divsChild>
                                                                                    <w:div w:id="1468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454">
                                                                              <w:marLeft w:val="0"/>
                                                                              <w:marRight w:val="0"/>
                                                                              <w:marTop w:val="0"/>
                                                                              <w:marBottom w:val="0"/>
                                                                              <w:divBdr>
                                                                                <w:top w:val="none" w:sz="0" w:space="0" w:color="auto"/>
                                                                                <w:left w:val="none" w:sz="0" w:space="0" w:color="auto"/>
                                                                                <w:bottom w:val="none" w:sz="0" w:space="0" w:color="auto"/>
                                                                                <w:right w:val="none" w:sz="0" w:space="0" w:color="auto"/>
                                                                              </w:divBdr>
                                                                              <w:divsChild>
                                                                                <w:div w:id="1468477587">
                                                                                  <w:marLeft w:val="0"/>
                                                                                  <w:marRight w:val="0"/>
                                                                                  <w:marTop w:val="0"/>
                                                                                  <w:marBottom w:val="0"/>
                                                                                  <w:divBdr>
                                                                                    <w:top w:val="none" w:sz="0" w:space="0" w:color="auto"/>
                                                                                    <w:left w:val="none" w:sz="0" w:space="0" w:color="auto"/>
                                                                                    <w:bottom w:val="none" w:sz="0" w:space="0" w:color="auto"/>
                                                                                    <w:right w:val="none" w:sz="0" w:space="0" w:color="auto"/>
                                                                                  </w:divBdr>
                                                                                  <w:divsChild>
                                                                                    <w:div w:id="1468477529">
                                                                                      <w:marLeft w:val="0"/>
                                                                                      <w:marRight w:val="0"/>
                                                                                      <w:marTop w:val="0"/>
                                                                                      <w:marBottom w:val="0"/>
                                                                                      <w:divBdr>
                                                                                        <w:top w:val="none" w:sz="0" w:space="0" w:color="auto"/>
                                                                                        <w:left w:val="none" w:sz="0" w:space="0" w:color="auto"/>
                                                                                        <w:bottom w:val="none" w:sz="0" w:space="0" w:color="auto"/>
                                                                                        <w:right w:val="none" w:sz="0" w:space="0" w:color="auto"/>
                                                                                      </w:divBdr>
                                                                                    </w:div>
                                                                                  </w:divsChild>
                                                                                </w:div>
                                                                                <w:div w:id="1468477710">
                                                                                  <w:marLeft w:val="0"/>
                                                                                  <w:marRight w:val="0"/>
                                                                                  <w:marTop w:val="0"/>
                                                                                  <w:marBottom w:val="0"/>
                                                                                  <w:divBdr>
                                                                                    <w:top w:val="none" w:sz="0" w:space="0" w:color="auto"/>
                                                                                    <w:left w:val="none" w:sz="0" w:space="0" w:color="auto"/>
                                                                                    <w:bottom w:val="none" w:sz="0" w:space="0" w:color="auto"/>
                                                                                    <w:right w:val="none" w:sz="0" w:space="0" w:color="auto"/>
                                                                                  </w:divBdr>
                                                                                </w:div>
                                                                              </w:divsChild>
                                                                            </w:div>
                                                                            <w:div w:id="1468477504">
                                                                              <w:marLeft w:val="0"/>
                                                                              <w:marRight w:val="0"/>
                                                                              <w:marTop w:val="0"/>
                                                                              <w:marBottom w:val="0"/>
                                                                              <w:divBdr>
                                                                                <w:top w:val="none" w:sz="0" w:space="0" w:color="auto"/>
                                                                                <w:left w:val="none" w:sz="0" w:space="0" w:color="auto"/>
                                                                                <w:bottom w:val="none" w:sz="0" w:space="0" w:color="auto"/>
                                                                                <w:right w:val="none" w:sz="0" w:space="0" w:color="auto"/>
                                                                              </w:divBdr>
                                                                              <w:divsChild>
                                                                                <w:div w:id="1468477550">
                                                                                  <w:marLeft w:val="0"/>
                                                                                  <w:marRight w:val="0"/>
                                                                                  <w:marTop w:val="0"/>
                                                                                  <w:marBottom w:val="0"/>
                                                                                  <w:divBdr>
                                                                                    <w:top w:val="none" w:sz="0" w:space="0" w:color="auto"/>
                                                                                    <w:left w:val="none" w:sz="0" w:space="0" w:color="auto"/>
                                                                                    <w:bottom w:val="none" w:sz="0" w:space="0" w:color="auto"/>
                                                                                    <w:right w:val="none" w:sz="0" w:space="0" w:color="auto"/>
                                                                                  </w:divBdr>
                                                                                  <w:divsChild>
                                                                                    <w:div w:id="1468477209">
                                                                                      <w:marLeft w:val="0"/>
                                                                                      <w:marRight w:val="0"/>
                                                                                      <w:marTop w:val="0"/>
                                                                                      <w:marBottom w:val="0"/>
                                                                                      <w:divBdr>
                                                                                        <w:top w:val="none" w:sz="0" w:space="0" w:color="auto"/>
                                                                                        <w:left w:val="none" w:sz="0" w:space="0" w:color="auto"/>
                                                                                        <w:bottom w:val="none" w:sz="0" w:space="0" w:color="auto"/>
                                                                                        <w:right w:val="none" w:sz="0" w:space="0" w:color="auto"/>
                                                                                      </w:divBdr>
                                                                                    </w:div>
                                                                                  </w:divsChild>
                                                                                </w:div>
                                                                                <w:div w:id="1468477860">
                                                                                  <w:marLeft w:val="0"/>
                                                                                  <w:marRight w:val="0"/>
                                                                                  <w:marTop w:val="0"/>
                                                                                  <w:marBottom w:val="0"/>
                                                                                  <w:divBdr>
                                                                                    <w:top w:val="none" w:sz="0" w:space="0" w:color="auto"/>
                                                                                    <w:left w:val="none" w:sz="0" w:space="0" w:color="auto"/>
                                                                                    <w:bottom w:val="none" w:sz="0" w:space="0" w:color="auto"/>
                                                                                    <w:right w:val="none" w:sz="0" w:space="0" w:color="auto"/>
                                                                                  </w:divBdr>
                                                                                </w:div>
                                                                              </w:divsChild>
                                                                            </w:div>
                                                                            <w:div w:id="1468477509">
                                                                              <w:marLeft w:val="0"/>
                                                                              <w:marRight w:val="0"/>
                                                                              <w:marTop w:val="0"/>
                                                                              <w:marBottom w:val="0"/>
                                                                              <w:divBdr>
                                                                                <w:top w:val="none" w:sz="0" w:space="0" w:color="auto"/>
                                                                                <w:left w:val="none" w:sz="0" w:space="0" w:color="auto"/>
                                                                                <w:bottom w:val="none" w:sz="0" w:space="0" w:color="auto"/>
                                                                                <w:right w:val="none" w:sz="0" w:space="0" w:color="auto"/>
                                                                              </w:divBdr>
                                                                              <w:divsChild>
                                                                                <w:div w:id="1468477357">
                                                                                  <w:marLeft w:val="0"/>
                                                                                  <w:marRight w:val="0"/>
                                                                                  <w:marTop w:val="0"/>
                                                                                  <w:marBottom w:val="0"/>
                                                                                  <w:divBdr>
                                                                                    <w:top w:val="none" w:sz="0" w:space="0" w:color="auto"/>
                                                                                    <w:left w:val="none" w:sz="0" w:space="0" w:color="auto"/>
                                                                                    <w:bottom w:val="none" w:sz="0" w:space="0" w:color="auto"/>
                                                                                    <w:right w:val="none" w:sz="0" w:space="0" w:color="auto"/>
                                                                                  </w:divBdr>
                                                                                  <w:divsChild>
                                                                                    <w:div w:id="1468477584">
                                                                                      <w:marLeft w:val="0"/>
                                                                                      <w:marRight w:val="0"/>
                                                                                      <w:marTop w:val="0"/>
                                                                                      <w:marBottom w:val="0"/>
                                                                                      <w:divBdr>
                                                                                        <w:top w:val="none" w:sz="0" w:space="0" w:color="auto"/>
                                                                                        <w:left w:val="none" w:sz="0" w:space="0" w:color="auto"/>
                                                                                        <w:bottom w:val="none" w:sz="0" w:space="0" w:color="auto"/>
                                                                                        <w:right w:val="none" w:sz="0" w:space="0" w:color="auto"/>
                                                                                      </w:divBdr>
                                                                                    </w:div>
                                                                                  </w:divsChild>
                                                                                </w:div>
                                                                                <w:div w:id="1468477368">
                                                                                  <w:marLeft w:val="0"/>
                                                                                  <w:marRight w:val="0"/>
                                                                                  <w:marTop w:val="0"/>
                                                                                  <w:marBottom w:val="0"/>
                                                                                  <w:divBdr>
                                                                                    <w:top w:val="none" w:sz="0" w:space="0" w:color="auto"/>
                                                                                    <w:left w:val="none" w:sz="0" w:space="0" w:color="auto"/>
                                                                                    <w:bottom w:val="none" w:sz="0" w:space="0" w:color="auto"/>
                                                                                    <w:right w:val="none" w:sz="0" w:space="0" w:color="auto"/>
                                                                                  </w:divBdr>
                                                                                </w:div>
                                                                              </w:divsChild>
                                                                            </w:div>
                                                                            <w:div w:id="1468477612">
                                                                              <w:marLeft w:val="0"/>
                                                                              <w:marRight w:val="0"/>
                                                                              <w:marTop w:val="0"/>
                                                                              <w:marBottom w:val="0"/>
                                                                              <w:divBdr>
                                                                                <w:top w:val="none" w:sz="0" w:space="0" w:color="auto"/>
                                                                                <w:left w:val="none" w:sz="0" w:space="0" w:color="auto"/>
                                                                                <w:bottom w:val="none" w:sz="0" w:space="0" w:color="auto"/>
                                                                                <w:right w:val="none" w:sz="0" w:space="0" w:color="auto"/>
                                                                              </w:divBdr>
                                                                              <w:divsChild>
                                                                                <w:div w:id="1468477252">
                                                                                  <w:marLeft w:val="0"/>
                                                                                  <w:marRight w:val="0"/>
                                                                                  <w:marTop w:val="0"/>
                                                                                  <w:marBottom w:val="0"/>
                                                                                  <w:divBdr>
                                                                                    <w:top w:val="none" w:sz="0" w:space="0" w:color="auto"/>
                                                                                    <w:left w:val="none" w:sz="0" w:space="0" w:color="auto"/>
                                                                                    <w:bottom w:val="none" w:sz="0" w:space="0" w:color="auto"/>
                                                                                    <w:right w:val="none" w:sz="0" w:space="0" w:color="auto"/>
                                                                                  </w:divBdr>
                                                                                  <w:divsChild>
                                                                                    <w:div w:id="1468477894">
                                                                                      <w:marLeft w:val="0"/>
                                                                                      <w:marRight w:val="0"/>
                                                                                      <w:marTop w:val="0"/>
                                                                                      <w:marBottom w:val="0"/>
                                                                                      <w:divBdr>
                                                                                        <w:top w:val="none" w:sz="0" w:space="0" w:color="auto"/>
                                                                                        <w:left w:val="none" w:sz="0" w:space="0" w:color="auto"/>
                                                                                        <w:bottom w:val="none" w:sz="0" w:space="0" w:color="auto"/>
                                                                                        <w:right w:val="none" w:sz="0" w:space="0" w:color="auto"/>
                                                                                      </w:divBdr>
                                                                                    </w:div>
                                                                                  </w:divsChild>
                                                                                </w:div>
                                                                                <w:div w:id="1468477801">
                                                                                  <w:marLeft w:val="0"/>
                                                                                  <w:marRight w:val="0"/>
                                                                                  <w:marTop w:val="0"/>
                                                                                  <w:marBottom w:val="0"/>
                                                                                  <w:divBdr>
                                                                                    <w:top w:val="none" w:sz="0" w:space="0" w:color="auto"/>
                                                                                    <w:left w:val="none" w:sz="0" w:space="0" w:color="auto"/>
                                                                                    <w:bottom w:val="none" w:sz="0" w:space="0" w:color="auto"/>
                                                                                    <w:right w:val="none" w:sz="0" w:space="0" w:color="auto"/>
                                                                                  </w:divBdr>
                                                                                </w:div>
                                                                              </w:divsChild>
                                                                            </w:div>
                                                                            <w:div w:id="1468477643">
                                                                              <w:marLeft w:val="0"/>
                                                                              <w:marRight w:val="0"/>
                                                                              <w:marTop w:val="0"/>
                                                                              <w:marBottom w:val="0"/>
                                                                              <w:divBdr>
                                                                                <w:top w:val="none" w:sz="0" w:space="0" w:color="auto"/>
                                                                                <w:left w:val="none" w:sz="0" w:space="0" w:color="auto"/>
                                                                                <w:bottom w:val="none" w:sz="0" w:space="0" w:color="auto"/>
                                                                                <w:right w:val="none" w:sz="0" w:space="0" w:color="auto"/>
                                                                              </w:divBdr>
                                                                              <w:divsChild>
                                                                                <w:div w:id="1468477811">
                                                                                  <w:marLeft w:val="0"/>
                                                                                  <w:marRight w:val="0"/>
                                                                                  <w:marTop w:val="0"/>
                                                                                  <w:marBottom w:val="0"/>
                                                                                  <w:divBdr>
                                                                                    <w:top w:val="none" w:sz="0" w:space="0" w:color="auto"/>
                                                                                    <w:left w:val="none" w:sz="0" w:space="0" w:color="auto"/>
                                                                                    <w:bottom w:val="none" w:sz="0" w:space="0" w:color="auto"/>
                                                                                    <w:right w:val="none" w:sz="0" w:space="0" w:color="auto"/>
                                                                                  </w:divBdr>
                                                                                  <w:divsChild>
                                                                                    <w:div w:id="1468477897">
                                                                                      <w:marLeft w:val="0"/>
                                                                                      <w:marRight w:val="0"/>
                                                                                      <w:marTop w:val="0"/>
                                                                                      <w:marBottom w:val="0"/>
                                                                                      <w:divBdr>
                                                                                        <w:top w:val="none" w:sz="0" w:space="0" w:color="auto"/>
                                                                                        <w:left w:val="none" w:sz="0" w:space="0" w:color="auto"/>
                                                                                        <w:bottom w:val="none" w:sz="0" w:space="0" w:color="auto"/>
                                                                                        <w:right w:val="none" w:sz="0" w:space="0" w:color="auto"/>
                                                                                      </w:divBdr>
                                                                                    </w:div>
                                                                                  </w:divsChild>
                                                                                </w:div>
                                                                                <w:div w:id="1468477930">
                                                                                  <w:marLeft w:val="0"/>
                                                                                  <w:marRight w:val="0"/>
                                                                                  <w:marTop w:val="0"/>
                                                                                  <w:marBottom w:val="0"/>
                                                                                  <w:divBdr>
                                                                                    <w:top w:val="none" w:sz="0" w:space="0" w:color="auto"/>
                                                                                    <w:left w:val="none" w:sz="0" w:space="0" w:color="auto"/>
                                                                                    <w:bottom w:val="none" w:sz="0" w:space="0" w:color="auto"/>
                                                                                    <w:right w:val="none" w:sz="0" w:space="0" w:color="auto"/>
                                                                                  </w:divBdr>
                                                                                </w:div>
                                                                              </w:divsChild>
                                                                            </w:div>
                                                                            <w:div w:id="1468477686">
                                                                              <w:marLeft w:val="0"/>
                                                                              <w:marRight w:val="0"/>
                                                                              <w:marTop w:val="0"/>
                                                                              <w:marBottom w:val="0"/>
                                                                              <w:divBdr>
                                                                                <w:top w:val="none" w:sz="0" w:space="0" w:color="auto"/>
                                                                                <w:left w:val="none" w:sz="0" w:space="0" w:color="auto"/>
                                                                                <w:bottom w:val="none" w:sz="0" w:space="0" w:color="auto"/>
                                                                                <w:right w:val="none" w:sz="0" w:space="0" w:color="auto"/>
                                                                              </w:divBdr>
                                                                              <w:divsChild>
                                                                                <w:div w:id="1468477264">
                                                                                  <w:marLeft w:val="0"/>
                                                                                  <w:marRight w:val="0"/>
                                                                                  <w:marTop w:val="0"/>
                                                                                  <w:marBottom w:val="0"/>
                                                                                  <w:divBdr>
                                                                                    <w:top w:val="none" w:sz="0" w:space="0" w:color="auto"/>
                                                                                    <w:left w:val="none" w:sz="0" w:space="0" w:color="auto"/>
                                                                                    <w:bottom w:val="none" w:sz="0" w:space="0" w:color="auto"/>
                                                                                    <w:right w:val="none" w:sz="0" w:space="0" w:color="auto"/>
                                                                                  </w:divBdr>
                                                                                </w:div>
                                                                                <w:div w:id="1468477366">
                                                                                  <w:marLeft w:val="0"/>
                                                                                  <w:marRight w:val="0"/>
                                                                                  <w:marTop w:val="0"/>
                                                                                  <w:marBottom w:val="0"/>
                                                                                  <w:divBdr>
                                                                                    <w:top w:val="none" w:sz="0" w:space="0" w:color="auto"/>
                                                                                    <w:left w:val="none" w:sz="0" w:space="0" w:color="auto"/>
                                                                                    <w:bottom w:val="none" w:sz="0" w:space="0" w:color="auto"/>
                                                                                    <w:right w:val="none" w:sz="0" w:space="0" w:color="auto"/>
                                                                                  </w:divBdr>
                                                                                  <w:divsChild>
                                                                                    <w:div w:id="14684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766">
                                                                              <w:marLeft w:val="0"/>
                                                                              <w:marRight w:val="0"/>
                                                                              <w:marTop w:val="0"/>
                                                                              <w:marBottom w:val="0"/>
                                                                              <w:divBdr>
                                                                                <w:top w:val="none" w:sz="0" w:space="0" w:color="auto"/>
                                                                                <w:left w:val="none" w:sz="0" w:space="0" w:color="auto"/>
                                                                                <w:bottom w:val="none" w:sz="0" w:space="0" w:color="auto"/>
                                                                                <w:right w:val="none" w:sz="0" w:space="0" w:color="auto"/>
                                                                              </w:divBdr>
                                                                              <w:divsChild>
                                                                                <w:div w:id="1468477238">
                                                                                  <w:marLeft w:val="0"/>
                                                                                  <w:marRight w:val="0"/>
                                                                                  <w:marTop w:val="0"/>
                                                                                  <w:marBottom w:val="0"/>
                                                                                  <w:divBdr>
                                                                                    <w:top w:val="none" w:sz="0" w:space="0" w:color="auto"/>
                                                                                    <w:left w:val="none" w:sz="0" w:space="0" w:color="auto"/>
                                                                                    <w:bottom w:val="none" w:sz="0" w:space="0" w:color="auto"/>
                                                                                    <w:right w:val="none" w:sz="0" w:space="0" w:color="auto"/>
                                                                                  </w:divBdr>
                                                                                  <w:divsChild>
                                                                                    <w:div w:id="1468477438">
                                                                                      <w:marLeft w:val="0"/>
                                                                                      <w:marRight w:val="0"/>
                                                                                      <w:marTop w:val="0"/>
                                                                                      <w:marBottom w:val="0"/>
                                                                                      <w:divBdr>
                                                                                        <w:top w:val="none" w:sz="0" w:space="0" w:color="auto"/>
                                                                                        <w:left w:val="none" w:sz="0" w:space="0" w:color="auto"/>
                                                                                        <w:bottom w:val="none" w:sz="0" w:space="0" w:color="auto"/>
                                                                                        <w:right w:val="none" w:sz="0" w:space="0" w:color="auto"/>
                                                                                      </w:divBdr>
                                                                                    </w:div>
                                                                                  </w:divsChild>
                                                                                </w:div>
                                                                                <w:div w:id="1468477752">
                                                                                  <w:marLeft w:val="0"/>
                                                                                  <w:marRight w:val="0"/>
                                                                                  <w:marTop w:val="0"/>
                                                                                  <w:marBottom w:val="0"/>
                                                                                  <w:divBdr>
                                                                                    <w:top w:val="none" w:sz="0" w:space="0" w:color="auto"/>
                                                                                    <w:left w:val="none" w:sz="0" w:space="0" w:color="auto"/>
                                                                                    <w:bottom w:val="none" w:sz="0" w:space="0" w:color="auto"/>
                                                                                    <w:right w:val="none" w:sz="0" w:space="0" w:color="auto"/>
                                                                                  </w:divBdr>
                                                                                </w:div>
                                                                              </w:divsChild>
                                                                            </w:div>
                                                                            <w:div w:id="1468477847">
                                                                              <w:marLeft w:val="0"/>
                                                                              <w:marRight w:val="0"/>
                                                                              <w:marTop w:val="0"/>
                                                                              <w:marBottom w:val="0"/>
                                                                              <w:divBdr>
                                                                                <w:top w:val="none" w:sz="0" w:space="0" w:color="auto"/>
                                                                                <w:left w:val="none" w:sz="0" w:space="0" w:color="auto"/>
                                                                                <w:bottom w:val="none" w:sz="0" w:space="0" w:color="auto"/>
                                                                                <w:right w:val="none" w:sz="0" w:space="0" w:color="auto"/>
                                                                              </w:divBdr>
                                                                              <w:divsChild>
                                                                                <w:div w:id="1468477239">
                                                                                  <w:marLeft w:val="0"/>
                                                                                  <w:marRight w:val="0"/>
                                                                                  <w:marTop w:val="0"/>
                                                                                  <w:marBottom w:val="0"/>
                                                                                  <w:divBdr>
                                                                                    <w:top w:val="none" w:sz="0" w:space="0" w:color="auto"/>
                                                                                    <w:left w:val="none" w:sz="0" w:space="0" w:color="auto"/>
                                                                                    <w:bottom w:val="none" w:sz="0" w:space="0" w:color="auto"/>
                                                                                    <w:right w:val="none" w:sz="0" w:space="0" w:color="auto"/>
                                                                                  </w:divBdr>
                                                                                  <w:divsChild>
                                                                                    <w:div w:id="1468477857">
                                                                                      <w:marLeft w:val="0"/>
                                                                                      <w:marRight w:val="0"/>
                                                                                      <w:marTop w:val="0"/>
                                                                                      <w:marBottom w:val="0"/>
                                                                                      <w:divBdr>
                                                                                        <w:top w:val="none" w:sz="0" w:space="0" w:color="auto"/>
                                                                                        <w:left w:val="none" w:sz="0" w:space="0" w:color="auto"/>
                                                                                        <w:bottom w:val="none" w:sz="0" w:space="0" w:color="auto"/>
                                                                                        <w:right w:val="none" w:sz="0" w:space="0" w:color="auto"/>
                                                                                      </w:divBdr>
                                                                                    </w:div>
                                                                                  </w:divsChild>
                                                                                </w:div>
                                                                                <w:div w:id="1468477572">
                                                                                  <w:marLeft w:val="0"/>
                                                                                  <w:marRight w:val="0"/>
                                                                                  <w:marTop w:val="0"/>
                                                                                  <w:marBottom w:val="0"/>
                                                                                  <w:divBdr>
                                                                                    <w:top w:val="none" w:sz="0" w:space="0" w:color="auto"/>
                                                                                    <w:left w:val="none" w:sz="0" w:space="0" w:color="auto"/>
                                                                                    <w:bottom w:val="none" w:sz="0" w:space="0" w:color="auto"/>
                                                                                    <w:right w:val="none" w:sz="0" w:space="0" w:color="auto"/>
                                                                                  </w:divBdr>
                                                                                </w:div>
                                                                              </w:divsChild>
                                                                            </w:div>
                                                                            <w:div w:id="1468477944">
                                                                              <w:marLeft w:val="0"/>
                                                                              <w:marRight w:val="0"/>
                                                                              <w:marTop w:val="0"/>
                                                                              <w:marBottom w:val="0"/>
                                                                              <w:divBdr>
                                                                                <w:top w:val="none" w:sz="0" w:space="0" w:color="auto"/>
                                                                                <w:left w:val="none" w:sz="0" w:space="0" w:color="auto"/>
                                                                                <w:bottom w:val="none" w:sz="0" w:space="0" w:color="auto"/>
                                                                                <w:right w:val="none" w:sz="0" w:space="0" w:color="auto"/>
                                                                              </w:divBdr>
                                                                              <w:divsChild>
                                                                                <w:div w:id="1468477551">
                                                                                  <w:marLeft w:val="0"/>
                                                                                  <w:marRight w:val="0"/>
                                                                                  <w:marTop w:val="0"/>
                                                                                  <w:marBottom w:val="0"/>
                                                                                  <w:divBdr>
                                                                                    <w:top w:val="none" w:sz="0" w:space="0" w:color="auto"/>
                                                                                    <w:left w:val="none" w:sz="0" w:space="0" w:color="auto"/>
                                                                                    <w:bottom w:val="none" w:sz="0" w:space="0" w:color="auto"/>
                                                                                    <w:right w:val="none" w:sz="0" w:space="0" w:color="auto"/>
                                                                                  </w:divBdr>
                                                                                  <w:divsChild>
                                                                                    <w:div w:id="1468477597">
                                                                                      <w:marLeft w:val="0"/>
                                                                                      <w:marRight w:val="0"/>
                                                                                      <w:marTop w:val="0"/>
                                                                                      <w:marBottom w:val="0"/>
                                                                                      <w:divBdr>
                                                                                        <w:top w:val="none" w:sz="0" w:space="0" w:color="auto"/>
                                                                                        <w:left w:val="none" w:sz="0" w:space="0" w:color="auto"/>
                                                                                        <w:bottom w:val="none" w:sz="0" w:space="0" w:color="auto"/>
                                                                                        <w:right w:val="none" w:sz="0" w:space="0" w:color="auto"/>
                                                                                      </w:divBdr>
                                                                                    </w:div>
                                                                                  </w:divsChild>
                                                                                </w:div>
                                                                                <w:div w:id="1468477593">
                                                                                  <w:marLeft w:val="0"/>
                                                                                  <w:marRight w:val="0"/>
                                                                                  <w:marTop w:val="0"/>
                                                                                  <w:marBottom w:val="0"/>
                                                                                  <w:divBdr>
                                                                                    <w:top w:val="none" w:sz="0" w:space="0" w:color="auto"/>
                                                                                    <w:left w:val="none" w:sz="0" w:space="0" w:color="auto"/>
                                                                                    <w:bottom w:val="none" w:sz="0" w:space="0" w:color="auto"/>
                                                                                    <w:right w:val="none" w:sz="0" w:space="0" w:color="auto"/>
                                                                                  </w:divBdr>
                                                                                </w:div>
                                                                              </w:divsChild>
                                                                            </w:div>
                                                                            <w:div w:id="1468477947">
                                                                              <w:marLeft w:val="0"/>
                                                                              <w:marRight w:val="0"/>
                                                                              <w:marTop w:val="0"/>
                                                                              <w:marBottom w:val="0"/>
                                                                              <w:divBdr>
                                                                                <w:top w:val="none" w:sz="0" w:space="0" w:color="auto"/>
                                                                                <w:left w:val="none" w:sz="0" w:space="0" w:color="auto"/>
                                                                                <w:bottom w:val="none" w:sz="0" w:space="0" w:color="auto"/>
                                                                                <w:right w:val="none" w:sz="0" w:space="0" w:color="auto"/>
                                                                              </w:divBdr>
                                                                              <w:divsChild>
                                                                                <w:div w:id="1468477299">
                                                                                  <w:marLeft w:val="0"/>
                                                                                  <w:marRight w:val="0"/>
                                                                                  <w:marTop w:val="0"/>
                                                                                  <w:marBottom w:val="0"/>
                                                                                  <w:divBdr>
                                                                                    <w:top w:val="none" w:sz="0" w:space="0" w:color="auto"/>
                                                                                    <w:left w:val="none" w:sz="0" w:space="0" w:color="auto"/>
                                                                                    <w:bottom w:val="none" w:sz="0" w:space="0" w:color="auto"/>
                                                                                    <w:right w:val="none" w:sz="0" w:space="0" w:color="auto"/>
                                                                                  </w:divBdr>
                                                                                </w:div>
                                                                                <w:div w:id="1468477777">
                                                                                  <w:marLeft w:val="0"/>
                                                                                  <w:marRight w:val="0"/>
                                                                                  <w:marTop w:val="0"/>
                                                                                  <w:marBottom w:val="0"/>
                                                                                  <w:divBdr>
                                                                                    <w:top w:val="none" w:sz="0" w:space="0" w:color="auto"/>
                                                                                    <w:left w:val="none" w:sz="0" w:space="0" w:color="auto"/>
                                                                                    <w:bottom w:val="none" w:sz="0" w:space="0" w:color="auto"/>
                                                                                    <w:right w:val="none" w:sz="0" w:space="0" w:color="auto"/>
                                                                                  </w:divBdr>
                                                                                  <w:divsChild>
                                                                                    <w:div w:id="14684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949">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8477828">
      <w:marLeft w:val="0"/>
      <w:marRight w:val="0"/>
      <w:marTop w:val="0"/>
      <w:marBottom w:val="0"/>
      <w:divBdr>
        <w:top w:val="none" w:sz="0" w:space="0" w:color="auto"/>
        <w:left w:val="none" w:sz="0" w:space="0" w:color="auto"/>
        <w:bottom w:val="none" w:sz="0" w:space="0" w:color="auto"/>
        <w:right w:val="none" w:sz="0" w:space="0" w:color="auto"/>
      </w:divBdr>
      <w:divsChild>
        <w:div w:id="1468477425">
          <w:marLeft w:val="0"/>
          <w:marRight w:val="0"/>
          <w:marTop w:val="0"/>
          <w:marBottom w:val="0"/>
          <w:divBdr>
            <w:top w:val="none" w:sz="0" w:space="0" w:color="auto"/>
            <w:left w:val="none" w:sz="0" w:space="0" w:color="auto"/>
            <w:bottom w:val="none" w:sz="0" w:space="0" w:color="auto"/>
            <w:right w:val="none" w:sz="0" w:space="0" w:color="auto"/>
          </w:divBdr>
          <w:divsChild>
            <w:div w:id="1468477493">
              <w:marLeft w:val="-300"/>
              <w:marRight w:val="0"/>
              <w:marTop w:val="0"/>
              <w:marBottom w:val="0"/>
              <w:divBdr>
                <w:top w:val="none" w:sz="0" w:space="0" w:color="auto"/>
                <w:left w:val="none" w:sz="0" w:space="0" w:color="auto"/>
                <w:bottom w:val="none" w:sz="0" w:space="0" w:color="auto"/>
                <w:right w:val="none" w:sz="0" w:space="0" w:color="auto"/>
              </w:divBdr>
              <w:divsChild>
                <w:div w:id="1468477623">
                  <w:marLeft w:val="0"/>
                  <w:marRight w:val="0"/>
                  <w:marTop w:val="0"/>
                  <w:marBottom w:val="0"/>
                  <w:divBdr>
                    <w:top w:val="none" w:sz="0" w:space="0" w:color="auto"/>
                    <w:left w:val="none" w:sz="0" w:space="0" w:color="auto"/>
                    <w:bottom w:val="none" w:sz="0" w:space="0" w:color="auto"/>
                    <w:right w:val="none" w:sz="0" w:space="0" w:color="auto"/>
                  </w:divBdr>
                  <w:divsChild>
                    <w:div w:id="14684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837">
      <w:marLeft w:val="0"/>
      <w:marRight w:val="0"/>
      <w:marTop w:val="0"/>
      <w:marBottom w:val="0"/>
      <w:divBdr>
        <w:top w:val="none" w:sz="0" w:space="0" w:color="auto"/>
        <w:left w:val="none" w:sz="0" w:space="0" w:color="auto"/>
        <w:bottom w:val="none" w:sz="0" w:space="0" w:color="auto"/>
        <w:right w:val="none" w:sz="0" w:space="0" w:color="auto"/>
      </w:divBdr>
      <w:divsChild>
        <w:div w:id="1468477535">
          <w:marLeft w:val="0"/>
          <w:marRight w:val="0"/>
          <w:marTop w:val="0"/>
          <w:marBottom w:val="0"/>
          <w:divBdr>
            <w:top w:val="none" w:sz="0" w:space="0" w:color="auto"/>
            <w:left w:val="none" w:sz="0" w:space="0" w:color="auto"/>
            <w:bottom w:val="none" w:sz="0" w:space="0" w:color="auto"/>
            <w:right w:val="none" w:sz="0" w:space="0" w:color="auto"/>
          </w:divBdr>
          <w:divsChild>
            <w:div w:id="1468477298">
              <w:marLeft w:val="54"/>
              <w:marRight w:val="54"/>
              <w:marTop w:val="0"/>
              <w:marBottom w:val="0"/>
              <w:divBdr>
                <w:top w:val="none" w:sz="0" w:space="0" w:color="auto"/>
                <w:left w:val="none" w:sz="0" w:space="0" w:color="auto"/>
                <w:bottom w:val="none" w:sz="0" w:space="0" w:color="auto"/>
                <w:right w:val="none" w:sz="0" w:space="0" w:color="auto"/>
              </w:divBdr>
              <w:divsChild>
                <w:div w:id="1468477492">
                  <w:marLeft w:val="0"/>
                  <w:marRight w:val="0"/>
                  <w:marTop w:val="0"/>
                  <w:marBottom w:val="0"/>
                  <w:divBdr>
                    <w:top w:val="none" w:sz="0" w:space="0" w:color="auto"/>
                    <w:left w:val="none" w:sz="0" w:space="0" w:color="auto"/>
                    <w:bottom w:val="none" w:sz="0" w:space="0" w:color="auto"/>
                    <w:right w:val="none" w:sz="0" w:space="0" w:color="auto"/>
                  </w:divBdr>
                  <w:divsChild>
                    <w:div w:id="1468477356">
                      <w:marLeft w:val="0"/>
                      <w:marRight w:val="0"/>
                      <w:marTop w:val="0"/>
                      <w:marBottom w:val="0"/>
                      <w:divBdr>
                        <w:top w:val="none" w:sz="0" w:space="0" w:color="auto"/>
                        <w:left w:val="none" w:sz="0" w:space="0" w:color="auto"/>
                        <w:bottom w:val="none" w:sz="0" w:space="0" w:color="auto"/>
                        <w:right w:val="none" w:sz="0" w:space="0" w:color="auto"/>
                      </w:divBdr>
                      <w:divsChild>
                        <w:div w:id="1468477423">
                          <w:marLeft w:val="1859"/>
                          <w:marRight w:val="2654"/>
                          <w:marTop w:val="0"/>
                          <w:marBottom w:val="0"/>
                          <w:divBdr>
                            <w:top w:val="none" w:sz="0" w:space="0" w:color="auto"/>
                            <w:left w:val="none" w:sz="0" w:space="0" w:color="auto"/>
                            <w:bottom w:val="none" w:sz="0" w:space="0" w:color="auto"/>
                            <w:right w:val="none" w:sz="0" w:space="0" w:color="auto"/>
                          </w:divBdr>
                          <w:divsChild>
                            <w:div w:id="1468477742">
                              <w:marLeft w:val="0"/>
                              <w:marRight w:val="0"/>
                              <w:marTop w:val="0"/>
                              <w:marBottom w:val="0"/>
                              <w:divBdr>
                                <w:top w:val="none" w:sz="0" w:space="0" w:color="auto"/>
                                <w:left w:val="none" w:sz="0" w:space="0" w:color="auto"/>
                                <w:bottom w:val="none" w:sz="0" w:space="0" w:color="auto"/>
                                <w:right w:val="none" w:sz="0" w:space="0" w:color="auto"/>
                              </w:divBdr>
                              <w:divsChild>
                                <w:div w:id="1468477390">
                                  <w:marLeft w:val="0"/>
                                  <w:marRight w:val="0"/>
                                  <w:marTop w:val="0"/>
                                  <w:marBottom w:val="0"/>
                                  <w:divBdr>
                                    <w:top w:val="single" w:sz="4" w:space="0" w:color="C5D2D6"/>
                                    <w:left w:val="single" w:sz="4" w:space="0" w:color="C5D2D6"/>
                                    <w:bottom w:val="single" w:sz="4" w:space="0" w:color="C5D2D6"/>
                                    <w:right w:val="single" w:sz="4" w:space="0" w:color="C5D2D6"/>
                                  </w:divBdr>
                                  <w:divsChild>
                                    <w:div w:id="146847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477844">
      <w:marLeft w:val="0"/>
      <w:marRight w:val="0"/>
      <w:marTop w:val="0"/>
      <w:marBottom w:val="0"/>
      <w:divBdr>
        <w:top w:val="none" w:sz="0" w:space="0" w:color="auto"/>
        <w:left w:val="none" w:sz="0" w:space="0" w:color="auto"/>
        <w:bottom w:val="none" w:sz="0" w:space="0" w:color="auto"/>
        <w:right w:val="none" w:sz="0" w:space="0" w:color="auto"/>
      </w:divBdr>
      <w:divsChild>
        <w:div w:id="1468477683">
          <w:marLeft w:val="0"/>
          <w:marRight w:val="0"/>
          <w:marTop w:val="0"/>
          <w:marBottom w:val="0"/>
          <w:divBdr>
            <w:top w:val="none" w:sz="0" w:space="0" w:color="auto"/>
            <w:left w:val="none" w:sz="0" w:space="0" w:color="auto"/>
            <w:bottom w:val="none" w:sz="0" w:space="0" w:color="auto"/>
            <w:right w:val="none" w:sz="0" w:space="0" w:color="auto"/>
          </w:divBdr>
          <w:divsChild>
            <w:div w:id="1468477664">
              <w:marLeft w:val="0"/>
              <w:marRight w:val="0"/>
              <w:marTop w:val="0"/>
              <w:marBottom w:val="150"/>
              <w:divBdr>
                <w:top w:val="none" w:sz="0" w:space="0" w:color="auto"/>
                <w:left w:val="none" w:sz="0" w:space="0" w:color="auto"/>
                <w:bottom w:val="none" w:sz="0" w:space="0" w:color="auto"/>
                <w:right w:val="none" w:sz="0" w:space="0" w:color="auto"/>
              </w:divBdr>
              <w:divsChild>
                <w:div w:id="1468477748">
                  <w:marLeft w:val="0"/>
                  <w:marRight w:val="0"/>
                  <w:marTop w:val="0"/>
                  <w:marBottom w:val="0"/>
                  <w:divBdr>
                    <w:top w:val="none" w:sz="0" w:space="0" w:color="auto"/>
                    <w:left w:val="none" w:sz="0" w:space="0" w:color="auto"/>
                    <w:bottom w:val="none" w:sz="0" w:space="0" w:color="auto"/>
                    <w:right w:val="none" w:sz="0" w:space="0" w:color="auto"/>
                  </w:divBdr>
                  <w:divsChild>
                    <w:div w:id="1468477272">
                      <w:marLeft w:val="0"/>
                      <w:marRight w:val="0"/>
                      <w:marTop w:val="0"/>
                      <w:marBottom w:val="0"/>
                      <w:divBdr>
                        <w:top w:val="none" w:sz="0" w:space="0" w:color="auto"/>
                        <w:left w:val="none" w:sz="0" w:space="0" w:color="auto"/>
                        <w:bottom w:val="none" w:sz="0" w:space="0" w:color="auto"/>
                        <w:right w:val="none" w:sz="0" w:space="0" w:color="auto"/>
                      </w:divBdr>
                      <w:divsChild>
                        <w:div w:id="1468477210">
                          <w:marLeft w:val="0"/>
                          <w:marRight w:val="0"/>
                          <w:marTop w:val="0"/>
                          <w:marBottom w:val="150"/>
                          <w:divBdr>
                            <w:top w:val="none" w:sz="0" w:space="0" w:color="auto"/>
                            <w:left w:val="none" w:sz="0" w:space="0" w:color="auto"/>
                            <w:bottom w:val="none" w:sz="0" w:space="0" w:color="auto"/>
                            <w:right w:val="none" w:sz="0" w:space="0" w:color="auto"/>
                          </w:divBdr>
                        </w:div>
                        <w:div w:id="1468477247">
                          <w:marLeft w:val="0"/>
                          <w:marRight w:val="0"/>
                          <w:marTop w:val="0"/>
                          <w:marBottom w:val="150"/>
                          <w:divBdr>
                            <w:top w:val="none" w:sz="0" w:space="0" w:color="auto"/>
                            <w:left w:val="none" w:sz="0" w:space="0" w:color="auto"/>
                            <w:bottom w:val="none" w:sz="0" w:space="0" w:color="auto"/>
                            <w:right w:val="none" w:sz="0" w:space="0" w:color="auto"/>
                          </w:divBdr>
                          <w:divsChild>
                            <w:div w:id="14684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7861">
      <w:marLeft w:val="0"/>
      <w:marRight w:val="0"/>
      <w:marTop w:val="0"/>
      <w:marBottom w:val="0"/>
      <w:divBdr>
        <w:top w:val="none" w:sz="0" w:space="0" w:color="auto"/>
        <w:left w:val="none" w:sz="0" w:space="0" w:color="auto"/>
        <w:bottom w:val="none" w:sz="0" w:space="0" w:color="auto"/>
        <w:right w:val="none" w:sz="0" w:space="0" w:color="auto"/>
      </w:divBdr>
      <w:divsChild>
        <w:div w:id="1468477446">
          <w:marLeft w:val="0"/>
          <w:marRight w:val="0"/>
          <w:marTop w:val="0"/>
          <w:marBottom w:val="0"/>
          <w:divBdr>
            <w:top w:val="none" w:sz="0" w:space="0" w:color="auto"/>
            <w:left w:val="none" w:sz="0" w:space="0" w:color="auto"/>
            <w:bottom w:val="none" w:sz="0" w:space="0" w:color="auto"/>
            <w:right w:val="none" w:sz="0" w:space="0" w:color="auto"/>
          </w:divBdr>
          <w:divsChild>
            <w:div w:id="1468477925">
              <w:marLeft w:val="0"/>
              <w:marRight w:val="0"/>
              <w:marTop w:val="2115"/>
              <w:marBottom w:val="0"/>
              <w:divBdr>
                <w:top w:val="none" w:sz="0" w:space="0" w:color="auto"/>
                <w:left w:val="none" w:sz="0" w:space="0" w:color="auto"/>
                <w:bottom w:val="none" w:sz="0" w:space="0" w:color="auto"/>
                <w:right w:val="none" w:sz="0" w:space="0" w:color="auto"/>
              </w:divBdr>
              <w:divsChild>
                <w:div w:id="1468477207">
                  <w:marLeft w:val="0"/>
                  <w:marRight w:val="0"/>
                  <w:marTop w:val="0"/>
                  <w:marBottom w:val="0"/>
                  <w:divBdr>
                    <w:top w:val="none" w:sz="0" w:space="0" w:color="auto"/>
                    <w:left w:val="none" w:sz="0" w:space="0" w:color="auto"/>
                    <w:bottom w:val="none" w:sz="0" w:space="0" w:color="auto"/>
                    <w:right w:val="none" w:sz="0" w:space="0" w:color="auto"/>
                  </w:divBdr>
                  <w:divsChild>
                    <w:div w:id="1468477373">
                      <w:marLeft w:val="0"/>
                      <w:marRight w:val="-100"/>
                      <w:marTop w:val="300"/>
                      <w:marBottom w:val="300"/>
                      <w:divBdr>
                        <w:top w:val="none" w:sz="0" w:space="0" w:color="auto"/>
                        <w:left w:val="none" w:sz="0" w:space="0" w:color="auto"/>
                        <w:bottom w:val="none" w:sz="0" w:space="0" w:color="auto"/>
                        <w:right w:val="none" w:sz="0" w:space="0" w:color="auto"/>
                      </w:divBdr>
                      <w:divsChild>
                        <w:div w:id="1468477716">
                          <w:marLeft w:val="0"/>
                          <w:marRight w:val="0"/>
                          <w:marTop w:val="0"/>
                          <w:marBottom w:val="0"/>
                          <w:divBdr>
                            <w:top w:val="none" w:sz="0" w:space="0" w:color="auto"/>
                            <w:left w:val="none" w:sz="0" w:space="0" w:color="auto"/>
                            <w:bottom w:val="none" w:sz="0" w:space="0" w:color="auto"/>
                            <w:right w:val="none" w:sz="0" w:space="0" w:color="auto"/>
                          </w:divBdr>
                          <w:divsChild>
                            <w:div w:id="1468477849">
                              <w:marLeft w:val="0"/>
                              <w:marRight w:val="0"/>
                              <w:marTop w:val="300"/>
                              <w:marBottom w:val="300"/>
                              <w:divBdr>
                                <w:top w:val="none" w:sz="0" w:space="0" w:color="auto"/>
                                <w:left w:val="none" w:sz="0" w:space="0" w:color="auto"/>
                                <w:bottom w:val="none" w:sz="0" w:space="0" w:color="auto"/>
                                <w:right w:val="none" w:sz="0" w:space="0" w:color="auto"/>
                              </w:divBdr>
                              <w:divsChild>
                                <w:div w:id="1468477500">
                                  <w:marLeft w:val="0"/>
                                  <w:marRight w:val="0"/>
                                  <w:marTop w:val="0"/>
                                  <w:marBottom w:val="0"/>
                                  <w:divBdr>
                                    <w:top w:val="none" w:sz="0" w:space="0" w:color="auto"/>
                                    <w:left w:val="none" w:sz="0" w:space="0" w:color="auto"/>
                                    <w:bottom w:val="none" w:sz="0" w:space="0" w:color="auto"/>
                                    <w:right w:val="none" w:sz="0" w:space="0" w:color="auto"/>
                                  </w:divBdr>
                                  <w:divsChild>
                                    <w:div w:id="1468477430">
                                      <w:marLeft w:val="0"/>
                                      <w:marRight w:val="0"/>
                                      <w:marTop w:val="0"/>
                                      <w:marBottom w:val="0"/>
                                      <w:divBdr>
                                        <w:top w:val="none" w:sz="0" w:space="0" w:color="auto"/>
                                        <w:left w:val="none" w:sz="0" w:space="0" w:color="auto"/>
                                        <w:bottom w:val="none" w:sz="0" w:space="0" w:color="auto"/>
                                        <w:right w:val="none" w:sz="0" w:space="0" w:color="auto"/>
                                      </w:divBdr>
                                      <w:divsChild>
                                        <w:div w:id="1468477855">
                                          <w:marLeft w:val="0"/>
                                          <w:marRight w:val="0"/>
                                          <w:marTop w:val="0"/>
                                          <w:marBottom w:val="0"/>
                                          <w:divBdr>
                                            <w:top w:val="none" w:sz="0" w:space="0" w:color="auto"/>
                                            <w:left w:val="none" w:sz="0" w:space="0" w:color="auto"/>
                                            <w:bottom w:val="none" w:sz="0" w:space="0" w:color="auto"/>
                                            <w:right w:val="none" w:sz="0" w:space="0" w:color="auto"/>
                                          </w:divBdr>
                                          <w:divsChild>
                                            <w:div w:id="1468477311">
                                              <w:marLeft w:val="0"/>
                                              <w:marRight w:val="0"/>
                                              <w:marTop w:val="0"/>
                                              <w:marBottom w:val="0"/>
                                              <w:divBdr>
                                                <w:top w:val="none" w:sz="0" w:space="0" w:color="auto"/>
                                                <w:left w:val="none" w:sz="0" w:space="0" w:color="auto"/>
                                                <w:bottom w:val="none" w:sz="0" w:space="0" w:color="auto"/>
                                                <w:right w:val="none" w:sz="0" w:space="0" w:color="auto"/>
                                              </w:divBdr>
                                              <w:divsChild>
                                                <w:div w:id="1468477729">
                                                  <w:marLeft w:val="0"/>
                                                  <w:marRight w:val="0"/>
                                                  <w:marTop w:val="300"/>
                                                  <w:marBottom w:val="300"/>
                                                  <w:divBdr>
                                                    <w:top w:val="none" w:sz="0" w:space="0" w:color="auto"/>
                                                    <w:left w:val="none" w:sz="0" w:space="0" w:color="auto"/>
                                                    <w:bottom w:val="none" w:sz="0" w:space="0" w:color="auto"/>
                                                    <w:right w:val="none" w:sz="0" w:space="0" w:color="auto"/>
                                                  </w:divBdr>
                                                  <w:divsChild>
                                                    <w:div w:id="1468477512">
                                                      <w:marLeft w:val="0"/>
                                                      <w:marRight w:val="0"/>
                                                      <w:marTop w:val="0"/>
                                                      <w:marBottom w:val="0"/>
                                                      <w:divBdr>
                                                        <w:top w:val="none" w:sz="0" w:space="0" w:color="auto"/>
                                                        <w:left w:val="none" w:sz="0" w:space="0" w:color="auto"/>
                                                        <w:bottom w:val="none" w:sz="0" w:space="0" w:color="auto"/>
                                                        <w:right w:val="none" w:sz="0" w:space="0" w:color="auto"/>
                                                      </w:divBdr>
                                                      <w:divsChild>
                                                        <w:div w:id="1468477260">
                                                          <w:marLeft w:val="0"/>
                                                          <w:marRight w:val="0"/>
                                                          <w:marTop w:val="0"/>
                                                          <w:marBottom w:val="0"/>
                                                          <w:divBdr>
                                                            <w:top w:val="none" w:sz="0" w:space="0" w:color="auto"/>
                                                            <w:left w:val="none" w:sz="0" w:space="0" w:color="auto"/>
                                                            <w:bottom w:val="none" w:sz="0" w:space="0" w:color="auto"/>
                                                            <w:right w:val="none" w:sz="0" w:space="0" w:color="auto"/>
                                                          </w:divBdr>
                                                          <w:divsChild>
                                                            <w:div w:id="1468477934">
                                                              <w:marLeft w:val="0"/>
                                                              <w:marRight w:val="0"/>
                                                              <w:marTop w:val="300"/>
                                                              <w:marBottom w:val="300"/>
                                                              <w:divBdr>
                                                                <w:top w:val="none" w:sz="0" w:space="0" w:color="auto"/>
                                                                <w:left w:val="none" w:sz="0" w:space="0" w:color="auto"/>
                                                                <w:bottom w:val="none" w:sz="0" w:space="0" w:color="auto"/>
                                                                <w:right w:val="none" w:sz="0" w:space="0" w:color="auto"/>
                                                              </w:divBdr>
                                                              <w:divsChild>
                                                                <w:div w:id="1468477788">
                                                                  <w:marLeft w:val="0"/>
                                                                  <w:marRight w:val="0"/>
                                                                  <w:marTop w:val="0"/>
                                                                  <w:marBottom w:val="0"/>
                                                                  <w:divBdr>
                                                                    <w:top w:val="none" w:sz="0" w:space="0" w:color="auto"/>
                                                                    <w:left w:val="none" w:sz="0" w:space="0" w:color="auto"/>
                                                                    <w:bottom w:val="none" w:sz="0" w:space="0" w:color="auto"/>
                                                                    <w:right w:val="none" w:sz="0" w:space="0" w:color="auto"/>
                                                                  </w:divBdr>
                                                                  <w:divsChild>
                                                                    <w:div w:id="1468477601">
                                                                      <w:marLeft w:val="0"/>
                                                                      <w:marRight w:val="0"/>
                                                                      <w:marTop w:val="0"/>
                                                                      <w:marBottom w:val="0"/>
                                                                      <w:divBdr>
                                                                        <w:top w:val="none" w:sz="0" w:space="0" w:color="auto"/>
                                                                        <w:left w:val="none" w:sz="0" w:space="0" w:color="auto"/>
                                                                        <w:bottom w:val="none" w:sz="0" w:space="0" w:color="auto"/>
                                                                        <w:right w:val="none" w:sz="0" w:space="0" w:color="auto"/>
                                                                      </w:divBdr>
                                                                      <w:divsChild>
                                                                        <w:div w:id="1468477848">
                                                                          <w:marLeft w:val="0"/>
                                                                          <w:marRight w:val="0"/>
                                                                          <w:marTop w:val="0"/>
                                                                          <w:marBottom w:val="0"/>
                                                                          <w:divBdr>
                                                                            <w:top w:val="none" w:sz="0" w:space="0" w:color="auto"/>
                                                                            <w:left w:val="none" w:sz="0" w:space="0" w:color="auto"/>
                                                                            <w:bottom w:val="none" w:sz="0" w:space="0" w:color="auto"/>
                                                                            <w:right w:val="none" w:sz="0" w:space="0" w:color="auto"/>
                                                                          </w:divBdr>
                                                                          <w:divsChild>
                                                                            <w:div w:id="1468477364">
                                                                              <w:marLeft w:val="0"/>
                                                                              <w:marRight w:val="0"/>
                                                                              <w:marTop w:val="0"/>
                                                                              <w:marBottom w:val="0"/>
                                                                              <w:divBdr>
                                                                                <w:top w:val="none" w:sz="0" w:space="0" w:color="auto"/>
                                                                                <w:left w:val="none" w:sz="0" w:space="0" w:color="auto"/>
                                                                                <w:bottom w:val="none" w:sz="0" w:space="0" w:color="auto"/>
                                                                                <w:right w:val="none" w:sz="0" w:space="0" w:color="auto"/>
                                                                              </w:divBdr>
                                                                              <w:divsChild>
                                                                                <w:div w:id="1468477227">
                                                                                  <w:marLeft w:val="0"/>
                                                                                  <w:marRight w:val="0"/>
                                                                                  <w:marTop w:val="0"/>
                                                                                  <w:marBottom w:val="0"/>
                                                                                  <w:divBdr>
                                                                                    <w:top w:val="none" w:sz="0" w:space="0" w:color="auto"/>
                                                                                    <w:left w:val="none" w:sz="0" w:space="0" w:color="auto"/>
                                                                                    <w:bottom w:val="none" w:sz="0" w:space="0" w:color="auto"/>
                                                                                    <w:right w:val="none" w:sz="0" w:space="0" w:color="auto"/>
                                                                                  </w:divBdr>
                                                                                </w:div>
                                                                                <w:div w:id="1468477256">
                                                                                  <w:marLeft w:val="0"/>
                                                                                  <w:marRight w:val="0"/>
                                                                                  <w:marTop w:val="0"/>
                                                                                  <w:marBottom w:val="0"/>
                                                                                  <w:divBdr>
                                                                                    <w:top w:val="none" w:sz="0" w:space="0" w:color="auto"/>
                                                                                    <w:left w:val="none" w:sz="0" w:space="0" w:color="auto"/>
                                                                                    <w:bottom w:val="none" w:sz="0" w:space="0" w:color="auto"/>
                                                                                    <w:right w:val="none" w:sz="0" w:space="0" w:color="auto"/>
                                                                                  </w:divBdr>
                                                                                  <w:divsChild>
                                                                                    <w:div w:id="1468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524">
                                                                              <w:marLeft w:val="0"/>
                                                                              <w:marRight w:val="0"/>
                                                                              <w:marTop w:val="0"/>
                                                                              <w:marBottom w:val="0"/>
                                                                              <w:divBdr>
                                                                                <w:top w:val="none" w:sz="0" w:space="0" w:color="auto"/>
                                                                                <w:left w:val="none" w:sz="0" w:space="0" w:color="auto"/>
                                                                                <w:bottom w:val="none" w:sz="0" w:space="0" w:color="auto"/>
                                                                                <w:right w:val="none" w:sz="0" w:space="0" w:color="auto"/>
                                                                              </w:divBdr>
                                                                              <w:divsChild>
                                                                                <w:div w:id="1468477693">
                                                                                  <w:marLeft w:val="0"/>
                                                                                  <w:marRight w:val="0"/>
                                                                                  <w:marTop w:val="0"/>
                                                                                  <w:marBottom w:val="0"/>
                                                                                  <w:divBdr>
                                                                                    <w:top w:val="none" w:sz="0" w:space="0" w:color="auto"/>
                                                                                    <w:left w:val="none" w:sz="0" w:space="0" w:color="auto"/>
                                                                                    <w:bottom w:val="none" w:sz="0" w:space="0" w:color="auto"/>
                                                                                    <w:right w:val="none" w:sz="0" w:space="0" w:color="auto"/>
                                                                                  </w:divBdr>
                                                                                </w:div>
                                                                                <w:div w:id="1468477722">
                                                                                  <w:marLeft w:val="0"/>
                                                                                  <w:marRight w:val="0"/>
                                                                                  <w:marTop w:val="0"/>
                                                                                  <w:marBottom w:val="0"/>
                                                                                  <w:divBdr>
                                                                                    <w:top w:val="none" w:sz="0" w:space="0" w:color="auto"/>
                                                                                    <w:left w:val="none" w:sz="0" w:space="0" w:color="auto"/>
                                                                                    <w:bottom w:val="none" w:sz="0" w:space="0" w:color="auto"/>
                                                                                    <w:right w:val="none" w:sz="0" w:space="0" w:color="auto"/>
                                                                                  </w:divBdr>
                                                                                  <w:divsChild>
                                                                                    <w:div w:id="14684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581">
                                                                              <w:marLeft w:val="0"/>
                                                                              <w:marRight w:val="0"/>
                                                                              <w:marTop w:val="0"/>
                                                                              <w:marBottom w:val="0"/>
                                                                              <w:divBdr>
                                                                                <w:top w:val="none" w:sz="0" w:space="0" w:color="auto"/>
                                                                                <w:left w:val="none" w:sz="0" w:space="0" w:color="auto"/>
                                                                                <w:bottom w:val="none" w:sz="0" w:space="0" w:color="auto"/>
                                                                                <w:right w:val="none" w:sz="0" w:space="0" w:color="auto"/>
                                                                              </w:divBdr>
                                                                              <w:divsChild>
                                                                                <w:div w:id="1468477842">
                                                                                  <w:marLeft w:val="0"/>
                                                                                  <w:marRight w:val="0"/>
                                                                                  <w:marTop w:val="0"/>
                                                                                  <w:marBottom w:val="0"/>
                                                                                  <w:divBdr>
                                                                                    <w:top w:val="none" w:sz="0" w:space="0" w:color="auto"/>
                                                                                    <w:left w:val="none" w:sz="0" w:space="0" w:color="auto"/>
                                                                                    <w:bottom w:val="none" w:sz="0" w:space="0" w:color="auto"/>
                                                                                    <w:right w:val="none" w:sz="0" w:space="0" w:color="auto"/>
                                                                                  </w:divBdr>
                                                                                </w:div>
                                                                                <w:div w:id="1468477898">
                                                                                  <w:marLeft w:val="0"/>
                                                                                  <w:marRight w:val="0"/>
                                                                                  <w:marTop w:val="0"/>
                                                                                  <w:marBottom w:val="0"/>
                                                                                  <w:divBdr>
                                                                                    <w:top w:val="none" w:sz="0" w:space="0" w:color="auto"/>
                                                                                    <w:left w:val="none" w:sz="0" w:space="0" w:color="auto"/>
                                                                                    <w:bottom w:val="none" w:sz="0" w:space="0" w:color="auto"/>
                                                                                    <w:right w:val="none" w:sz="0" w:space="0" w:color="auto"/>
                                                                                  </w:divBdr>
                                                                                  <w:divsChild>
                                                                                    <w:div w:id="146847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24">
                                                                              <w:marLeft w:val="0"/>
                                                                              <w:marRight w:val="0"/>
                                                                              <w:marTop w:val="0"/>
                                                                              <w:marBottom w:val="0"/>
                                                                              <w:divBdr>
                                                                                <w:top w:val="none" w:sz="0" w:space="0" w:color="auto"/>
                                                                                <w:left w:val="none" w:sz="0" w:space="0" w:color="auto"/>
                                                                                <w:bottom w:val="none" w:sz="0" w:space="0" w:color="auto"/>
                                                                                <w:right w:val="none" w:sz="0" w:space="0" w:color="auto"/>
                                                                              </w:divBdr>
                                                                              <w:divsChild>
                                                                                <w:div w:id="1468477274">
                                                                                  <w:marLeft w:val="0"/>
                                                                                  <w:marRight w:val="0"/>
                                                                                  <w:marTop w:val="0"/>
                                                                                  <w:marBottom w:val="0"/>
                                                                                  <w:divBdr>
                                                                                    <w:top w:val="none" w:sz="0" w:space="0" w:color="auto"/>
                                                                                    <w:left w:val="none" w:sz="0" w:space="0" w:color="auto"/>
                                                                                    <w:bottom w:val="none" w:sz="0" w:space="0" w:color="auto"/>
                                                                                    <w:right w:val="none" w:sz="0" w:space="0" w:color="auto"/>
                                                                                  </w:divBdr>
                                                                                </w:div>
                                                                                <w:div w:id="1468477743">
                                                                                  <w:marLeft w:val="0"/>
                                                                                  <w:marRight w:val="0"/>
                                                                                  <w:marTop w:val="0"/>
                                                                                  <w:marBottom w:val="0"/>
                                                                                  <w:divBdr>
                                                                                    <w:top w:val="none" w:sz="0" w:space="0" w:color="auto"/>
                                                                                    <w:left w:val="none" w:sz="0" w:space="0" w:color="auto"/>
                                                                                    <w:bottom w:val="none" w:sz="0" w:space="0" w:color="auto"/>
                                                                                    <w:right w:val="none" w:sz="0" w:space="0" w:color="auto"/>
                                                                                  </w:divBdr>
                                                                                  <w:divsChild>
                                                                                    <w:div w:id="14684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41">
                                                                              <w:marLeft w:val="0"/>
                                                                              <w:marRight w:val="0"/>
                                                                              <w:marTop w:val="0"/>
                                                                              <w:marBottom w:val="0"/>
                                                                              <w:divBdr>
                                                                                <w:top w:val="none" w:sz="0" w:space="0" w:color="auto"/>
                                                                                <w:left w:val="none" w:sz="0" w:space="0" w:color="auto"/>
                                                                                <w:bottom w:val="none" w:sz="0" w:space="0" w:color="auto"/>
                                                                                <w:right w:val="none" w:sz="0" w:space="0" w:color="auto"/>
                                                                              </w:divBdr>
                                                                              <w:divsChild>
                                                                                <w:div w:id="1468477779">
                                                                                  <w:marLeft w:val="0"/>
                                                                                  <w:marRight w:val="0"/>
                                                                                  <w:marTop w:val="0"/>
                                                                                  <w:marBottom w:val="0"/>
                                                                                  <w:divBdr>
                                                                                    <w:top w:val="none" w:sz="0" w:space="0" w:color="auto"/>
                                                                                    <w:left w:val="none" w:sz="0" w:space="0" w:color="auto"/>
                                                                                    <w:bottom w:val="none" w:sz="0" w:space="0" w:color="auto"/>
                                                                                    <w:right w:val="none" w:sz="0" w:space="0" w:color="auto"/>
                                                                                  </w:divBdr>
                                                                                </w:div>
                                                                                <w:div w:id="1468477865">
                                                                                  <w:marLeft w:val="0"/>
                                                                                  <w:marRight w:val="0"/>
                                                                                  <w:marTop w:val="0"/>
                                                                                  <w:marBottom w:val="0"/>
                                                                                  <w:divBdr>
                                                                                    <w:top w:val="none" w:sz="0" w:space="0" w:color="auto"/>
                                                                                    <w:left w:val="none" w:sz="0" w:space="0" w:color="auto"/>
                                                                                    <w:bottom w:val="none" w:sz="0" w:space="0" w:color="auto"/>
                                                                                    <w:right w:val="none" w:sz="0" w:space="0" w:color="auto"/>
                                                                                  </w:divBdr>
                                                                                  <w:divsChild>
                                                                                    <w:div w:id="14684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953">
                                                                              <w:marLeft w:val="0"/>
                                                                              <w:marRight w:val="0"/>
                                                                              <w:marTop w:val="0"/>
                                                                              <w:marBottom w:val="0"/>
                                                                              <w:divBdr>
                                                                                <w:top w:val="none" w:sz="0" w:space="0" w:color="auto"/>
                                                                                <w:left w:val="none" w:sz="0" w:space="0" w:color="auto"/>
                                                                                <w:bottom w:val="none" w:sz="0" w:space="0" w:color="auto"/>
                                                                                <w:right w:val="none" w:sz="0" w:space="0" w:color="auto"/>
                                                                              </w:divBdr>
                                                                              <w:divsChild>
                                                                                <w:div w:id="1468477453">
                                                                                  <w:marLeft w:val="0"/>
                                                                                  <w:marRight w:val="0"/>
                                                                                  <w:marTop w:val="0"/>
                                                                                  <w:marBottom w:val="0"/>
                                                                                  <w:divBdr>
                                                                                    <w:top w:val="none" w:sz="0" w:space="0" w:color="auto"/>
                                                                                    <w:left w:val="none" w:sz="0" w:space="0" w:color="auto"/>
                                                                                    <w:bottom w:val="none" w:sz="0" w:space="0" w:color="auto"/>
                                                                                    <w:right w:val="none" w:sz="0" w:space="0" w:color="auto"/>
                                                                                  </w:divBdr>
                                                                                  <w:divsChild>
                                                                                    <w:div w:id="1468477774">
                                                                                      <w:marLeft w:val="0"/>
                                                                                      <w:marRight w:val="0"/>
                                                                                      <w:marTop w:val="0"/>
                                                                                      <w:marBottom w:val="0"/>
                                                                                      <w:divBdr>
                                                                                        <w:top w:val="none" w:sz="0" w:space="0" w:color="auto"/>
                                                                                        <w:left w:val="none" w:sz="0" w:space="0" w:color="auto"/>
                                                                                        <w:bottom w:val="none" w:sz="0" w:space="0" w:color="auto"/>
                                                                                        <w:right w:val="none" w:sz="0" w:space="0" w:color="auto"/>
                                                                                      </w:divBdr>
                                                                                    </w:div>
                                                                                  </w:divsChild>
                                                                                </w:div>
                                                                                <w:div w:id="1468477675">
                                                                                  <w:marLeft w:val="0"/>
                                                                                  <w:marRight w:val="0"/>
                                                                                  <w:marTop w:val="0"/>
                                                                                  <w:marBottom w:val="0"/>
                                                                                  <w:divBdr>
                                                                                    <w:top w:val="none" w:sz="0" w:space="0" w:color="auto"/>
                                                                                    <w:left w:val="none" w:sz="0" w:space="0" w:color="auto"/>
                                                                                    <w:bottom w:val="none" w:sz="0" w:space="0" w:color="auto"/>
                                                                                    <w:right w:val="none" w:sz="0" w:space="0" w:color="auto"/>
                                                                                  </w:divBdr>
                                                                                </w:div>
                                                                              </w:divsChild>
                                                                            </w:div>
                                                                            <w:div w:id="1468477957">
                                                                              <w:marLeft w:val="0"/>
                                                                              <w:marRight w:val="0"/>
                                                                              <w:marTop w:val="0"/>
                                                                              <w:marBottom w:val="0"/>
                                                                              <w:divBdr>
                                                                                <w:top w:val="none" w:sz="0" w:space="0" w:color="auto"/>
                                                                                <w:left w:val="none" w:sz="0" w:space="0" w:color="auto"/>
                                                                                <w:bottom w:val="none" w:sz="0" w:space="0" w:color="auto"/>
                                                                                <w:right w:val="none" w:sz="0" w:space="0" w:color="auto"/>
                                                                              </w:divBdr>
                                                                              <w:divsChild>
                                                                                <w:div w:id="1468477225">
                                                                                  <w:marLeft w:val="0"/>
                                                                                  <w:marRight w:val="0"/>
                                                                                  <w:marTop w:val="0"/>
                                                                                  <w:marBottom w:val="0"/>
                                                                                  <w:divBdr>
                                                                                    <w:top w:val="none" w:sz="0" w:space="0" w:color="auto"/>
                                                                                    <w:left w:val="none" w:sz="0" w:space="0" w:color="auto"/>
                                                                                    <w:bottom w:val="none" w:sz="0" w:space="0" w:color="auto"/>
                                                                                    <w:right w:val="none" w:sz="0" w:space="0" w:color="auto"/>
                                                                                  </w:divBdr>
                                                                                  <w:divsChild>
                                                                                    <w:div w:id="1468477654">
                                                                                      <w:marLeft w:val="0"/>
                                                                                      <w:marRight w:val="0"/>
                                                                                      <w:marTop w:val="0"/>
                                                                                      <w:marBottom w:val="0"/>
                                                                                      <w:divBdr>
                                                                                        <w:top w:val="none" w:sz="0" w:space="0" w:color="auto"/>
                                                                                        <w:left w:val="none" w:sz="0" w:space="0" w:color="auto"/>
                                                                                        <w:bottom w:val="none" w:sz="0" w:space="0" w:color="auto"/>
                                                                                        <w:right w:val="none" w:sz="0" w:space="0" w:color="auto"/>
                                                                                      </w:divBdr>
                                                                                    </w:div>
                                                                                  </w:divsChild>
                                                                                </w:div>
                                                                                <w:div w:id="14684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62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8477874">
      <w:marLeft w:val="0"/>
      <w:marRight w:val="0"/>
      <w:marTop w:val="0"/>
      <w:marBottom w:val="0"/>
      <w:divBdr>
        <w:top w:val="none" w:sz="0" w:space="0" w:color="auto"/>
        <w:left w:val="none" w:sz="0" w:space="0" w:color="auto"/>
        <w:bottom w:val="none" w:sz="0" w:space="0" w:color="auto"/>
        <w:right w:val="none" w:sz="0" w:space="0" w:color="auto"/>
      </w:divBdr>
    </w:div>
    <w:div w:id="1468477878">
      <w:marLeft w:val="0"/>
      <w:marRight w:val="0"/>
      <w:marTop w:val="0"/>
      <w:marBottom w:val="0"/>
      <w:divBdr>
        <w:top w:val="none" w:sz="0" w:space="0" w:color="auto"/>
        <w:left w:val="none" w:sz="0" w:space="0" w:color="auto"/>
        <w:bottom w:val="none" w:sz="0" w:space="0" w:color="auto"/>
        <w:right w:val="none" w:sz="0" w:space="0" w:color="auto"/>
      </w:divBdr>
      <w:divsChild>
        <w:div w:id="1468477854">
          <w:marLeft w:val="0"/>
          <w:marRight w:val="0"/>
          <w:marTop w:val="0"/>
          <w:marBottom w:val="0"/>
          <w:divBdr>
            <w:top w:val="none" w:sz="0" w:space="0" w:color="auto"/>
            <w:left w:val="none" w:sz="0" w:space="0" w:color="auto"/>
            <w:bottom w:val="none" w:sz="0" w:space="0" w:color="auto"/>
            <w:right w:val="none" w:sz="0" w:space="0" w:color="auto"/>
          </w:divBdr>
          <w:divsChild>
            <w:div w:id="14684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889">
      <w:marLeft w:val="0"/>
      <w:marRight w:val="0"/>
      <w:marTop w:val="0"/>
      <w:marBottom w:val="0"/>
      <w:divBdr>
        <w:top w:val="none" w:sz="0" w:space="0" w:color="auto"/>
        <w:left w:val="none" w:sz="0" w:space="0" w:color="auto"/>
        <w:bottom w:val="none" w:sz="0" w:space="0" w:color="auto"/>
        <w:right w:val="none" w:sz="0" w:space="0" w:color="auto"/>
      </w:divBdr>
      <w:divsChild>
        <w:div w:id="1468477480">
          <w:marLeft w:val="0"/>
          <w:marRight w:val="0"/>
          <w:marTop w:val="0"/>
          <w:marBottom w:val="0"/>
          <w:divBdr>
            <w:top w:val="none" w:sz="0" w:space="0" w:color="auto"/>
            <w:left w:val="none" w:sz="0" w:space="0" w:color="auto"/>
            <w:bottom w:val="none" w:sz="0" w:space="0" w:color="auto"/>
            <w:right w:val="none" w:sz="0" w:space="0" w:color="auto"/>
          </w:divBdr>
          <w:divsChild>
            <w:div w:id="1468477586">
              <w:marLeft w:val="0"/>
              <w:marRight w:val="0"/>
              <w:marTop w:val="0"/>
              <w:marBottom w:val="0"/>
              <w:divBdr>
                <w:top w:val="none" w:sz="0" w:space="0" w:color="auto"/>
                <w:left w:val="none" w:sz="0" w:space="0" w:color="auto"/>
                <w:bottom w:val="none" w:sz="0" w:space="0" w:color="auto"/>
                <w:right w:val="none" w:sz="0" w:space="0" w:color="auto"/>
              </w:divBdr>
              <w:divsChild>
                <w:div w:id="1468477414">
                  <w:marLeft w:val="0"/>
                  <w:marRight w:val="0"/>
                  <w:marTop w:val="0"/>
                  <w:marBottom w:val="0"/>
                  <w:divBdr>
                    <w:top w:val="none" w:sz="0" w:space="0" w:color="auto"/>
                    <w:left w:val="none" w:sz="0" w:space="0" w:color="auto"/>
                    <w:bottom w:val="none" w:sz="0" w:space="0" w:color="auto"/>
                    <w:right w:val="none" w:sz="0" w:space="0" w:color="auto"/>
                  </w:divBdr>
                  <w:divsChild>
                    <w:div w:id="14684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477896">
      <w:marLeft w:val="0"/>
      <w:marRight w:val="0"/>
      <w:marTop w:val="0"/>
      <w:marBottom w:val="0"/>
      <w:divBdr>
        <w:top w:val="none" w:sz="0" w:space="0" w:color="auto"/>
        <w:left w:val="none" w:sz="0" w:space="0" w:color="auto"/>
        <w:bottom w:val="none" w:sz="0" w:space="0" w:color="auto"/>
        <w:right w:val="none" w:sz="0" w:space="0" w:color="auto"/>
      </w:divBdr>
    </w:div>
    <w:div w:id="1468477903">
      <w:marLeft w:val="0"/>
      <w:marRight w:val="0"/>
      <w:marTop w:val="0"/>
      <w:marBottom w:val="0"/>
      <w:divBdr>
        <w:top w:val="none" w:sz="0" w:space="0" w:color="auto"/>
        <w:left w:val="none" w:sz="0" w:space="0" w:color="auto"/>
        <w:bottom w:val="none" w:sz="0" w:space="0" w:color="auto"/>
        <w:right w:val="none" w:sz="0" w:space="0" w:color="auto"/>
      </w:divBdr>
      <w:divsChild>
        <w:div w:id="1468477303">
          <w:marLeft w:val="0"/>
          <w:marRight w:val="0"/>
          <w:marTop w:val="0"/>
          <w:marBottom w:val="0"/>
          <w:divBdr>
            <w:top w:val="none" w:sz="0" w:space="0" w:color="auto"/>
            <w:left w:val="none" w:sz="0" w:space="0" w:color="auto"/>
            <w:bottom w:val="none" w:sz="0" w:space="0" w:color="auto"/>
            <w:right w:val="none" w:sz="0" w:space="0" w:color="auto"/>
          </w:divBdr>
          <w:divsChild>
            <w:div w:id="1468477490">
              <w:marLeft w:val="0"/>
              <w:marRight w:val="0"/>
              <w:marTop w:val="2115"/>
              <w:marBottom w:val="0"/>
              <w:divBdr>
                <w:top w:val="none" w:sz="0" w:space="0" w:color="auto"/>
                <w:left w:val="none" w:sz="0" w:space="0" w:color="auto"/>
                <w:bottom w:val="none" w:sz="0" w:space="0" w:color="auto"/>
                <w:right w:val="none" w:sz="0" w:space="0" w:color="auto"/>
              </w:divBdr>
              <w:divsChild>
                <w:div w:id="1468477312">
                  <w:marLeft w:val="0"/>
                  <w:marRight w:val="0"/>
                  <w:marTop w:val="0"/>
                  <w:marBottom w:val="0"/>
                  <w:divBdr>
                    <w:top w:val="none" w:sz="0" w:space="0" w:color="auto"/>
                    <w:left w:val="none" w:sz="0" w:space="0" w:color="auto"/>
                    <w:bottom w:val="none" w:sz="0" w:space="0" w:color="auto"/>
                    <w:right w:val="none" w:sz="0" w:space="0" w:color="auto"/>
                  </w:divBdr>
                  <w:divsChild>
                    <w:div w:id="1468477351">
                      <w:marLeft w:val="0"/>
                      <w:marRight w:val="-100"/>
                      <w:marTop w:val="300"/>
                      <w:marBottom w:val="300"/>
                      <w:divBdr>
                        <w:top w:val="none" w:sz="0" w:space="0" w:color="auto"/>
                        <w:left w:val="none" w:sz="0" w:space="0" w:color="auto"/>
                        <w:bottom w:val="none" w:sz="0" w:space="0" w:color="auto"/>
                        <w:right w:val="none" w:sz="0" w:space="0" w:color="auto"/>
                      </w:divBdr>
                      <w:divsChild>
                        <w:div w:id="1468477928">
                          <w:marLeft w:val="0"/>
                          <w:marRight w:val="0"/>
                          <w:marTop w:val="0"/>
                          <w:marBottom w:val="0"/>
                          <w:divBdr>
                            <w:top w:val="none" w:sz="0" w:space="0" w:color="auto"/>
                            <w:left w:val="none" w:sz="0" w:space="0" w:color="auto"/>
                            <w:bottom w:val="none" w:sz="0" w:space="0" w:color="auto"/>
                            <w:right w:val="none" w:sz="0" w:space="0" w:color="auto"/>
                          </w:divBdr>
                          <w:divsChild>
                            <w:div w:id="1468477851">
                              <w:marLeft w:val="0"/>
                              <w:marRight w:val="0"/>
                              <w:marTop w:val="300"/>
                              <w:marBottom w:val="300"/>
                              <w:divBdr>
                                <w:top w:val="none" w:sz="0" w:space="0" w:color="auto"/>
                                <w:left w:val="none" w:sz="0" w:space="0" w:color="auto"/>
                                <w:bottom w:val="none" w:sz="0" w:space="0" w:color="auto"/>
                                <w:right w:val="none" w:sz="0" w:space="0" w:color="auto"/>
                              </w:divBdr>
                              <w:divsChild>
                                <w:div w:id="1468477250">
                                  <w:marLeft w:val="0"/>
                                  <w:marRight w:val="0"/>
                                  <w:marTop w:val="0"/>
                                  <w:marBottom w:val="0"/>
                                  <w:divBdr>
                                    <w:top w:val="none" w:sz="0" w:space="0" w:color="auto"/>
                                    <w:left w:val="none" w:sz="0" w:space="0" w:color="auto"/>
                                    <w:bottom w:val="none" w:sz="0" w:space="0" w:color="auto"/>
                                    <w:right w:val="none" w:sz="0" w:space="0" w:color="auto"/>
                                  </w:divBdr>
                                  <w:divsChild>
                                    <w:div w:id="1468477712">
                                      <w:marLeft w:val="0"/>
                                      <w:marRight w:val="0"/>
                                      <w:marTop w:val="0"/>
                                      <w:marBottom w:val="0"/>
                                      <w:divBdr>
                                        <w:top w:val="none" w:sz="0" w:space="0" w:color="auto"/>
                                        <w:left w:val="none" w:sz="0" w:space="0" w:color="auto"/>
                                        <w:bottom w:val="none" w:sz="0" w:space="0" w:color="auto"/>
                                        <w:right w:val="none" w:sz="0" w:space="0" w:color="auto"/>
                                      </w:divBdr>
                                      <w:divsChild>
                                        <w:div w:id="1468477532">
                                          <w:marLeft w:val="0"/>
                                          <w:marRight w:val="0"/>
                                          <w:marTop w:val="0"/>
                                          <w:marBottom w:val="0"/>
                                          <w:divBdr>
                                            <w:top w:val="none" w:sz="0" w:space="0" w:color="auto"/>
                                            <w:left w:val="none" w:sz="0" w:space="0" w:color="auto"/>
                                            <w:bottom w:val="none" w:sz="0" w:space="0" w:color="auto"/>
                                            <w:right w:val="none" w:sz="0" w:space="0" w:color="auto"/>
                                          </w:divBdr>
                                          <w:divsChild>
                                            <w:div w:id="1468477285">
                                              <w:marLeft w:val="0"/>
                                              <w:marRight w:val="0"/>
                                              <w:marTop w:val="0"/>
                                              <w:marBottom w:val="0"/>
                                              <w:divBdr>
                                                <w:top w:val="none" w:sz="0" w:space="0" w:color="auto"/>
                                                <w:left w:val="none" w:sz="0" w:space="0" w:color="auto"/>
                                                <w:bottom w:val="none" w:sz="0" w:space="0" w:color="auto"/>
                                                <w:right w:val="none" w:sz="0" w:space="0" w:color="auto"/>
                                              </w:divBdr>
                                              <w:divsChild>
                                                <w:div w:id="1468477891">
                                                  <w:marLeft w:val="0"/>
                                                  <w:marRight w:val="0"/>
                                                  <w:marTop w:val="300"/>
                                                  <w:marBottom w:val="300"/>
                                                  <w:divBdr>
                                                    <w:top w:val="none" w:sz="0" w:space="0" w:color="auto"/>
                                                    <w:left w:val="none" w:sz="0" w:space="0" w:color="auto"/>
                                                    <w:bottom w:val="none" w:sz="0" w:space="0" w:color="auto"/>
                                                    <w:right w:val="none" w:sz="0" w:space="0" w:color="auto"/>
                                                  </w:divBdr>
                                                  <w:divsChild>
                                                    <w:div w:id="1468477479">
                                                      <w:marLeft w:val="0"/>
                                                      <w:marRight w:val="0"/>
                                                      <w:marTop w:val="0"/>
                                                      <w:marBottom w:val="0"/>
                                                      <w:divBdr>
                                                        <w:top w:val="none" w:sz="0" w:space="0" w:color="auto"/>
                                                        <w:left w:val="none" w:sz="0" w:space="0" w:color="auto"/>
                                                        <w:bottom w:val="none" w:sz="0" w:space="0" w:color="auto"/>
                                                        <w:right w:val="none" w:sz="0" w:space="0" w:color="auto"/>
                                                      </w:divBdr>
                                                      <w:divsChild>
                                                        <w:div w:id="1468477901">
                                                          <w:marLeft w:val="0"/>
                                                          <w:marRight w:val="0"/>
                                                          <w:marTop w:val="0"/>
                                                          <w:marBottom w:val="0"/>
                                                          <w:divBdr>
                                                            <w:top w:val="none" w:sz="0" w:space="0" w:color="auto"/>
                                                            <w:left w:val="none" w:sz="0" w:space="0" w:color="auto"/>
                                                            <w:bottom w:val="none" w:sz="0" w:space="0" w:color="auto"/>
                                                            <w:right w:val="none" w:sz="0" w:space="0" w:color="auto"/>
                                                          </w:divBdr>
                                                          <w:divsChild>
                                                            <w:div w:id="1468477753">
                                                              <w:marLeft w:val="0"/>
                                                              <w:marRight w:val="0"/>
                                                              <w:marTop w:val="300"/>
                                                              <w:marBottom w:val="300"/>
                                                              <w:divBdr>
                                                                <w:top w:val="none" w:sz="0" w:space="0" w:color="auto"/>
                                                                <w:left w:val="none" w:sz="0" w:space="0" w:color="auto"/>
                                                                <w:bottom w:val="none" w:sz="0" w:space="0" w:color="auto"/>
                                                                <w:right w:val="none" w:sz="0" w:space="0" w:color="auto"/>
                                                              </w:divBdr>
                                                              <w:divsChild>
                                                                <w:div w:id="1468477633">
                                                                  <w:marLeft w:val="0"/>
                                                                  <w:marRight w:val="0"/>
                                                                  <w:marTop w:val="0"/>
                                                                  <w:marBottom w:val="0"/>
                                                                  <w:divBdr>
                                                                    <w:top w:val="none" w:sz="0" w:space="0" w:color="auto"/>
                                                                    <w:left w:val="none" w:sz="0" w:space="0" w:color="auto"/>
                                                                    <w:bottom w:val="none" w:sz="0" w:space="0" w:color="auto"/>
                                                                    <w:right w:val="none" w:sz="0" w:space="0" w:color="auto"/>
                                                                  </w:divBdr>
                                                                  <w:divsChild>
                                                                    <w:div w:id="1468477217">
                                                                      <w:marLeft w:val="0"/>
                                                                      <w:marRight w:val="0"/>
                                                                      <w:marTop w:val="0"/>
                                                                      <w:marBottom w:val="330"/>
                                                                      <w:divBdr>
                                                                        <w:top w:val="none" w:sz="0" w:space="0" w:color="auto"/>
                                                                        <w:left w:val="none" w:sz="0" w:space="0" w:color="auto"/>
                                                                        <w:bottom w:val="none" w:sz="0" w:space="0" w:color="auto"/>
                                                                        <w:right w:val="none" w:sz="0" w:space="0" w:color="auto"/>
                                                                      </w:divBdr>
                                                                    </w:div>
                                                                    <w:div w:id="1468477361">
                                                                      <w:marLeft w:val="0"/>
                                                                      <w:marRight w:val="0"/>
                                                                      <w:marTop w:val="0"/>
                                                                      <w:marBottom w:val="0"/>
                                                                      <w:divBdr>
                                                                        <w:top w:val="none" w:sz="0" w:space="0" w:color="auto"/>
                                                                        <w:left w:val="none" w:sz="0" w:space="0" w:color="auto"/>
                                                                        <w:bottom w:val="none" w:sz="0" w:space="0" w:color="auto"/>
                                                                        <w:right w:val="none" w:sz="0" w:space="0" w:color="auto"/>
                                                                      </w:divBdr>
                                                                      <w:divsChild>
                                                                        <w:div w:id="1468477350">
                                                                          <w:marLeft w:val="0"/>
                                                                          <w:marRight w:val="0"/>
                                                                          <w:marTop w:val="0"/>
                                                                          <w:marBottom w:val="0"/>
                                                                          <w:divBdr>
                                                                            <w:top w:val="none" w:sz="0" w:space="0" w:color="auto"/>
                                                                            <w:left w:val="none" w:sz="0" w:space="0" w:color="auto"/>
                                                                            <w:bottom w:val="none" w:sz="0" w:space="0" w:color="auto"/>
                                                                            <w:right w:val="none" w:sz="0" w:space="0" w:color="auto"/>
                                                                          </w:divBdr>
                                                                          <w:divsChild>
                                                                            <w:div w:id="1468477667">
                                                                              <w:marLeft w:val="0"/>
                                                                              <w:marRight w:val="0"/>
                                                                              <w:marTop w:val="0"/>
                                                                              <w:marBottom w:val="0"/>
                                                                              <w:divBdr>
                                                                                <w:top w:val="none" w:sz="0" w:space="0" w:color="auto"/>
                                                                                <w:left w:val="none" w:sz="0" w:space="0" w:color="auto"/>
                                                                                <w:bottom w:val="none" w:sz="0" w:space="0" w:color="auto"/>
                                                                                <w:right w:val="none" w:sz="0" w:space="0" w:color="auto"/>
                                                                              </w:divBdr>
                                                                              <w:divsChild>
                                                                                <w:div w:id="1468477271">
                                                                                  <w:marLeft w:val="0"/>
                                                                                  <w:marRight w:val="0"/>
                                                                                  <w:marTop w:val="0"/>
                                                                                  <w:marBottom w:val="0"/>
                                                                                  <w:divBdr>
                                                                                    <w:top w:val="none" w:sz="0" w:space="0" w:color="auto"/>
                                                                                    <w:left w:val="none" w:sz="0" w:space="0" w:color="auto"/>
                                                                                    <w:bottom w:val="none" w:sz="0" w:space="0" w:color="auto"/>
                                                                                    <w:right w:val="none" w:sz="0" w:space="0" w:color="auto"/>
                                                                                  </w:divBdr>
                                                                                  <w:divsChild>
                                                                                    <w:div w:id="1468477751">
                                                                                      <w:marLeft w:val="0"/>
                                                                                      <w:marRight w:val="0"/>
                                                                                      <w:marTop w:val="0"/>
                                                                                      <w:marBottom w:val="0"/>
                                                                                      <w:divBdr>
                                                                                        <w:top w:val="none" w:sz="0" w:space="0" w:color="auto"/>
                                                                                        <w:left w:val="none" w:sz="0" w:space="0" w:color="auto"/>
                                                                                        <w:bottom w:val="none" w:sz="0" w:space="0" w:color="auto"/>
                                                                                        <w:right w:val="none" w:sz="0" w:space="0" w:color="auto"/>
                                                                                      </w:divBdr>
                                                                                    </w:div>
                                                                                    <w:div w:id="1468477946">
                                                                                      <w:marLeft w:val="0"/>
                                                                                      <w:marRight w:val="0"/>
                                                                                      <w:marTop w:val="0"/>
                                                                                      <w:marBottom w:val="0"/>
                                                                                      <w:divBdr>
                                                                                        <w:top w:val="none" w:sz="0" w:space="0" w:color="auto"/>
                                                                                        <w:left w:val="none" w:sz="0" w:space="0" w:color="auto"/>
                                                                                        <w:bottom w:val="none" w:sz="0" w:space="0" w:color="auto"/>
                                                                                        <w:right w:val="none" w:sz="0" w:space="0" w:color="auto"/>
                                                                                      </w:divBdr>
                                                                                      <w:divsChild>
                                                                                        <w:div w:id="14684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319">
                                                                                  <w:marLeft w:val="0"/>
                                                                                  <w:marRight w:val="0"/>
                                                                                  <w:marTop w:val="0"/>
                                                                                  <w:marBottom w:val="0"/>
                                                                                  <w:divBdr>
                                                                                    <w:top w:val="none" w:sz="0" w:space="0" w:color="auto"/>
                                                                                    <w:left w:val="none" w:sz="0" w:space="0" w:color="auto"/>
                                                                                    <w:bottom w:val="none" w:sz="0" w:space="0" w:color="auto"/>
                                                                                    <w:right w:val="none" w:sz="0" w:space="0" w:color="auto"/>
                                                                                  </w:divBdr>
                                                                                  <w:divsChild>
                                                                                    <w:div w:id="1468477427">
                                                                                      <w:marLeft w:val="0"/>
                                                                                      <w:marRight w:val="0"/>
                                                                                      <w:marTop w:val="0"/>
                                                                                      <w:marBottom w:val="0"/>
                                                                                      <w:divBdr>
                                                                                        <w:top w:val="none" w:sz="0" w:space="0" w:color="auto"/>
                                                                                        <w:left w:val="none" w:sz="0" w:space="0" w:color="auto"/>
                                                                                        <w:bottom w:val="none" w:sz="0" w:space="0" w:color="auto"/>
                                                                                        <w:right w:val="none" w:sz="0" w:space="0" w:color="auto"/>
                                                                                      </w:divBdr>
                                                                                      <w:divsChild>
                                                                                        <w:div w:id="1468477287">
                                                                                          <w:marLeft w:val="0"/>
                                                                                          <w:marRight w:val="0"/>
                                                                                          <w:marTop w:val="0"/>
                                                                                          <w:marBottom w:val="0"/>
                                                                                          <w:divBdr>
                                                                                            <w:top w:val="none" w:sz="0" w:space="0" w:color="auto"/>
                                                                                            <w:left w:val="none" w:sz="0" w:space="0" w:color="auto"/>
                                                                                            <w:bottom w:val="none" w:sz="0" w:space="0" w:color="auto"/>
                                                                                            <w:right w:val="none" w:sz="0" w:space="0" w:color="auto"/>
                                                                                          </w:divBdr>
                                                                                        </w:div>
                                                                                      </w:divsChild>
                                                                                    </w:div>
                                                                                    <w:div w:id="1468477776">
                                                                                      <w:marLeft w:val="0"/>
                                                                                      <w:marRight w:val="0"/>
                                                                                      <w:marTop w:val="0"/>
                                                                                      <w:marBottom w:val="0"/>
                                                                                      <w:divBdr>
                                                                                        <w:top w:val="none" w:sz="0" w:space="0" w:color="auto"/>
                                                                                        <w:left w:val="none" w:sz="0" w:space="0" w:color="auto"/>
                                                                                        <w:bottom w:val="none" w:sz="0" w:space="0" w:color="auto"/>
                                                                                        <w:right w:val="none" w:sz="0" w:space="0" w:color="auto"/>
                                                                                      </w:divBdr>
                                                                                    </w:div>
                                                                                  </w:divsChild>
                                                                                </w:div>
                                                                                <w:div w:id="1468477406">
                                                                                  <w:marLeft w:val="0"/>
                                                                                  <w:marRight w:val="0"/>
                                                                                  <w:marTop w:val="0"/>
                                                                                  <w:marBottom w:val="0"/>
                                                                                  <w:divBdr>
                                                                                    <w:top w:val="none" w:sz="0" w:space="0" w:color="auto"/>
                                                                                    <w:left w:val="none" w:sz="0" w:space="0" w:color="auto"/>
                                                                                    <w:bottom w:val="none" w:sz="0" w:space="0" w:color="auto"/>
                                                                                    <w:right w:val="none" w:sz="0" w:space="0" w:color="auto"/>
                                                                                  </w:divBdr>
                                                                                  <w:divsChild>
                                                                                    <w:div w:id="1468477547">
                                                                                      <w:marLeft w:val="0"/>
                                                                                      <w:marRight w:val="0"/>
                                                                                      <w:marTop w:val="0"/>
                                                                                      <w:marBottom w:val="0"/>
                                                                                      <w:divBdr>
                                                                                        <w:top w:val="none" w:sz="0" w:space="0" w:color="auto"/>
                                                                                        <w:left w:val="none" w:sz="0" w:space="0" w:color="auto"/>
                                                                                        <w:bottom w:val="none" w:sz="0" w:space="0" w:color="auto"/>
                                                                                        <w:right w:val="none" w:sz="0" w:space="0" w:color="auto"/>
                                                                                      </w:divBdr>
                                                                                    </w:div>
                                                                                    <w:div w:id="1468477737">
                                                                                      <w:marLeft w:val="0"/>
                                                                                      <w:marRight w:val="0"/>
                                                                                      <w:marTop w:val="0"/>
                                                                                      <w:marBottom w:val="0"/>
                                                                                      <w:divBdr>
                                                                                        <w:top w:val="none" w:sz="0" w:space="0" w:color="auto"/>
                                                                                        <w:left w:val="none" w:sz="0" w:space="0" w:color="auto"/>
                                                                                        <w:bottom w:val="none" w:sz="0" w:space="0" w:color="auto"/>
                                                                                        <w:right w:val="none" w:sz="0" w:space="0" w:color="auto"/>
                                                                                      </w:divBdr>
                                                                                      <w:divsChild>
                                                                                        <w:div w:id="14684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603">
                                                                                  <w:marLeft w:val="0"/>
                                                                                  <w:marRight w:val="0"/>
                                                                                  <w:marTop w:val="0"/>
                                                                                  <w:marBottom w:val="0"/>
                                                                                  <w:divBdr>
                                                                                    <w:top w:val="none" w:sz="0" w:space="0" w:color="auto"/>
                                                                                    <w:left w:val="none" w:sz="0" w:space="0" w:color="auto"/>
                                                                                    <w:bottom w:val="none" w:sz="0" w:space="0" w:color="auto"/>
                                                                                    <w:right w:val="none" w:sz="0" w:space="0" w:color="auto"/>
                                                                                  </w:divBdr>
                                                                                  <w:divsChild>
                                                                                    <w:div w:id="1468477422">
                                                                                      <w:marLeft w:val="0"/>
                                                                                      <w:marRight w:val="0"/>
                                                                                      <w:marTop w:val="0"/>
                                                                                      <w:marBottom w:val="0"/>
                                                                                      <w:divBdr>
                                                                                        <w:top w:val="none" w:sz="0" w:space="0" w:color="auto"/>
                                                                                        <w:left w:val="none" w:sz="0" w:space="0" w:color="auto"/>
                                                                                        <w:bottom w:val="none" w:sz="0" w:space="0" w:color="auto"/>
                                                                                        <w:right w:val="none" w:sz="0" w:space="0" w:color="auto"/>
                                                                                      </w:divBdr>
                                                                                      <w:divsChild>
                                                                                        <w:div w:id="1468477241">
                                                                                          <w:marLeft w:val="0"/>
                                                                                          <w:marRight w:val="0"/>
                                                                                          <w:marTop w:val="0"/>
                                                                                          <w:marBottom w:val="0"/>
                                                                                          <w:divBdr>
                                                                                            <w:top w:val="none" w:sz="0" w:space="0" w:color="auto"/>
                                                                                            <w:left w:val="none" w:sz="0" w:space="0" w:color="auto"/>
                                                                                            <w:bottom w:val="none" w:sz="0" w:space="0" w:color="auto"/>
                                                                                            <w:right w:val="none" w:sz="0" w:space="0" w:color="auto"/>
                                                                                          </w:divBdr>
                                                                                        </w:div>
                                                                                      </w:divsChild>
                                                                                    </w:div>
                                                                                    <w:div w:id="1468477879">
                                                                                      <w:marLeft w:val="0"/>
                                                                                      <w:marRight w:val="0"/>
                                                                                      <w:marTop w:val="0"/>
                                                                                      <w:marBottom w:val="0"/>
                                                                                      <w:divBdr>
                                                                                        <w:top w:val="none" w:sz="0" w:space="0" w:color="auto"/>
                                                                                        <w:left w:val="none" w:sz="0" w:space="0" w:color="auto"/>
                                                                                        <w:bottom w:val="none" w:sz="0" w:space="0" w:color="auto"/>
                                                                                        <w:right w:val="none" w:sz="0" w:space="0" w:color="auto"/>
                                                                                      </w:divBdr>
                                                                                    </w:div>
                                                                                  </w:divsChild>
                                                                                </w:div>
                                                                                <w:div w:id="1468477652">
                                                                                  <w:marLeft w:val="0"/>
                                                                                  <w:marRight w:val="0"/>
                                                                                  <w:marTop w:val="0"/>
                                                                                  <w:marBottom w:val="0"/>
                                                                                  <w:divBdr>
                                                                                    <w:top w:val="none" w:sz="0" w:space="0" w:color="auto"/>
                                                                                    <w:left w:val="none" w:sz="0" w:space="0" w:color="auto"/>
                                                                                    <w:bottom w:val="none" w:sz="0" w:space="0" w:color="auto"/>
                                                                                    <w:right w:val="none" w:sz="0" w:space="0" w:color="auto"/>
                                                                                  </w:divBdr>
                                                                                  <w:divsChild>
                                                                                    <w:div w:id="1468477699">
                                                                                      <w:marLeft w:val="0"/>
                                                                                      <w:marRight w:val="0"/>
                                                                                      <w:marTop w:val="0"/>
                                                                                      <w:marBottom w:val="0"/>
                                                                                      <w:divBdr>
                                                                                        <w:top w:val="none" w:sz="0" w:space="0" w:color="auto"/>
                                                                                        <w:left w:val="none" w:sz="0" w:space="0" w:color="auto"/>
                                                                                        <w:bottom w:val="none" w:sz="0" w:space="0" w:color="auto"/>
                                                                                        <w:right w:val="none" w:sz="0" w:space="0" w:color="auto"/>
                                                                                      </w:divBdr>
                                                                                      <w:divsChild>
                                                                                        <w:div w:id="1468477620">
                                                                                          <w:marLeft w:val="0"/>
                                                                                          <w:marRight w:val="0"/>
                                                                                          <w:marTop w:val="0"/>
                                                                                          <w:marBottom w:val="0"/>
                                                                                          <w:divBdr>
                                                                                            <w:top w:val="none" w:sz="0" w:space="0" w:color="auto"/>
                                                                                            <w:left w:val="none" w:sz="0" w:space="0" w:color="auto"/>
                                                                                            <w:bottom w:val="none" w:sz="0" w:space="0" w:color="auto"/>
                                                                                            <w:right w:val="none" w:sz="0" w:space="0" w:color="auto"/>
                                                                                          </w:divBdr>
                                                                                        </w:div>
                                                                                      </w:divsChild>
                                                                                    </w:div>
                                                                                    <w:div w:id="1468477829">
                                                                                      <w:marLeft w:val="0"/>
                                                                                      <w:marRight w:val="0"/>
                                                                                      <w:marTop w:val="0"/>
                                                                                      <w:marBottom w:val="0"/>
                                                                                      <w:divBdr>
                                                                                        <w:top w:val="none" w:sz="0" w:space="0" w:color="auto"/>
                                                                                        <w:left w:val="none" w:sz="0" w:space="0" w:color="auto"/>
                                                                                        <w:bottom w:val="none" w:sz="0" w:space="0" w:color="auto"/>
                                                                                        <w:right w:val="none" w:sz="0" w:space="0" w:color="auto"/>
                                                                                      </w:divBdr>
                                                                                    </w:div>
                                                                                  </w:divsChild>
                                                                                </w:div>
                                                                                <w:div w:id="1468477736">
                                                                                  <w:marLeft w:val="0"/>
                                                                                  <w:marRight w:val="0"/>
                                                                                  <w:marTop w:val="0"/>
                                                                                  <w:marBottom w:val="0"/>
                                                                                  <w:divBdr>
                                                                                    <w:top w:val="none" w:sz="0" w:space="0" w:color="auto"/>
                                                                                    <w:left w:val="none" w:sz="0" w:space="0" w:color="auto"/>
                                                                                    <w:bottom w:val="none" w:sz="0" w:space="0" w:color="auto"/>
                                                                                    <w:right w:val="none" w:sz="0" w:space="0" w:color="auto"/>
                                                                                  </w:divBdr>
                                                                                  <w:divsChild>
                                                                                    <w:div w:id="1468477266">
                                                                                      <w:marLeft w:val="0"/>
                                                                                      <w:marRight w:val="0"/>
                                                                                      <w:marTop w:val="0"/>
                                                                                      <w:marBottom w:val="0"/>
                                                                                      <w:divBdr>
                                                                                        <w:top w:val="none" w:sz="0" w:space="0" w:color="auto"/>
                                                                                        <w:left w:val="none" w:sz="0" w:space="0" w:color="auto"/>
                                                                                        <w:bottom w:val="none" w:sz="0" w:space="0" w:color="auto"/>
                                                                                        <w:right w:val="none" w:sz="0" w:space="0" w:color="auto"/>
                                                                                      </w:divBdr>
                                                                                      <w:divsChild>
                                                                                        <w:div w:id="1468477869">
                                                                                          <w:marLeft w:val="0"/>
                                                                                          <w:marRight w:val="0"/>
                                                                                          <w:marTop w:val="0"/>
                                                                                          <w:marBottom w:val="0"/>
                                                                                          <w:divBdr>
                                                                                            <w:top w:val="none" w:sz="0" w:space="0" w:color="auto"/>
                                                                                            <w:left w:val="none" w:sz="0" w:space="0" w:color="auto"/>
                                                                                            <w:bottom w:val="none" w:sz="0" w:space="0" w:color="auto"/>
                                                                                            <w:right w:val="none" w:sz="0" w:space="0" w:color="auto"/>
                                                                                          </w:divBdr>
                                                                                        </w:div>
                                                                                      </w:divsChild>
                                                                                    </w:div>
                                                                                    <w:div w:id="1468477684">
                                                                                      <w:marLeft w:val="0"/>
                                                                                      <w:marRight w:val="0"/>
                                                                                      <w:marTop w:val="0"/>
                                                                                      <w:marBottom w:val="0"/>
                                                                                      <w:divBdr>
                                                                                        <w:top w:val="none" w:sz="0" w:space="0" w:color="auto"/>
                                                                                        <w:left w:val="none" w:sz="0" w:space="0" w:color="auto"/>
                                                                                        <w:bottom w:val="none" w:sz="0" w:space="0" w:color="auto"/>
                                                                                        <w:right w:val="none" w:sz="0" w:space="0" w:color="auto"/>
                                                                                      </w:divBdr>
                                                                                    </w:div>
                                                                                  </w:divsChild>
                                                                                </w:div>
                                                                                <w:div w:id="1468477750">
                                                                                  <w:marLeft w:val="0"/>
                                                                                  <w:marRight w:val="0"/>
                                                                                  <w:marTop w:val="0"/>
                                                                                  <w:marBottom w:val="0"/>
                                                                                  <w:divBdr>
                                                                                    <w:top w:val="none" w:sz="0" w:space="0" w:color="auto"/>
                                                                                    <w:left w:val="none" w:sz="0" w:space="0" w:color="auto"/>
                                                                                    <w:bottom w:val="none" w:sz="0" w:space="0" w:color="auto"/>
                                                                                    <w:right w:val="none" w:sz="0" w:space="0" w:color="auto"/>
                                                                                  </w:divBdr>
                                                                                  <w:divsChild>
                                                                                    <w:div w:id="1468477321">
                                                                                      <w:marLeft w:val="0"/>
                                                                                      <w:marRight w:val="0"/>
                                                                                      <w:marTop w:val="0"/>
                                                                                      <w:marBottom w:val="0"/>
                                                                                      <w:divBdr>
                                                                                        <w:top w:val="none" w:sz="0" w:space="0" w:color="auto"/>
                                                                                        <w:left w:val="none" w:sz="0" w:space="0" w:color="auto"/>
                                                                                        <w:bottom w:val="none" w:sz="0" w:space="0" w:color="auto"/>
                                                                                        <w:right w:val="none" w:sz="0" w:space="0" w:color="auto"/>
                                                                                      </w:divBdr>
                                                                                    </w:div>
                                                                                    <w:div w:id="1468477328">
                                                                                      <w:marLeft w:val="0"/>
                                                                                      <w:marRight w:val="0"/>
                                                                                      <w:marTop w:val="0"/>
                                                                                      <w:marBottom w:val="0"/>
                                                                                      <w:divBdr>
                                                                                        <w:top w:val="none" w:sz="0" w:space="0" w:color="auto"/>
                                                                                        <w:left w:val="none" w:sz="0" w:space="0" w:color="auto"/>
                                                                                        <w:bottom w:val="none" w:sz="0" w:space="0" w:color="auto"/>
                                                                                        <w:right w:val="none" w:sz="0" w:space="0" w:color="auto"/>
                                                                                      </w:divBdr>
                                                                                      <w:divsChild>
                                                                                        <w:div w:id="14684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7762">
                                                                                  <w:marLeft w:val="0"/>
                                                                                  <w:marRight w:val="0"/>
                                                                                  <w:marTop w:val="0"/>
                                                                                  <w:marBottom w:val="0"/>
                                                                                  <w:divBdr>
                                                                                    <w:top w:val="none" w:sz="0" w:space="0" w:color="auto"/>
                                                                                    <w:left w:val="none" w:sz="0" w:space="0" w:color="auto"/>
                                                                                    <w:bottom w:val="none" w:sz="0" w:space="0" w:color="auto"/>
                                                                                    <w:right w:val="none" w:sz="0" w:space="0" w:color="auto"/>
                                                                                  </w:divBdr>
                                                                                  <w:divsChild>
                                                                                    <w:div w:id="1468477483">
                                                                                      <w:marLeft w:val="0"/>
                                                                                      <w:marRight w:val="0"/>
                                                                                      <w:marTop w:val="0"/>
                                                                                      <w:marBottom w:val="0"/>
                                                                                      <w:divBdr>
                                                                                        <w:top w:val="none" w:sz="0" w:space="0" w:color="auto"/>
                                                                                        <w:left w:val="none" w:sz="0" w:space="0" w:color="auto"/>
                                                                                        <w:bottom w:val="none" w:sz="0" w:space="0" w:color="auto"/>
                                                                                        <w:right w:val="none" w:sz="0" w:space="0" w:color="auto"/>
                                                                                      </w:divBdr>
                                                                                      <w:divsChild>
                                                                                        <w:div w:id="1468477301">
                                                                                          <w:marLeft w:val="0"/>
                                                                                          <w:marRight w:val="0"/>
                                                                                          <w:marTop w:val="0"/>
                                                                                          <w:marBottom w:val="0"/>
                                                                                          <w:divBdr>
                                                                                            <w:top w:val="none" w:sz="0" w:space="0" w:color="auto"/>
                                                                                            <w:left w:val="none" w:sz="0" w:space="0" w:color="auto"/>
                                                                                            <w:bottom w:val="none" w:sz="0" w:space="0" w:color="auto"/>
                                                                                            <w:right w:val="none" w:sz="0" w:space="0" w:color="auto"/>
                                                                                          </w:divBdr>
                                                                                        </w:div>
                                                                                      </w:divsChild>
                                                                                    </w:div>
                                                                                    <w:div w:id="1468477696">
                                                                                      <w:marLeft w:val="0"/>
                                                                                      <w:marRight w:val="0"/>
                                                                                      <w:marTop w:val="0"/>
                                                                                      <w:marBottom w:val="0"/>
                                                                                      <w:divBdr>
                                                                                        <w:top w:val="none" w:sz="0" w:space="0" w:color="auto"/>
                                                                                        <w:left w:val="none" w:sz="0" w:space="0" w:color="auto"/>
                                                                                        <w:bottom w:val="none" w:sz="0" w:space="0" w:color="auto"/>
                                                                                        <w:right w:val="none" w:sz="0" w:space="0" w:color="auto"/>
                                                                                      </w:divBdr>
                                                                                    </w:div>
                                                                                  </w:divsChild>
                                                                                </w:div>
                                                                                <w:div w:id="1468477764">
                                                                                  <w:marLeft w:val="0"/>
                                                                                  <w:marRight w:val="0"/>
                                                                                  <w:marTop w:val="0"/>
                                                                                  <w:marBottom w:val="0"/>
                                                                                  <w:divBdr>
                                                                                    <w:top w:val="none" w:sz="0" w:space="0" w:color="auto"/>
                                                                                    <w:left w:val="none" w:sz="0" w:space="0" w:color="auto"/>
                                                                                    <w:bottom w:val="none" w:sz="0" w:space="0" w:color="auto"/>
                                                                                    <w:right w:val="none" w:sz="0" w:space="0" w:color="auto"/>
                                                                                  </w:divBdr>
                                                                                  <w:divsChild>
                                                                                    <w:div w:id="1468477219">
                                                                                      <w:marLeft w:val="0"/>
                                                                                      <w:marRight w:val="0"/>
                                                                                      <w:marTop w:val="0"/>
                                                                                      <w:marBottom w:val="0"/>
                                                                                      <w:divBdr>
                                                                                        <w:top w:val="none" w:sz="0" w:space="0" w:color="auto"/>
                                                                                        <w:left w:val="none" w:sz="0" w:space="0" w:color="auto"/>
                                                                                        <w:bottom w:val="none" w:sz="0" w:space="0" w:color="auto"/>
                                                                                        <w:right w:val="none" w:sz="0" w:space="0" w:color="auto"/>
                                                                                      </w:divBdr>
                                                                                      <w:divsChild>
                                                                                        <w:div w:id="1468477556">
                                                                                          <w:marLeft w:val="0"/>
                                                                                          <w:marRight w:val="0"/>
                                                                                          <w:marTop w:val="0"/>
                                                                                          <w:marBottom w:val="0"/>
                                                                                          <w:divBdr>
                                                                                            <w:top w:val="none" w:sz="0" w:space="0" w:color="auto"/>
                                                                                            <w:left w:val="none" w:sz="0" w:space="0" w:color="auto"/>
                                                                                            <w:bottom w:val="none" w:sz="0" w:space="0" w:color="auto"/>
                                                                                            <w:right w:val="none" w:sz="0" w:space="0" w:color="auto"/>
                                                                                          </w:divBdr>
                                                                                        </w:div>
                                                                                      </w:divsChild>
                                                                                    </w:div>
                                                                                    <w:div w:id="1468477841">
                                                                                      <w:marLeft w:val="0"/>
                                                                                      <w:marRight w:val="0"/>
                                                                                      <w:marTop w:val="0"/>
                                                                                      <w:marBottom w:val="0"/>
                                                                                      <w:divBdr>
                                                                                        <w:top w:val="none" w:sz="0" w:space="0" w:color="auto"/>
                                                                                        <w:left w:val="none" w:sz="0" w:space="0" w:color="auto"/>
                                                                                        <w:bottom w:val="none" w:sz="0" w:space="0" w:color="auto"/>
                                                                                        <w:right w:val="none" w:sz="0" w:space="0" w:color="auto"/>
                                                                                      </w:divBdr>
                                                                                    </w:div>
                                                                                  </w:divsChild>
                                                                                </w:div>
                                                                                <w:div w:id="1468477916">
                                                                                  <w:marLeft w:val="0"/>
                                                                                  <w:marRight w:val="0"/>
                                                                                  <w:marTop w:val="0"/>
                                                                                  <w:marBottom w:val="0"/>
                                                                                  <w:divBdr>
                                                                                    <w:top w:val="none" w:sz="0" w:space="0" w:color="auto"/>
                                                                                    <w:left w:val="none" w:sz="0" w:space="0" w:color="auto"/>
                                                                                    <w:bottom w:val="none" w:sz="0" w:space="0" w:color="auto"/>
                                                                                    <w:right w:val="none" w:sz="0" w:space="0" w:color="auto"/>
                                                                                  </w:divBdr>
                                                                                  <w:divsChild>
                                                                                    <w:div w:id="1468477242">
                                                                                      <w:marLeft w:val="0"/>
                                                                                      <w:marRight w:val="0"/>
                                                                                      <w:marTop w:val="0"/>
                                                                                      <w:marBottom w:val="0"/>
                                                                                      <w:divBdr>
                                                                                        <w:top w:val="none" w:sz="0" w:space="0" w:color="auto"/>
                                                                                        <w:left w:val="none" w:sz="0" w:space="0" w:color="auto"/>
                                                                                        <w:bottom w:val="none" w:sz="0" w:space="0" w:color="auto"/>
                                                                                        <w:right w:val="none" w:sz="0" w:space="0" w:color="auto"/>
                                                                                      </w:divBdr>
                                                                                    </w:div>
                                                                                    <w:div w:id="1468477482">
                                                                                      <w:marLeft w:val="0"/>
                                                                                      <w:marRight w:val="0"/>
                                                                                      <w:marTop w:val="0"/>
                                                                                      <w:marBottom w:val="0"/>
                                                                                      <w:divBdr>
                                                                                        <w:top w:val="none" w:sz="0" w:space="0" w:color="auto"/>
                                                                                        <w:left w:val="none" w:sz="0" w:space="0" w:color="auto"/>
                                                                                        <w:bottom w:val="none" w:sz="0" w:space="0" w:color="auto"/>
                                                                                        <w:right w:val="none" w:sz="0" w:space="0" w:color="auto"/>
                                                                                      </w:divBdr>
                                                                                      <w:divsChild>
                                                                                        <w:div w:id="146847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477932">
      <w:marLeft w:val="0"/>
      <w:marRight w:val="0"/>
      <w:marTop w:val="0"/>
      <w:marBottom w:val="0"/>
      <w:divBdr>
        <w:top w:val="none" w:sz="0" w:space="0" w:color="auto"/>
        <w:left w:val="none" w:sz="0" w:space="0" w:color="auto"/>
        <w:bottom w:val="none" w:sz="0" w:space="0" w:color="auto"/>
        <w:right w:val="none" w:sz="0" w:space="0" w:color="auto"/>
      </w:divBdr>
      <w:divsChild>
        <w:div w:id="1468477713">
          <w:marLeft w:val="0"/>
          <w:marRight w:val="0"/>
          <w:marTop w:val="0"/>
          <w:marBottom w:val="0"/>
          <w:divBdr>
            <w:top w:val="none" w:sz="0" w:space="0" w:color="auto"/>
            <w:left w:val="none" w:sz="0" w:space="0" w:color="auto"/>
            <w:bottom w:val="none" w:sz="0" w:space="0" w:color="auto"/>
            <w:right w:val="none" w:sz="0" w:space="0" w:color="auto"/>
          </w:divBdr>
          <w:divsChild>
            <w:div w:id="1468477421">
              <w:marLeft w:val="0"/>
              <w:marRight w:val="0"/>
              <w:marTop w:val="0"/>
              <w:marBottom w:val="0"/>
              <w:divBdr>
                <w:top w:val="none" w:sz="0" w:space="0" w:color="auto"/>
                <w:left w:val="none" w:sz="0" w:space="0" w:color="auto"/>
                <w:bottom w:val="none" w:sz="0" w:space="0" w:color="auto"/>
                <w:right w:val="none" w:sz="0" w:space="0" w:color="auto"/>
              </w:divBdr>
              <w:divsChild>
                <w:div w:id="1468477771">
                  <w:marLeft w:val="0"/>
                  <w:marRight w:val="0"/>
                  <w:marTop w:val="0"/>
                  <w:marBottom w:val="0"/>
                  <w:divBdr>
                    <w:top w:val="none" w:sz="0" w:space="0" w:color="auto"/>
                    <w:left w:val="none" w:sz="0" w:space="0" w:color="auto"/>
                    <w:bottom w:val="none" w:sz="0" w:space="0" w:color="auto"/>
                    <w:right w:val="none" w:sz="0" w:space="0" w:color="auto"/>
                  </w:divBdr>
                  <w:divsChild>
                    <w:div w:id="1468477895">
                      <w:marLeft w:val="0"/>
                      <w:marRight w:val="0"/>
                      <w:marTop w:val="0"/>
                      <w:marBottom w:val="0"/>
                      <w:divBdr>
                        <w:top w:val="none" w:sz="0" w:space="0" w:color="auto"/>
                        <w:left w:val="none" w:sz="0" w:space="0" w:color="auto"/>
                        <w:bottom w:val="none" w:sz="0" w:space="0" w:color="auto"/>
                        <w:right w:val="none" w:sz="0" w:space="0" w:color="auto"/>
                      </w:divBdr>
                      <w:divsChild>
                        <w:div w:id="1468477682">
                          <w:marLeft w:val="0"/>
                          <w:marRight w:val="0"/>
                          <w:marTop w:val="0"/>
                          <w:marBottom w:val="0"/>
                          <w:divBdr>
                            <w:top w:val="none" w:sz="0" w:space="0" w:color="auto"/>
                            <w:left w:val="none" w:sz="0" w:space="0" w:color="auto"/>
                            <w:bottom w:val="none" w:sz="0" w:space="0" w:color="auto"/>
                            <w:right w:val="none" w:sz="0" w:space="0" w:color="auto"/>
                          </w:divBdr>
                          <w:divsChild>
                            <w:div w:id="1468477604">
                              <w:marLeft w:val="0"/>
                              <w:marRight w:val="0"/>
                              <w:marTop w:val="0"/>
                              <w:marBottom w:val="0"/>
                              <w:divBdr>
                                <w:top w:val="none" w:sz="0" w:space="0" w:color="auto"/>
                                <w:left w:val="none" w:sz="0" w:space="0" w:color="auto"/>
                                <w:bottom w:val="none" w:sz="0" w:space="0" w:color="auto"/>
                                <w:right w:val="none" w:sz="0" w:space="0" w:color="auto"/>
                              </w:divBdr>
                              <w:divsChild>
                                <w:div w:id="1468477845">
                                  <w:marLeft w:val="0"/>
                                  <w:marRight w:val="0"/>
                                  <w:marTop w:val="0"/>
                                  <w:marBottom w:val="0"/>
                                  <w:divBdr>
                                    <w:top w:val="none" w:sz="0" w:space="0" w:color="auto"/>
                                    <w:left w:val="none" w:sz="0" w:space="0" w:color="auto"/>
                                    <w:bottom w:val="none" w:sz="0" w:space="0" w:color="auto"/>
                                    <w:right w:val="none" w:sz="0" w:space="0" w:color="auto"/>
                                  </w:divBdr>
                                  <w:divsChild>
                                    <w:div w:id="1468477703">
                                      <w:marLeft w:val="0"/>
                                      <w:marRight w:val="0"/>
                                      <w:marTop w:val="0"/>
                                      <w:marBottom w:val="0"/>
                                      <w:divBdr>
                                        <w:top w:val="none" w:sz="0" w:space="0" w:color="auto"/>
                                        <w:left w:val="none" w:sz="0" w:space="0" w:color="auto"/>
                                        <w:bottom w:val="none" w:sz="0" w:space="0" w:color="auto"/>
                                        <w:right w:val="none" w:sz="0" w:space="0" w:color="auto"/>
                                      </w:divBdr>
                                      <w:divsChild>
                                        <w:div w:id="1468477269">
                                          <w:marLeft w:val="0"/>
                                          <w:marRight w:val="0"/>
                                          <w:marTop w:val="0"/>
                                          <w:marBottom w:val="0"/>
                                          <w:divBdr>
                                            <w:top w:val="none" w:sz="0" w:space="0" w:color="auto"/>
                                            <w:left w:val="none" w:sz="0" w:space="0" w:color="auto"/>
                                            <w:bottom w:val="none" w:sz="0" w:space="0" w:color="auto"/>
                                            <w:right w:val="none" w:sz="0" w:space="0" w:color="auto"/>
                                          </w:divBdr>
                                          <w:divsChild>
                                            <w:div w:id="1468477659">
                                              <w:marLeft w:val="0"/>
                                              <w:marRight w:val="0"/>
                                              <w:marTop w:val="0"/>
                                              <w:marBottom w:val="0"/>
                                              <w:divBdr>
                                                <w:top w:val="none" w:sz="0" w:space="0" w:color="auto"/>
                                                <w:left w:val="none" w:sz="0" w:space="0" w:color="auto"/>
                                                <w:bottom w:val="none" w:sz="0" w:space="0" w:color="auto"/>
                                                <w:right w:val="none" w:sz="0" w:space="0" w:color="auto"/>
                                              </w:divBdr>
                                              <w:divsChild>
                                                <w:div w:id="14684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77954">
      <w:marLeft w:val="0"/>
      <w:marRight w:val="0"/>
      <w:marTop w:val="0"/>
      <w:marBottom w:val="0"/>
      <w:divBdr>
        <w:top w:val="none" w:sz="0" w:space="0" w:color="auto"/>
        <w:left w:val="none" w:sz="0" w:space="0" w:color="auto"/>
        <w:bottom w:val="none" w:sz="0" w:space="0" w:color="auto"/>
        <w:right w:val="none" w:sz="0" w:space="0" w:color="auto"/>
      </w:divBdr>
    </w:div>
    <w:div w:id="1468477958">
      <w:marLeft w:val="0"/>
      <w:marRight w:val="0"/>
      <w:marTop w:val="0"/>
      <w:marBottom w:val="0"/>
      <w:divBdr>
        <w:top w:val="none" w:sz="0" w:space="0" w:color="auto"/>
        <w:left w:val="none" w:sz="0" w:space="0" w:color="auto"/>
        <w:bottom w:val="none" w:sz="0" w:space="0" w:color="auto"/>
        <w:right w:val="none" w:sz="0" w:space="0" w:color="auto"/>
      </w:divBdr>
    </w:div>
    <w:div w:id="14684779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AD9D72E89C02DDD086E620531DA17040F3C1EA14240EAD962115FEFr0W6F" TargetMode="External"/><Relationship Id="rId3" Type="http://schemas.openxmlformats.org/officeDocument/2006/relationships/settings" Target="settings.xml"/><Relationship Id="rId7" Type="http://schemas.openxmlformats.org/officeDocument/2006/relationships/hyperlink" Target="consultantplus://offline/ref=96C6559BE1C62126148C389E05D81670CB8D18669F4EAA12B91936A96EM5v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BFEE3D081433095CA97476AE57710EF941EE7818DF3073A841692811AB0DH2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55</Pages>
  <Words>19995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 Совета </dc:title>
  <dc:subject/>
  <dc:creator>tengerekova</dc:creator>
  <cp:keywords/>
  <dc:description/>
  <cp:lastModifiedBy>USER</cp:lastModifiedBy>
  <cp:revision>5</cp:revision>
  <cp:lastPrinted>2016-02-25T10:00:00Z</cp:lastPrinted>
  <dcterms:created xsi:type="dcterms:W3CDTF">2016-06-14T09:00:00Z</dcterms:created>
  <dcterms:modified xsi:type="dcterms:W3CDTF">2016-06-14T09:13:00Z</dcterms:modified>
</cp:coreProperties>
</file>